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1.png" ContentType="image/png"/>
  <Override PartName="/word/media/rId92.png" ContentType="image/png"/>
  <Override PartName="/word/media/rId94.png" ContentType="image/png"/>
  <Override PartName="/word/media/rId95.png" ContentType="image/png"/>
  <Override PartName="/word/media/rId260.png" ContentType="image/png"/>
  <Override PartName="/word/media/rId22.png" ContentType="image/png"/>
  <Override PartName="/word/media/rId35.png" ContentType="image/png"/>
  <Override PartName="/word/media/rId74.png" ContentType="image/png"/>
  <Override PartName="/word/media/rId284.png" ContentType="image/png"/>
  <Override PartName="/word/media/rId261.png" ContentType="image/png"/>
  <Override PartName="/word/media/rId259.png" ContentType="image/png"/>
  <Override PartName="/word/media/rId76.png" ContentType="image/png"/>
  <Override PartName="/word/media/rId224.png" ContentType="image/png"/>
  <Override PartName="/word/media/rId225.png" ContentType="image/png"/>
  <Override PartName="/word/media/rId29.png" ContentType="image/png"/>
  <Override PartName="/word/media/rId285.png" ContentType="image/png"/>
  <Override PartName="/word/media/rId44.png" ContentType="image/png"/>
  <Override PartName="/word/media/rId195.png" ContentType="image/png"/>
  <Override PartName="/word/media/rId82.png" ContentType="image/png"/>
  <Override PartName="/word/media/rId247.png" ContentType="image/png"/>
  <Override PartName="/word/media/rId249.png" ContentType="image/png"/>
  <Override PartName="/word/media/rId31.png" ContentType="image/png"/>
  <Override PartName="/word/media/rId97.png" ContentType="image/png"/>
  <Override PartName="/word/media/rId145.png" ContentType="image/png"/>
  <Override PartName="/word/media/rId41.png" ContentType="image/png"/>
  <Override PartName="/word/media/rId40.png" ContentType="image/png"/>
  <Override PartName="/word/media/rId55.png" ContentType="image/png"/>
  <Override PartName="/word/media/rId47.png" ContentType="image/png"/>
  <Override PartName="/word/media/rId99.png" ContentType="image/png"/>
  <Override PartName="/word/media/rId101.png" ContentType="image/png"/>
  <Override PartName="/word/media/rId154.png" ContentType="image/png"/>
  <Override PartName="/word/media/rId156.png" ContentType="image/png"/>
  <Override PartName="/word/media/rId163.png" ContentType="image/png"/>
  <Override PartName="/word/media/rId167.png" ContentType="image/png"/>
  <Override PartName="/word/media/rId168.png" ContentType="image/png"/>
  <Override PartName="/word/media/rId170.png" ContentType="image/png"/>
  <Override PartName="/word/media/rId171.png" ContentType="image/png"/>
  <Override PartName="/word/media/rId173.png" ContentType="image/png"/>
  <Override PartName="/word/media/rId176.png" ContentType="image/png"/>
  <Override PartName="/word/media/rId179.png" ContentType="image/png"/>
  <Override PartName="/word/media/rId103.png" ContentType="image/png"/>
  <Override PartName="/word/media/rId183.png" ContentType="image/png"/>
  <Override PartName="/word/media/rId185.png" ContentType="image/png"/>
  <Override PartName="/word/media/rId187.png" ContentType="image/png"/>
  <Override PartName="/word/media/rId188.png" ContentType="image/png"/>
  <Override PartName="/word/media/rId190.png" ContentType="image/png"/>
  <Override PartName="/word/media/rId192.png" ContentType="image/png"/>
  <Override PartName="/word/media/rId194.png" ContentType="image/png"/>
  <Override PartName="/word/media/rId218.png" ContentType="image/png"/>
  <Override PartName="/word/media/rId199.png" ContentType="image/png"/>
  <Override PartName="/word/media/rId201.png" ContentType="image/png"/>
  <Override PartName="/word/media/rId202.png" ContentType="image/png"/>
  <Override PartName="/word/media/rId204.png" ContentType="image/png"/>
  <Override PartName="/word/media/rId208.png" ContentType="image/png"/>
  <Override PartName="/word/media/rId212.png" ContentType="image/png"/>
  <Override PartName="/word/media/rId214.png" ContentType="image/png"/>
  <Override PartName="/word/media/rId215.png" ContentType="image/png"/>
  <Override PartName="/word/media/rId217.png" ContentType="image/png"/>
  <Override PartName="/word/media/rId219.png" ContentType="image/png"/>
  <Override PartName="/word/media/rId105.png" ContentType="image/png"/>
  <Override PartName="/word/media/rId110.png" ContentType="image/png"/>
  <Override PartName="/word/media/rId112.png" ContentType="image/png"/>
  <Override PartName="/word/media/rId114.png" ContentType="image/png"/>
  <Override PartName="/word/media/rId116.png" ContentType="image/png"/>
  <Override PartName="/word/media/rId118.png" ContentType="image/png"/>
  <Override PartName="/word/media/rId136.png" ContentType="image/png"/>
  <Override PartName="/word/media/rId38.png" ContentType="image/png"/>
  <Override PartName="/word/media/rId227.png" ContentType="image/png"/>
  <Override PartName="/word/media/rId239.png" ContentType="image/png"/>
  <Override PartName="/word/media/rId30.png" ContentType="image/png"/>
  <Override PartName="/word/media/rId137.png" ContentType="image/png"/>
  <Override PartName="/word/media/rId226.png" ContentType="image/png"/>
  <Override PartName="/word/media/rId71.png" ContentType="image/png"/>
  <Override PartName="/word/media/rId43.png" ContentType="image/png"/>
  <Override PartName="/word/media/rId241.png" ContentType="image/png"/>
  <Override PartName="/word/media/rId265.png" ContentType="image/png"/>
  <Override PartName="/word/media/rId267.png" ContentType="image/png"/>
  <Override PartName="/word/media/rId269.png" ContentType="image/png"/>
  <Override PartName="/word/media/rId266.png" ContentType="image/png"/>
  <Override PartName="/word/media/rId263.png" ContentType="image/png"/>
  <Override PartName="/word/media/rId264.png" ContentType="image/png"/>
  <Override PartName="/word/media/rId243.png" ContentType="image/png"/>
  <Override PartName="/word/media/rId254.png" ContentType="image/png"/>
  <Override PartName="/word/media/rId235.png" ContentType="image/png"/>
  <Override PartName="/word/media/rId142.png" ContentType="image/png"/>
  <Override PartName="/word/media/rId256.png" ContentType="image/png"/>
  <Override PartName="/word/media/rId258.png" ContentType="image/png"/>
  <Override PartName="/word/media/rId62.png" ContentType="image/png"/>
  <Override PartName="/word/media/rId57.png" ContentType="image/png"/>
  <Override PartName="/word/media/rId37.png" ContentType="image/png"/>
  <Override PartName="/word/media/rId139.png" ContentType="image/png"/>
  <Override PartName="/word/media/rId48.png" ContentType="image/png"/>
  <Override PartName="/word/media/rId143.png" ContentType="image/png"/>
  <Override PartName="/word/media/rId146.png" ContentType="image/png"/>
  <Override PartName="/word/media/rId252.png" ContentType="image/png"/>
  <Override PartName="/word/media/rId222.png" ContentType="image/png"/>
  <Override PartName="/word/media/rId45.png" ContentType="image/png"/>
  <Override PartName="/word/media/rId144.png" ContentType="image/png"/>
  <Override PartName="/word/media/rId109.png" ContentType="image/png"/>
  <Override PartName="/word/media/rId140.png" ContentType="image/png"/>
  <Override PartName="/word/media/rId245.png" ContentType="image/png"/>
  <Override PartName="/word/media/rId138.png" ContentType="image/png"/>
  <Override PartName="/word/media/rId141.png" ContentType="image/png"/>
  <Override PartName="/word/media/rId36.png" ContentType="image/png"/>
  <Override PartName="/word/media/rId60.png" ContentType="image/png"/>
  <Override PartName="/word/media/rId50.png" ContentType="image/png"/>
  <Override PartName="/word/media/rId233.png" ContentType="image/png"/>
  <Override PartName="/word/media/rId49.png" ContentType="image/png"/>
  <Override PartName="/word/media/rId53.png" ContentType="image/png"/>
  <Override PartName="/word/media/rId93.png" ContentType="image/png"/>
  <Override PartName="/word/media/rId64.png" ContentType="image/png"/>
  <Override PartName="/word/media/rId2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Manual</w:t>
      </w:r>
      <w:r>
        <w:t xml:space="preserve"> </w:t>
      </w:r>
      <w:r>
        <w:t xml:space="preserve">de</w:t>
      </w:r>
      <w:r>
        <w:t xml:space="preserve"> </w:t>
      </w:r>
      <w:r>
        <w:t xml:space="preserve">Google</w:t>
      </w:r>
      <w:r>
        <w:t xml:space="preserve"> </w:t>
      </w:r>
      <w:r>
        <w:t xml:space="preserve">Earth</w:t>
      </w:r>
      <w:r>
        <w:t xml:space="preserve"> </w:t>
      </w:r>
      <w:r>
        <w:t xml:space="preserve">Engine</w:t>
      </w:r>
    </w:p>
    <w:p>
      <w:pPr>
        <w:pStyle w:val="Author"/>
      </w:pPr>
      <w:r>
        <w:t xml:space="preserve">Jonathan</w:t>
      </w:r>
      <w:r>
        <w:t xml:space="preserve"> </w:t>
      </w:r>
      <w:r>
        <w:t xml:space="preserve">Vidal</w:t>
      </w:r>
      <w:r>
        <w:t xml:space="preserve"> </w:t>
      </w:r>
      <w:r>
        <w:t xml:space="preserve">Solórzano</w:t>
      </w:r>
      <w:r>
        <w:t xml:space="preserve"> </w:t>
      </w:r>
      <w:r>
        <w:t xml:space="preserve">Villegas</w:t>
      </w:r>
      <w:r>
        <w:t xml:space="preserve"> </w:t>
      </w:r>
      <w:r>
        <w:t xml:space="preserve">y</w:t>
      </w:r>
      <w:r>
        <w:t xml:space="preserve"> </w:t>
      </w:r>
      <w:r>
        <w:t xml:space="preserve">Gabriel</w:t>
      </w:r>
      <w:r>
        <w:t xml:space="preserve"> </w:t>
      </w:r>
      <w:r>
        <w:t xml:space="preserve">Alejandro</w:t>
      </w:r>
      <w:r>
        <w:t xml:space="preserve"> </w:t>
      </w:r>
      <w:r>
        <w:t xml:space="preserve">Perilla</w:t>
      </w:r>
      <w:r>
        <w:t xml:space="preserve"> </w:t>
      </w:r>
      <w:r>
        <w:t xml:space="preserve">Suárez</w:t>
      </w:r>
    </w:p>
    <w:sdt>
      <w:sdtPr>
        <w:docPartObj>
          <w:docPartGallery w:val="Table of Contents"/>
          <w:docPartUnique/>
        </w:docPartObj>
      </w:sdtPr>
      <w:sdtContent>
        <w:p>
          <w:pPr>
            <w:pStyle w:val="TOCHeading"/>
          </w:pPr>
          <w:r>
            <w:t xml:space="preserve">Índice</w:t>
          </w:r>
        </w:p>
        <w:p>
          <w:r>
            <w:fldChar w:fldCharType="begin" w:dirty="true"/>
            <w:instrText xml:space="preserve">TOC \o "1-3" \h \z \u</w:instrText>
            <w:fldChar w:fldCharType="separate"/>
            <w:fldChar w:fldCharType="end"/>
          </w:r>
        </w:p>
      </w:sdtContent>
    </w:sdt>
    <w:bookmarkStart w:id="27" w:name="introducción"/>
    <w:p>
      <w:pPr>
        <w:pStyle w:val="Heading1"/>
      </w:pPr>
      <w:r>
        <w:t xml:space="preserve">Introducción</w:t>
      </w:r>
    </w:p>
    <w:bookmarkStart w:id="20" w:name="propósito-del-libro"/>
    <w:p>
      <w:pPr>
        <w:pStyle w:val="Heading2"/>
      </w:pPr>
      <w:r>
        <w:t xml:space="preserve">Propósito del libro</w:t>
      </w:r>
    </w:p>
    <w:p>
      <w:pPr>
        <w:pStyle w:val="FirstParagraph"/>
      </w:pPr>
      <w:r>
        <w:t xml:space="preserve">La idea del presente manual es fungir como una guía introductoria que ayude a los nuevos usuarios de Google Earth Engine (GEE) a entender su estructura, funcionamiento y capacidades y facilitar el uso de esta poderosa herramienta gratuita. Existen algunos artículos previos que han presentado las características básicas de GEE, sin embargo, la mayoría están escritas en inglés (Gorelick et al, 2017; Amani et al., 2020), aunque en español existen algunas publicaciones también (ver Perilla y Mas, [2020]). La documentación propia de GEE ya existe en inglés, pero con este manual escrito en español se busca ampliar el público objetivo y aumentar el alcance del programa hacia países hispanoparlantes.</w:t>
      </w:r>
    </w:p>
    <w:p>
      <w:pPr>
        <w:pStyle w:val="BodyText"/>
      </w:pPr>
      <w:r>
        <w:t xml:space="preserve">Es importante aclarar que esta guía es solamente introductoria, por lo tanto, hay muchas funciones que se pueden realizar en GEE que quedan fuera de este documento (por ejemplo, los análisis de series de tiempo o la creación de aplicaciones). Además, debido a su carácter introductorio, este manual está dirigido a usuarios con y sin conocimientos previos de programación. GEE está en constante actualización, por lo que este manual se enfoca en el corazón del funcionamiento de la API de GEE, que es lo que menos cambia en el tiempo. Sin embargo, aconsejamos buscar información adicional sobre las actualizaciones de GEE, así como revisar su documentación oficial.</w:t>
      </w:r>
    </w:p>
    <w:p>
      <w:pPr>
        <w:pStyle w:val="BodyText"/>
      </w:pPr>
      <w:r>
        <w:t xml:space="preserve">Para aprender a usar GEE, como todos los programas de programación, se debe llevar a cabo un proceso de prueba y error, mediante el desarrollo de códigos propios. Los autores esperamos que esta herramienta ayude a los nuevos usuarios a comenzar a utilizar GEE y a alcanzar sus objetivos particulares de investigación.</w:t>
      </w:r>
    </w:p>
    <w:p>
      <w:pPr>
        <w:pStyle w:val="BodyText"/>
      </w:pPr>
      <w:r>
        <w:t xml:space="preserve">Idealmente, para sacar el máximo provecho, los lectores de este manual deben contar con una formación mínima en programación básica, para comprender la aplicación de términos relacionados con el uso de variables, estructuras de datos como las listas, diccionarios, etc, que se usan en los ejemplos. De no tenerlo, sugerimos que paralelamente a la lectura del manual, se vayan instruyendo de bases de programación.</w:t>
      </w:r>
    </w:p>
    <w:bookmarkEnd w:id="20"/>
    <w:bookmarkStart w:id="21" w:name="organización-del-libro"/>
    <w:p>
      <w:pPr>
        <w:pStyle w:val="Heading2"/>
      </w:pPr>
      <w:r>
        <w:t xml:space="preserve">Organización del libro</w:t>
      </w:r>
    </w:p>
    <w:p>
      <w:pPr>
        <w:pStyle w:val="FirstParagraph"/>
      </w:pPr>
      <w:r>
        <w:t xml:space="preserve">El manual está organizado en doce capítulos que cubren diferentes aspectos de esta API (</w:t>
      </w:r>
      <w:r>
        <w:t xml:space="preserve">“</w:t>
      </w:r>
      <w:r>
        <w:t xml:space="preserve">Application Programming Interface</w:t>
      </w:r>
      <w:r>
        <w:t xml:space="preserve">”</w:t>
      </w:r>
      <w:r>
        <w:t xml:space="preserve">, o interfaz de programación de aplicaciones). El primer capítulo describe algunos aspectos generales de GEE. El siguiente capítulo detalla los pasos a seguir para poder usar GEE, así como los elementos básicos de dicha herramienta. Posteriormente, se presentan algunas funciones básicas para ayudar al usuario a interactuar con la API y las diferencias entre la programación del lado del servidor y del usuario. A continuación, en cinco capítulos, se describen los tipos de objetos más frecuentemente utilizados en GEE: geometrías, vectores, colecciones de vectores, imágenes y colecciones de imágenes, así como sus métodos. Posteriormente, se describe con detalle cómo subir información a GEE para poder utilizarla en GEE. Después, se describen algunos métodos más avanzados para utilizar en conjunto información vectorial y ráster. El último capítulo muestra el procedimiento para realizar una clasificación supervisada en la API.</w:t>
      </w:r>
    </w:p>
    <w:p>
      <w:pPr>
        <w:pStyle w:val="BodyText"/>
      </w:pPr>
      <w:r>
        <w:t xml:space="preserve">El manual incluye ejemplos que ayudarán a entender la sintaxis y experimentar con distintos tipos de datos, provenientes de distintas fuentes. De manera particular, en los capítulos sobre imágenes y colecciones de imágenes se incluyen ejemplos más prácticos con aplicaciones reales que tratan de integrar varios de los métodos revisados. Por último, este manual cuenta con una serie de ejercicios complementarios y explicativos los cuales pueden ser implementados directamente en línea. El enlace para acceder a este material se encontrará más adelante.</w:t>
      </w:r>
    </w:p>
    <w:bookmarkEnd w:id="21"/>
    <w:bookmarkStart w:id="26" w:name="Xc179aed4eeee2885557a5e6c03864a97853c6d3"/>
    <w:p>
      <w:pPr>
        <w:pStyle w:val="Heading2"/>
      </w:pPr>
      <w:r>
        <w:t xml:space="preserve">Descripción general de Google Earth Engine</w:t>
      </w:r>
    </w:p>
    <w:bookmarkStart w:id="24" w:name="qué-es-google-earth-engine"/>
    <w:p>
      <w:pPr>
        <w:pStyle w:val="Heading3"/>
      </w:pPr>
      <w:r>
        <w:t xml:space="preserve">¿Qué es Google Earth Engine?</w:t>
      </w:r>
    </w:p>
    <w:p>
      <w:pPr>
        <w:pStyle w:val="FirstParagraph"/>
      </w:pPr>
      <w:r>
        <w:t xml:space="preserve">Google Earth Engine (GEE) es una plataforma desarrollada por Google que permite realizar procesamientos geoespaciales a gran escala, utilizando bases de datos con millones de datos. Uno de los principales intereses de esta plataforma es reducir el tiempo invertido en el pre-procesamiento y facilitar los análisis realizados con información geoespacial.</w:t>
      </w:r>
    </w:p>
    <w:p>
      <w:pPr>
        <w:pStyle w:val="BodyText"/>
      </w:pPr>
      <w:r>
        <w:t xml:space="preserve">Desde hace varios años existen distintas misiones espaciales que registran datos de la Tierra a través de satélites, los cuales se almacenan en acervos de imágenes. Aunque esta información ha sido muy útil para el desarrollo científico, siempre ha existido el problema de la</w:t>
      </w:r>
      <w:r>
        <w:t xml:space="preserve"> </w:t>
      </w:r>
      <w:r>
        <w:t xml:space="preserve">“</w:t>
      </w:r>
      <w:r>
        <w:t xml:space="preserve">Big-Data</w:t>
      </w:r>
      <w:r>
        <w:t xml:space="preserve">”</w:t>
      </w:r>
      <w:r>
        <w:t xml:space="preserve"> </w:t>
      </w:r>
      <w:r>
        <w:t xml:space="preserve">(bases de datos enormes). Es decir, que dichos acervos de imágenes cuentan con millones de imágenes disponibles que resultan imposibles de procesar y analizar en su totalidad utilizando una computadora personal. Esta situación evitaba la posibilidad de aprovechar el potencial total de esta información.</w:t>
      </w:r>
    </w:p>
    <w:p>
      <w:pPr>
        <w:pStyle w:val="BodyText"/>
      </w:pPr>
      <w:r>
        <w:t xml:space="preserve">GEE nace de la necesidad de aprovechar esa</w:t>
      </w:r>
      <w:r>
        <w:t xml:space="preserve"> </w:t>
      </w:r>
      <w:r>
        <w:t xml:space="preserve">“</w:t>
      </w:r>
      <w:r>
        <w:t xml:space="preserve">Big-Data</w:t>
      </w:r>
      <w:r>
        <w:t xml:space="preserve">”</w:t>
      </w:r>
      <w:r>
        <w:t xml:space="preserve">, ofreciendo una herramienta que pueda lidiar tecnológicamente con el manejo de enromes volúmenes de información, permitiendo entonces que los usuarios se concentren en la generación de resultados y nuevos desarrollos científicos. Para lograr este objetivo, se creó una infraestructura con tres elementos claves, que son los que permiten el funcionamiento de GEE: el catálogo de información, la capacidad computacional y las APIs.</w:t>
      </w:r>
    </w:p>
    <w:p>
      <w:pPr>
        <w:pStyle w:val="BodyText"/>
      </w:pPr>
      <w:r>
        <w:t xml:space="preserve">GEE recopiló la información geoespacial de diferentes fuentes alrededor del mundo y creó copias de esos datos en su propio</w:t>
      </w:r>
      <w:r>
        <w:t xml:space="preserve"> </w:t>
      </w:r>
      <w:r>
        <w:t xml:space="preserve">“</w:t>
      </w:r>
      <w:r>
        <w:t xml:space="preserve">datacenter</w:t>
      </w:r>
      <w:r>
        <w:t xml:space="preserve">”</w:t>
      </w:r>
      <w:r>
        <w:t xml:space="preserve"> </w:t>
      </w:r>
      <w:r>
        <w:t xml:space="preserve">logrando así almacenar más de 20 petabytes (20 000 000 de gigabytes) de información en un solo lugar. El programa ofrece un amplio repositorio de información geográfica global que ya se encuentra cargada en su catálogo, lo cual facilita el acceso a diferentes fuentes de datos (Fig. 1.1). Entre la información que se puede consultar directamente en GEE se encuentran: acervos para todo el mundo de imágenes Landsat (1-8), MODIS, Sentinel (1-3, 5), SRTM, AVHRR, GOESS, ALOS, mosaicos anuales de PALSAR/PALSAR 2 y algunos productos derivados de estas imágenes u otros insumos como información climática global (WorldClim), capas de cambios en la cobertura forestal (Global Forest Cover Change), información de la altura del dosel global (Global Forest Canopy height), mapas de densidad de carbono globales (Global Aboveground and Belowground Biomass Carbon Density Map), datos de precipitación globales (CHIRPS), límites políticos (FAO GAUL: Global Administrative Unit Layers 2015, Country Boundaries), polígonos de áreas protegidas mundiales (WDPA: World Database on Protected Areas (polygons)), densidad poblacional (GPWv411: Population Density (Gridded Population of the World Version 4.11)), cuencas (WWF HydroSHEDS Hydrologically Conditioned DEM, 3 Arc-Seconds), entre otras.</w:t>
      </w:r>
    </w:p>
    <w:p>
      <w:pPr>
        <w:pStyle w:val="CaptionedFigure"/>
      </w:pPr>
      <w:r>
        <w:drawing>
          <wp:inline>
            <wp:extent cx="5334000" cy="2505868"/>
            <wp:effectExtent b="0" l="0" r="0" t="0"/>
            <wp:docPr descr="Algunos ejemplos de fuentes de información disponibles en GEE." title="" id="1" name="Picture"/>
            <a:graphic>
              <a:graphicData uri="http://schemas.openxmlformats.org/drawingml/2006/picture">
                <pic:pic>
                  <pic:nvPicPr>
                    <pic:cNvPr descr="Img/Datasets.png" id="0" name="Picture"/>
                    <pic:cNvPicPr>
                      <a:picLocks noChangeArrowheads="1" noChangeAspect="1"/>
                    </pic:cNvPicPr>
                  </pic:nvPicPr>
                  <pic:blipFill>
                    <a:blip r:embed="rId22"/>
                    <a:stretch>
                      <a:fillRect/>
                    </a:stretch>
                  </pic:blipFill>
                  <pic:spPr bwMode="auto">
                    <a:xfrm>
                      <a:off x="0" y="0"/>
                      <a:ext cx="5334000" cy="2505868"/>
                    </a:xfrm>
                    <a:prstGeom prst="rect">
                      <a:avLst/>
                    </a:prstGeom>
                    <a:noFill/>
                    <a:ln w="9525">
                      <a:noFill/>
                      <a:headEnd/>
                      <a:tailEnd/>
                    </a:ln>
                  </pic:spPr>
                </pic:pic>
              </a:graphicData>
            </a:graphic>
          </wp:inline>
        </w:drawing>
      </w:r>
    </w:p>
    <w:p>
      <w:pPr>
        <w:pStyle w:val="ImageCaption"/>
      </w:pPr>
      <w:r>
        <w:t xml:space="preserve">Algunos ejemplos de fuentes de información disponibles en GEE.</w:t>
      </w:r>
    </w:p>
    <w:p>
      <w:pPr>
        <w:pStyle w:val="BodyText"/>
      </w:pPr>
      <w:r>
        <w:t xml:space="preserve">Para consultar toda la información que esta disponible en GEE se puede dirigir al siguiente enlace:</w:t>
      </w:r>
      <w:r>
        <w:t xml:space="preserve"> </w:t>
      </w:r>
      <w:hyperlink r:id="rId23">
        <w:r>
          <w:rPr>
            <w:rStyle w:val="Hyperlink"/>
          </w:rPr>
          <w:t xml:space="preserve">https://developers.google.com/earth-engine/datasets</w:t>
        </w:r>
      </w:hyperlink>
    </w:p>
    <w:p>
      <w:pPr>
        <w:pStyle w:val="BodyText"/>
      </w:pPr>
      <w:r>
        <w:t xml:space="preserve">De manera paralela al catálogo de información, GEE puso a disposición un conjunto de servidores para poder realizar rápida y eficazmente cálculos y computaciones sobre esos datos. En 2010, estos servidores tenían una capacidad más o menos equivalente a 10000 computadores personales.</w:t>
      </w:r>
    </w:p>
    <w:p>
      <w:pPr>
        <w:pStyle w:val="BodyText"/>
      </w:pPr>
      <w:r>
        <w:t xml:space="preserve">Se estima que en 2010 GEE era capaz de ejecutar en cuestión de días procesamientos que en un computador personal habría tardado 15 años.</w:t>
      </w:r>
    </w:p>
    <w:p>
      <w:pPr>
        <w:pStyle w:val="BodyText"/>
      </w:pPr>
      <w:r>
        <w:t xml:space="preserve">El tercer componente clave para el funcionamiento de GEE son las API (</w:t>
      </w:r>
      <w:r>
        <w:t xml:space="preserve">“</w:t>
      </w:r>
      <w:r>
        <w:t xml:space="preserve">Application Program Interface</w:t>
      </w:r>
      <w:r>
        <w:t xml:space="preserve">”</w:t>
      </w:r>
      <w:r>
        <w:t xml:space="preserve">). Una API es una interfaz que permite la comunicación entre nosotros (los usuarios) y los servidores de Google, proporcionando el acceso y el uso de la capacidad computacional de Google para nuestros análisis. Las API de GEE tienen el objetivo de facilitar la creación de programas, por lo cual, cuentan con una serie de funciones, métodos y algoritmos preprogramados que se pueden llamar con una simple línea de código. La idea central de las API de GEE es brindar una interfaz que permita crear códigos y programas claros y concisos.</w:t>
      </w:r>
    </w:p>
    <w:p>
      <w:pPr>
        <w:pStyle w:val="BodyText"/>
      </w:pPr>
      <w:r>
        <w:t xml:space="preserve">GEE ofrece dos APIs, una en JavaScript, la cual se accede vía internet, mediante un explorador y es la más conocida, actualizada y amigable con los usuarios. Además, es la que contiene más documentación y ayuda disponible. Por esta razón, el manual se enfocará a hablar sobre la API de Javascript. Por otro lado, existe la API en Python, la cual se puede trabajar desde la consola de Python y permite -hasta cierto punto- usar complementariamente bibliotecas de Python, para así hacer procesamientos más complejos, o funcionalidades que la API de Java no permite. Sin embargo, las desventajas de la API de Python incluyen: el tener que instalar varias bibliotecas en la computadora para poder trabajar con GEE, existe mucho menos documentación y ayuda disponible para esta API y requiere de la actualización constante de algunas bibliotecas para su uso apropiado. A continuación se mencionan algunas de las principales ventajas de la API de Javascript:</w:t>
      </w:r>
    </w:p>
    <w:p>
      <w:pPr>
        <w:numPr>
          <w:ilvl w:val="0"/>
          <w:numId w:val="1001"/>
        </w:numPr>
        <w:pStyle w:val="Compact"/>
      </w:pPr>
      <w:r>
        <w:t xml:space="preserve">Los datos pueden ser consultados directamente en la nube (no requieren ser descargados para trabajar con ellos), lo que ahorra tiempo y espacio de almacenamiento para el usuario. En cambio, si se quiere usar alguna biblioteca de Python será necesaria descargar la información.</w:t>
      </w:r>
    </w:p>
    <w:p>
      <w:pPr>
        <w:numPr>
          <w:ilvl w:val="0"/>
          <w:numId w:val="1001"/>
        </w:numPr>
        <w:pStyle w:val="Compact"/>
      </w:pPr>
      <w:r>
        <w:t xml:space="preserve">El procesamiento se hace en la nube, a través de internet, utilizando el poder de cómputo asignado para la API, lo cual reduce el gasto de memoria RAM (solo necesita una conexión estable y el consumo de RAM depende del consumo del navegador). En la API de Python hay un mayor consumo de memoria RAM (para ejecutar la consola de python y sus bibliotecas) y requiere igualmente una conexión estable a internet.</w:t>
      </w:r>
    </w:p>
    <w:p>
      <w:pPr>
        <w:numPr>
          <w:ilvl w:val="0"/>
          <w:numId w:val="1001"/>
        </w:numPr>
        <w:pStyle w:val="Compact"/>
      </w:pPr>
      <w:r>
        <w:t xml:space="preserve">Su interfaz es mucho más amigable con los usuarios, ya que ofrece una plataforma más interactiva para programar y más sencilla para enseñar.</w:t>
      </w:r>
    </w:p>
    <w:p>
      <w:pPr>
        <w:numPr>
          <w:ilvl w:val="0"/>
          <w:numId w:val="1001"/>
        </w:numPr>
        <w:pStyle w:val="Compact"/>
      </w:pPr>
      <w:r>
        <w:t xml:space="preserve">Se pueden realizar fácilmente consultas de las colecciones de imágenes y sus metadatos, antes de decidir importarlos. La API de Python no permite realizar ese tipo de consultas fácilmente, de modo que hay que tener una absoluta claridad de las propiedades del conjunto de datos que se va a utilizar.</w:t>
      </w:r>
    </w:p>
    <w:p>
      <w:pPr>
        <w:numPr>
          <w:ilvl w:val="0"/>
          <w:numId w:val="1001"/>
        </w:numPr>
        <w:pStyle w:val="Compact"/>
      </w:pPr>
      <w:r>
        <w:t xml:space="preserve">Otra gran ventaja de la plataforma radica en que los códigos se guardan en la sesión de cada usuario. Esto permite mantener un control de los códigos y automáticamente se genera un registro histórico (parecido al control de versiones de git), lo cual facilita el seguimiento y comparación de cambios entre las versiones (y permite revertir a versiones anteriores). Además, se pueden generar repositorios compartidos para generar proyectos colaborativos.</w:t>
      </w:r>
    </w:p>
    <w:bookmarkEnd w:id="24"/>
    <w:bookmarkStart w:id="25" w:name="X0855b620e9fdbae1202d041ad88a1bf78663d28"/>
    <w:p>
      <w:pPr>
        <w:pStyle w:val="Heading3"/>
      </w:pPr>
      <w:r>
        <w:t xml:space="preserve">Ejemplos de aplicaciones realizadas con GEE</w:t>
      </w:r>
    </w:p>
    <w:p>
      <w:pPr>
        <w:pStyle w:val="FirstParagraph"/>
      </w:pPr>
      <w:r>
        <w:t xml:space="preserve">GEE se ha utilizado para diversos estudios enfocados en estudiar la superficie terrestre mediante sensores remotos, especialmente imágenes multiespectrales (por ejemplo, Landsat, Sentinel-2, MODIS) y en algunos casos imágenes de radar de apertura sintética (por ejemplo, Sentinel-1). Algunos ejemplos de sus usos son:</w:t>
      </w:r>
    </w:p>
    <w:p>
      <w:pPr>
        <w:numPr>
          <w:ilvl w:val="0"/>
          <w:numId w:val="1002"/>
        </w:numPr>
        <w:pStyle w:val="Compact"/>
      </w:pPr>
      <w:r>
        <w:t xml:space="preserve">Realizar análisis de series de tiempo para detectar cambios de cobertura (Arévalo et al., 2020; Hamunyela et al., 2020).</w:t>
      </w:r>
    </w:p>
    <w:p>
      <w:pPr>
        <w:numPr>
          <w:ilvl w:val="0"/>
          <w:numId w:val="1002"/>
        </w:numPr>
        <w:pStyle w:val="Compact"/>
      </w:pPr>
      <w:r>
        <w:t xml:space="preserve">Evaluar los cambios de la cobertura boscosa global, en alta resolución, para periodos superiores a una década (Hansen et al., 2013).</w:t>
      </w:r>
    </w:p>
    <w:p>
      <w:pPr>
        <w:numPr>
          <w:ilvl w:val="0"/>
          <w:numId w:val="1002"/>
        </w:numPr>
        <w:pStyle w:val="Compact"/>
      </w:pPr>
      <w:r>
        <w:t xml:space="preserve">Estimar de variables biofísicas de la superficie terrestre (Campos-Taberner et al., 2018).</w:t>
      </w:r>
    </w:p>
    <w:p>
      <w:pPr>
        <w:numPr>
          <w:ilvl w:val="0"/>
          <w:numId w:val="1002"/>
        </w:numPr>
        <w:pStyle w:val="Compact"/>
      </w:pPr>
      <w:r>
        <w:t xml:space="preserve">Enmascarar nubes de imágenes (Mateo-García et al., 2018).</w:t>
      </w:r>
    </w:p>
    <w:p>
      <w:pPr>
        <w:numPr>
          <w:ilvl w:val="0"/>
          <w:numId w:val="1002"/>
        </w:numPr>
        <w:pStyle w:val="Compact"/>
      </w:pPr>
      <w:r>
        <w:t xml:space="preserve">Monitorear asentamientos humanos (Trianni et al., 2014).</w:t>
      </w:r>
    </w:p>
    <w:p>
      <w:pPr>
        <w:numPr>
          <w:ilvl w:val="0"/>
          <w:numId w:val="1002"/>
        </w:numPr>
        <w:pStyle w:val="Compact"/>
      </w:pPr>
      <w:r>
        <w:t xml:space="preserve">Analizar la disponibilidad de imágenes y observaciones despejadas (Solórzano et al., 2020a; Solórzano et al., 2020b).</w:t>
      </w:r>
    </w:p>
    <w:p>
      <w:pPr>
        <w:numPr>
          <w:ilvl w:val="0"/>
          <w:numId w:val="1002"/>
        </w:numPr>
        <w:pStyle w:val="Compact"/>
      </w:pPr>
      <w:r>
        <w:t xml:space="preserve">Mapear campos de cultivo (Xiong et al., 2017; Dong et al., 2016)</w:t>
      </w:r>
    </w:p>
    <w:p>
      <w:pPr>
        <w:numPr>
          <w:ilvl w:val="0"/>
          <w:numId w:val="1002"/>
        </w:numPr>
        <w:pStyle w:val="Compact"/>
      </w:pPr>
      <w:r>
        <w:t xml:space="preserve">Identificar plantaciones de palma de aceite (Lee et al., 2016).</w:t>
      </w:r>
    </w:p>
    <w:p>
      <w:pPr>
        <w:numPr>
          <w:ilvl w:val="0"/>
          <w:numId w:val="1002"/>
        </w:numPr>
        <w:pStyle w:val="Compact"/>
      </w:pPr>
      <w:r>
        <w:t xml:space="preserve">Mapear cicatrices de incendios (Arruda et al., 2021).</w:t>
      </w:r>
    </w:p>
    <w:p>
      <w:pPr>
        <w:numPr>
          <w:ilvl w:val="0"/>
          <w:numId w:val="1002"/>
        </w:numPr>
        <w:pStyle w:val="Compact"/>
      </w:pPr>
      <w:r>
        <w:t xml:space="preserve">Evaluar el grado sequía de la superficie terrestre (Sazib et al., 2018).</w:t>
      </w:r>
    </w:p>
    <w:p>
      <w:pPr>
        <w:numPr>
          <w:ilvl w:val="0"/>
          <w:numId w:val="1002"/>
        </w:numPr>
        <w:pStyle w:val="Compact"/>
      </w:pPr>
      <w:r>
        <w:t xml:space="preserve">Mapear características de humedales (Slagter et al., 2018).</w:t>
      </w:r>
    </w:p>
    <w:p>
      <w:pPr>
        <w:numPr>
          <w:ilvl w:val="0"/>
          <w:numId w:val="1002"/>
        </w:numPr>
        <w:pStyle w:val="Compact"/>
      </w:pPr>
      <w:r>
        <w:t xml:space="preserve">Caracterizar islas de calor (Ravanelli et al., 2018), entre muchas otras.</w:t>
      </w:r>
    </w:p>
    <w:p>
      <w:pPr>
        <w:pStyle w:val="FirstParagraph"/>
      </w:pPr>
      <w:r>
        <w:t xml:space="preserve">Además, es una herramienta cuyo uso ha ido en aumento gracias a sus enormes capacidades de procesamiento y su corto tiempo para realizar análisis con información geoespacial (Kumar et al., 2018).</w:t>
      </w:r>
    </w:p>
    <w:p>
      <w:pPr>
        <w:pStyle w:val="BodyText"/>
      </w:pPr>
      <w:r>
        <w:t xml:space="preserve">GEE sugiere que para citar su herramienta en cualquier tipo de trabajo se haga referencia a Gorelick et al. (2017).</w:t>
      </w:r>
    </w:p>
    <w:p>
      <w:r>
        <w:br w:type="page"/>
      </w:r>
    </w:p>
    <w:bookmarkEnd w:id="25"/>
    <w:bookmarkEnd w:id="26"/>
    <w:bookmarkEnd w:id="27"/>
    <w:bookmarkStart w:id="70" w:name="primeros-pasos"/>
    <w:p>
      <w:pPr>
        <w:pStyle w:val="Heading1"/>
      </w:pPr>
      <w:r>
        <w:t xml:space="preserve">Primeros pasos</w:t>
      </w:r>
    </w:p>
    <w:bookmarkStart w:id="34" w:name="Xbb89418b95703721644dc2fee1b4922ff6274dc"/>
    <w:p>
      <w:pPr>
        <w:pStyle w:val="Heading2"/>
      </w:pPr>
      <w:r>
        <w:t xml:space="preserve">Registro para el uso de GEE Javascript API</w:t>
      </w:r>
    </w:p>
    <w:p>
      <w:pPr>
        <w:pStyle w:val="FirstParagraph"/>
      </w:pPr>
      <w:r>
        <w:t xml:space="preserve">Lo primero que hay que hacer para poder utilizar la API de Javascript de GEE es ingresar a su sitio web para registrarse como usuario. Para ello, hay que acceder a la siguiente liga:</w:t>
      </w:r>
    </w:p>
    <w:p>
      <w:pPr>
        <w:pStyle w:val="BodyText"/>
      </w:pPr>
      <w:hyperlink r:id="rId28">
        <w:r>
          <w:rPr>
            <w:rStyle w:val="Hyperlink"/>
            <w:bCs/>
            <w:b/>
          </w:rPr>
          <w:t xml:space="preserve">https://earthengine.google.com/</w:t>
        </w:r>
      </w:hyperlink>
    </w:p>
    <w:p>
      <w:pPr>
        <w:pStyle w:val="BodyText"/>
      </w:pPr>
      <w:r>
        <w:t xml:space="preserve">Después, le damos clic en la esquina superior derecha donde dice</w:t>
      </w:r>
      <w:r>
        <w:t xml:space="preserve"> </w:t>
      </w:r>
      <w:r>
        <w:rPr>
          <w:bCs/>
          <w:b/>
        </w:rPr>
        <w:t xml:space="preserve">Sign Up</w:t>
      </w:r>
      <w:r>
        <w:t xml:space="preserve"> </w:t>
      </w:r>
      <w:r>
        <w:t xml:space="preserve">(inscribirse; Fig. 2.1).</w:t>
      </w:r>
    </w:p>
    <w:p>
      <w:pPr>
        <w:pStyle w:val="CaptionedFigure"/>
      </w:pPr>
      <w:r>
        <w:drawing>
          <wp:inline>
            <wp:extent cx="5334000" cy="3313994"/>
            <wp:effectExtent b="0" l="0" r="0" t="0"/>
            <wp:docPr descr="Pantalla de incio en la página de registro de GEE." title="" id="1" name="Picture"/>
            <a:graphic>
              <a:graphicData uri="http://schemas.openxmlformats.org/drawingml/2006/picture">
                <pic:pic>
                  <pic:nvPicPr>
                    <pic:cNvPr descr="Img/Signup.png" id="0" name="Picture"/>
                    <pic:cNvPicPr>
                      <a:picLocks noChangeArrowheads="1" noChangeAspect="1"/>
                    </pic:cNvPicPr>
                  </pic:nvPicPr>
                  <pic:blipFill>
                    <a:blip r:embed="rId29"/>
                    <a:stretch>
                      <a:fillRect/>
                    </a:stretch>
                  </pic:blipFill>
                  <pic:spPr bwMode="auto">
                    <a:xfrm>
                      <a:off x="0" y="0"/>
                      <a:ext cx="5334000" cy="3313994"/>
                    </a:xfrm>
                    <a:prstGeom prst="rect">
                      <a:avLst/>
                    </a:prstGeom>
                    <a:noFill/>
                    <a:ln w="9525">
                      <a:noFill/>
                      <a:headEnd/>
                      <a:tailEnd/>
                    </a:ln>
                  </pic:spPr>
                </pic:pic>
              </a:graphicData>
            </a:graphic>
          </wp:inline>
        </w:drawing>
      </w:r>
    </w:p>
    <w:p>
      <w:pPr>
        <w:pStyle w:val="ImageCaption"/>
      </w:pPr>
      <w:r>
        <w:t xml:space="preserve">Pantalla de incio en la página de registro de GEE.</w:t>
      </w:r>
    </w:p>
    <w:p>
      <w:pPr>
        <w:pStyle w:val="BodyText"/>
      </w:pPr>
      <w:r>
        <w:t xml:space="preserve">Luego se ingresan todos los datos que pide el formulario. Recordar que para utilizar GEE se requiere de una cuenta de Google (Fig. 2.2).</w:t>
      </w:r>
    </w:p>
    <w:p>
      <w:pPr>
        <w:pStyle w:val="BodyText"/>
      </w:pPr>
      <w:r>
        <w:t xml:space="preserve">Se recomienda usar una cuenta de Google que tenga suficiente espacio disponible en Google Drive, ya que será la forma más fácil de exportar los resultados generados en GEE.</w:t>
      </w:r>
    </w:p>
    <w:p>
      <w:pPr>
        <w:pStyle w:val="CaptionedFigure"/>
      </w:pPr>
      <w:r>
        <w:drawing>
          <wp:inline>
            <wp:extent cx="5103340" cy="6670824"/>
            <wp:effectExtent b="0" l="0" r="0" t="0"/>
            <wp:docPr descr="Formulario de datos a llenar para registrarse en GEE." title="" id="1" name="Picture"/>
            <a:graphic>
              <a:graphicData uri="http://schemas.openxmlformats.org/drawingml/2006/picture">
                <pic:pic>
                  <pic:nvPicPr>
                    <pic:cNvPr descr="Img/formulario.png" id="0" name="Picture"/>
                    <pic:cNvPicPr>
                      <a:picLocks noChangeArrowheads="1" noChangeAspect="1"/>
                    </pic:cNvPicPr>
                  </pic:nvPicPr>
                  <pic:blipFill>
                    <a:blip r:embed="rId30"/>
                    <a:stretch>
                      <a:fillRect/>
                    </a:stretch>
                  </pic:blipFill>
                  <pic:spPr bwMode="auto">
                    <a:xfrm>
                      <a:off x="0" y="0"/>
                      <a:ext cx="5103340" cy="6670824"/>
                    </a:xfrm>
                    <a:prstGeom prst="rect">
                      <a:avLst/>
                    </a:prstGeom>
                    <a:noFill/>
                    <a:ln w="9525">
                      <a:noFill/>
                      <a:headEnd/>
                      <a:tailEnd/>
                    </a:ln>
                  </pic:spPr>
                </pic:pic>
              </a:graphicData>
            </a:graphic>
          </wp:inline>
        </w:drawing>
      </w:r>
    </w:p>
    <w:p>
      <w:pPr>
        <w:pStyle w:val="ImageCaption"/>
      </w:pPr>
      <w:r>
        <w:t xml:space="preserve">Formulario de datos a llenar para registrarse en GEE.</w:t>
      </w:r>
    </w:p>
    <w:p>
      <w:pPr>
        <w:pStyle w:val="BodyText"/>
      </w:pPr>
      <w:r>
        <w:t xml:space="preserve">Una vez realizado el registro, hay que esperar un tiempo (puede ser desde minutos a días) hasta que llegue una confirmación por parte de GEE a nuestro correo informando que ya se puede hacer uso de la API (Fig. 2.3).</w:t>
      </w:r>
    </w:p>
    <w:p>
      <w:pPr>
        <w:pStyle w:val="CaptionedFigure"/>
      </w:pPr>
      <w:r>
        <w:drawing>
          <wp:inline>
            <wp:extent cx="5229726" cy="3919993"/>
            <wp:effectExtent b="0" l="0" r="0" t="0"/>
            <wp:docPr descr="Ejemplo de correo de confirmación por parte de GEE para poder utilizar la API." title="" id="1" name="Picture"/>
            <a:graphic>
              <a:graphicData uri="http://schemas.openxmlformats.org/drawingml/2006/picture">
                <pic:pic>
                  <pic:nvPicPr>
                    <pic:cNvPr descr="Img/correo.png" id="0" name="Picture"/>
                    <pic:cNvPicPr>
                      <a:picLocks noChangeArrowheads="1" noChangeAspect="1"/>
                    </pic:cNvPicPr>
                  </pic:nvPicPr>
                  <pic:blipFill>
                    <a:blip r:embed="rId31"/>
                    <a:stretch>
                      <a:fillRect/>
                    </a:stretch>
                  </pic:blipFill>
                  <pic:spPr bwMode="auto">
                    <a:xfrm>
                      <a:off x="0" y="0"/>
                      <a:ext cx="5229726" cy="3919993"/>
                    </a:xfrm>
                    <a:prstGeom prst="rect">
                      <a:avLst/>
                    </a:prstGeom>
                    <a:noFill/>
                    <a:ln w="9525">
                      <a:noFill/>
                      <a:headEnd/>
                      <a:tailEnd/>
                    </a:ln>
                  </pic:spPr>
                </pic:pic>
              </a:graphicData>
            </a:graphic>
          </wp:inline>
        </w:drawing>
      </w:r>
    </w:p>
    <w:p>
      <w:pPr>
        <w:pStyle w:val="ImageCaption"/>
      </w:pPr>
      <w:r>
        <w:t xml:space="preserve">Ejemplo de correo de confirmación por parte de GEE para poder utilizar la API.</w:t>
      </w:r>
    </w:p>
    <w:p>
      <w:pPr>
        <w:pStyle w:val="BodyText"/>
      </w:pPr>
      <w:r>
        <w:t xml:space="preserve">Una vez que tengamos dicha confirmación, podemos acceder a la API a través del siguiente enlace:</w:t>
      </w:r>
    </w:p>
    <w:p>
      <w:pPr>
        <w:pStyle w:val="BodyText"/>
      </w:pPr>
      <w:hyperlink r:id="rId32">
        <w:r>
          <w:rPr>
            <w:rStyle w:val="Hyperlink"/>
            <w:bCs/>
            <w:b/>
          </w:rPr>
          <w:t xml:space="preserve">https://code.earthengine.google.com/</w:t>
        </w:r>
      </w:hyperlink>
    </w:p>
    <w:p>
      <w:pPr>
        <w:pStyle w:val="BodyText"/>
      </w:pPr>
      <w:r>
        <w:t xml:space="preserve">y se accede con la cuenta de Google con la que nos registramos.</w:t>
      </w:r>
    </w:p>
    <w:p>
      <w:pPr>
        <w:pStyle w:val="BodyText"/>
      </w:pPr>
      <w:r>
        <w:t xml:space="preserve">Una vez registrados, se podrá acceder al material de todos los ejercicios entrando al siguiente enlace:</w:t>
      </w:r>
      <w:r>
        <w:t xml:space="preserve"> </w:t>
      </w:r>
      <w:hyperlink r:id="rId33">
        <w:r>
          <w:rPr>
            <w:rStyle w:val="Hyperlink"/>
          </w:rPr>
          <w:t xml:space="preserve">https://code.earthengine.google.com/?accept_repo=users/JonathanVSV/GEE_manual</w:t>
        </w:r>
      </w:hyperlink>
    </w:p>
    <w:bookmarkEnd w:id="34"/>
    <w:bookmarkStart w:id="66" w:name="elementos-básicos-de-la-interfaz-gráfica"/>
    <w:p>
      <w:pPr>
        <w:pStyle w:val="Heading2"/>
      </w:pPr>
      <w:r>
        <w:t xml:space="preserve">Elementos básicos de la interfaz gráfica</w:t>
      </w:r>
    </w:p>
    <w:p>
      <w:pPr>
        <w:pStyle w:val="FirstParagraph"/>
      </w:pPr>
      <w:r>
        <w:t xml:space="preserve">Una vez abierta la API de Javascript, se observan cuatro pantallas (Fig. 2.4): la pantalla de repositorios, la pantalla de rutinas, la pantalla de mapa y la pantalla de control.</w:t>
      </w:r>
    </w:p>
    <w:p>
      <w:pPr>
        <w:pStyle w:val="CaptionedFigure"/>
      </w:pPr>
      <w:r>
        <w:drawing>
          <wp:inline>
            <wp:extent cx="5334000" cy="2502748"/>
            <wp:effectExtent b="0" l="0" r="0" t="0"/>
            <wp:docPr descr="Vistazo inicial de la API de GEE." title="" id="1" name="Picture"/>
            <a:graphic>
              <a:graphicData uri="http://schemas.openxmlformats.org/drawingml/2006/picture">
                <pic:pic>
                  <pic:nvPicPr>
                    <pic:cNvPr descr="Img/GEE_inicio_API2.png" id="0" name="Picture"/>
                    <pic:cNvPicPr>
                      <a:picLocks noChangeArrowheads="1" noChangeAspect="1"/>
                    </pic:cNvPicPr>
                  </pic:nvPicPr>
                  <pic:blipFill>
                    <a:blip r:embed="rId35"/>
                    <a:stretch>
                      <a:fillRect/>
                    </a:stretch>
                  </pic:blipFill>
                  <pic:spPr bwMode="auto">
                    <a:xfrm>
                      <a:off x="0" y="0"/>
                      <a:ext cx="5334000" cy="2502748"/>
                    </a:xfrm>
                    <a:prstGeom prst="rect">
                      <a:avLst/>
                    </a:prstGeom>
                    <a:noFill/>
                    <a:ln w="9525">
                      <a:noFill/>
                      <a:headEnd/>
                      <a:tailEnd/>
                    </a:ln>
                  </pic:spPr>
                </pic:pic>
              </a:graphicData>
            </a:graphic>
          </wp:inline>
        </w:drawing>
      </w:r>
    </w:p>
    <w:p>
      <w:pPr>
        <w:pStyle w:val="ImageCaption"/>
      </w:pPr>
      <w:r>
        <w:t xml:space="preserve">Vistazo inicial de la API de GEE.</w:t>
      </w:r>
    </w:p>
    <w:p>
      <w:pPr>
        <w:pStyle w:val="BodyText"/>
      </w:pPr>
      <w:r>
        <w:t xml:space="preserve">Los elementos de la API se enlistan a continuación:</w:t>
      </w:r>
    </w:p>
    <w:bookmarkStart w:id="39" w:name="scripts"/>
    <w:p>
      <w:pPr>
        <w:pStyle w:val="Heading4"/>
      </w:pPr>
      <w:r>
        <w:t xml:space="preserve">Scripts</w:t>
      </w:r>
    </w:p>
    <w:p>
      <w:pPr>
        <w:pStyle w:val="FirstParagraph"/>
      </w:pPr>
      <w:r>
        <w:t xml:space="preserve">La pantalla de repositorios es el espacio donde se guardan y ordenan las rutinas o scripts (en inglés) del usuario. En ella se pueden crear repositorios y carpetas para organizar los archivos de código, como se muestra a continuación (Fig. 2.5):</w:t>
      </w:r>
    </w:p>
    <w:p>
      <w:pPr>
        <w:pStyle w:val="CaptionedFigure"/>
      </w:pPr>
      <w:r>
        <w:drawing>
          <wp:inline>
            <wp:extent cx="5334000" cy="5225475"/>
            <wp:effectExtent b="0" l="0" r="0" t="0"/>
            <wp:docPr descr="Opciones disponibles dentro de la pestaña de Nuevo." title="" id="1" name="Picture"/>
            <a:graphic>
              <a:graphicData uri="http://schemas.openxmlformats.org/drawingml/2006/picture">
                <pic:pic>
                  <pic:nvPicPr>
                    <pic:cNvPr descr="Img/repofolderfile.png" id="0" name="Picture"/>
                    <pic:cNvPicPr>
                      <a:picLocks noChangeArrowheads="1" noChangeAspect="1"/>
                    </pic:cNvPicPr>
                  </pic:nvPicPr>
                  <pic:blipFill>
                    <a:blip r:embed="rId36"/>
                    <a:stretch>
                      <a:fillRect/>
                    </a:stretch>
                  </pic:blipFill>
                  <pic:spPr bwMode="auto">
                    <a:xfrm>
                      <a:off x="0" y="0"/>
                      <a:ext cx="5334000" cy="5225475"/>
                    </a:xfrm>
                    <a:prstGeom prst="rect">
                      <a:avLst/>
                    </a:prstGeom>
                    <a:noFill/>
                    <a:ln w="9525">
                      <a:noFill/>
                      <a:headEnd/>
                      <a:tailEnd/>
                    </a:ln>
                  </pic:spPr>
                </pic:pic>
              </a:graphicData>
            </a:graphic>
          </wp:inline>
        </w:drawing>
      </w:r>
    </w:p>
    <w:p>
      <w:pPr>
        <w:pStyle w:val="ImageCaption"/>
      </w:pPr>
      <w:r>
        <w:t xml:space="preserve">Opciones disponibles dentro de la pestaña de Nuevo.</w:t>
      </w:r>
    </w:p>
    <w:p>
      <w:pPr>
        <w:pStyle w:val="BodyText"/>
      </w:pPr>
      <w:r>
        <w:t xml:space="preserve">Dentro de este espacio existen varias categorías. Las primeras tres se pueden utilizar para determinar distintos niveles de acceso para diversos usuarios (Fig. 2.6):</w:t>
      </w:r>
    </w:p>
    <w:p>
      <w:pPr>
        <w:numPr>
          <w:ilvl w:val="0"/>
          <w:numId w:val="1003"/>
        </w:numPr>
        <w:pStyle w:val="Compact"/>
      </w:pPr>
      <w:r>
        <w:rPr>
          <w:bCs/>
          <w:b/>
        </w:rPr>
        <w:t xml:space="preserve">Owner</w:t>
      </w:r>
      <w:r>
        <w:t xml:space="preserve"> </w:t>
      </w:r>
      <w:r>
        <w:t xml:space="preserve">(Propietario): en esta sección se guardan los códigos creados por el mismo usuario.</w:t>
      </w:r>
    </w:p>
    <w:p>
      <w:pPr>
        <w:numPr>
          <w:ilvl w:val="0"/>
          <w:numId w:val="1003"/>
        </w:numPr>
        <w:pStyle w:val="Compact"/>
      </w:pPr>
      <w:r>
        <w:rPr>
          <w:bCs/>
          <w:b/>
        </w:rPr>
        <w:t xml:space="preserve">Writer</w:t>
      </w:r>
      <w:r>
        <w:t xml:space="preserve"> </w:t>
      </w:r>
      <w:r>
        <w:t xml:space="preserve">(Editor): en este apartado se guardan códigos que pueden ser creados por otros usuarios, pero para los cuales tenemos autorización de modificarlos.</w:t>
      </w:r>
    </w:p>
    <w:p>
      <w:pPr>
        <w:numPr>
          <w:ilvl w:val="0"/>
          <w:numId w:val="1003"/>
        </w:numPr>
        <w:pStyle w:val="Compact"/>
      </w:pPr>
      <w:r>
        <w:rPr>
          <w:bCs/>
          <w:b/>
        </w:rPr>
        <w:t xml:space="preserve">Reader</w:t>
      </w:r>
      <w:r>
        <w:t xml:space="preserve"> </w:t>
      </w:r>
      <w:r>
        <w:t xml:space="preserve">(Lector): en esta parte aparecen códigos que otros usuarios nos han compartido, pero que no tenemos autorización de modificarlos.</w:t>
      </w:r>
    </w:p>
    <w:p>
      <w:pPr>
        <w:numPr>
          <w:ilvl w:val="0"/>
          <w:numId w:val="1003"/>
        </w:numPr>
        <w:pStyle w:val="Compact"/>
      </w:pPr>
      <w:r>
        <w:rPr>
          <w:bCs/>
          <w:b/>
        </w:rPr>
        <w:t xml:space="preserve">Examples</w:t>
      </w:r>
      <w:r>
        <w:t xml:space="preserve"> </w:t>
      </w:r>
      <w:r>
        <w:t xml:space="preserve">(Ejemplos): se pueden consultar ejemplos de código para hacer algunas tareas específicas. Por ejemplo, existe un apartado específico para consultar las distintas maneras de enmascarar nubes utilizando diferentes colecciones de imágenes (por ejemplo: Landsat 4-7, Landsat 8, Sentinel-2, MODIS).</w:t>
      </w:r>
    </w:p>
    <w:p>
      <w:pPr>
        <w:numPr>
          <w:ilvl w:val="0"/>
          <w:numId w:val="1003"/>
        </w:numPr>
        <w:pStyle w:val="Compact"/>
      </w:pPr>
      <w:r>
        <w:rPr>
          <w:bCs/>
          <w:b/>
        </w:rPr>
        <w:t xml:space="preserve">Archive</w:t>
      </w:r>
      <w:r>
        <w:t xml:space="preserve"> </w:t>
      </w:r>
      <w:r>
        <w:t xml:space="preserve">(Archivo): se pueden guardar archivos de código que ya no se utilicen, pero que no se desean eliminar.</w:t>
      </w:r>
    </w:p>
    <w:p>
      <w:pPr>
        <w:pStyle w:val="CaptionedFigure"/>
      </w:pPr>
      <w:r>
        <w:drawing>
          <wp:inline>
            <wp:extent cx="2971800" cy="4238625"/>
            <wp:effectExtent b="0" l="0" r="0" t="0"/>
            <wp:docPr descr="Vista del panel de repositorios dentro de GEE." title="" id="1" name="Picture"/>
            <a:graphic>
              <a:graphicData uri="http://schemas.openxmlformats.org/drawingml/2006/picture">
                <pic:pic>
                  <pic:nvPicPr>
                    <pic:cNvPr descr="Img/left_panel.png" id="0" name="Picture"/>
                    <pic:cNvPicPr>
                      <a:picLocks noChangeArrowheads="1" noChangeAspect="1"/>
                    </pic:cNvPicPr>
                  </pic:nvPicPr>
                  <pic:blipFill>
                    <a:blip r:embed="rId37"/>
                    <a:stretch>
                      <a:fillRect/>
                    </a:stretch>
                  </pic:blipFill>
                  <pic:spPr bwMode="auto">
                    <a:xfrm>
                      <a:off x="0" y="0"/>
                      <a:ext cx="2971800" cy="4238625"/>
                    </a:xfrm>
                    <a:prstGeom prst="rect">
                      <a:avLst/>
                    </a:prstGeom>
                    <a:noFill/>
                    <a:ln w="9525">
                      <a:noFill/>
                      <a:headEnd/>
                      <a:tailEnd/>
                    </a:ln>
                  </pic:spPr>
                </pic:pic>
              </a:graphicData>
            </a:graphic>
          </wp:inline>
        </w:drawing>
      </w:r>
    </w:p>
    <w:p>
      <w:pPr>
        <w:pStyle w:val="ImageCaption"/>
      </w:pPr>
      <w:r>
        <w:t xml:space="preserve">Vista del panel de repositorios dentro de GEE.</w:t>
      </w:r>
    </w:p>
    <w:p>
      <w:pPr>
        <w:pStyle w:val="BodyText"/>
      </w:pPr>
      <w:r>
        <w:t xml:space="preserve">El usuario puede compartir repositorios con otros usuarios de GEE como lector o editor. De esta manera, todos los archivos que se encuentren dentro de un repositorio serán compartidos con los usuarios indicados. Esta opción está disponible al darle clic en el símbolo del engranaje a la derecha de cada repositorio (aparece una vez que se coloca el puntero sobre el nombre del repositorio; Fig. 2.7).</w:t>
      </w:r>
    </w:p>
    <w:p>
      <w:pPr>
        <w:pStyle w:val="CaptionedFigure"/>
      </w:pPr>
      <w:r>
        <w:drawing>
          <wp:inline>
            <wp:extent cx="2943225" cy="714375"/>
            <wp:effectExtent b="0" l="0" r="0" t="0"/>
            <wp:docPr descr="Vista del espacio de propietario." title="" id="1" name="Picture"/>
            <a:graphic>
              <a:graphicData uri="http://schemas.openxmlformats.org/drawingml/2006/picture">
                <pic:pic>
                  <pic:nvPicPr>
                    <pic:cNvPr descr="Img/engranaje.png" id="0" name="Picture"/>
                    <pic:cNvPicPr>
                      <a:picLocks noChangeArrowheads="1" noChangeAspect="1"/>
                    </pic:cNvPicPr>
                  </pic:nvPicPr>
                  <pic:blipFill>
                    <a:blip r:embed="rId38"/>
                    <a:stretch>
                      <a:fillRect/>
                    </a:stretch>
                  </pic:blipFill>
                  <pic:spPr bwMode="auto">
                    <a:xfrm>
                      <a:off x="0" y="0"/>
                      <a:ext cx="2943225" cy="714375"/>
                    </a:xfrm>
                    <a:prstGeom prst="rect">
                      <a:avLst/>
                    </a:prstGeom>
                    <a:noFill/>
                    <a:ln w="9525">
                      <a:noFill/>
                      <a:headEnd/>
                      <a:tailEnd/>
                    </a:ln>
                  </pic:spPr>
                </pic:pic>
              </a:graphicData>
            </a:graphic>
          </wp:inline>
        </w:drawing>
      </w:r>
    </w:p>
    <w:p>
      <w:pPr>
        <w:pStyle w:val="ImageCaption"/>
      </w:pPr>
      <w:r>
        <w:t xml:space="preserve">Vista del espacio de propietario.</w:t>
      </w:r>
    </w:p>
    <w:bookmarkEnd w:id="39"/>
    <w:bookmarkStart w:id="42" w:name="docs"/>
    <w:p>
      <w:pPr>
        <w:pStyle w:val="Heading4"/>
      </w:pPr>
      <w:r>
        <w:t xml:space="preserve">Docs</w:t>
      </w:r>
    </w:p>
    <w:p>
      <w:pPr>
        <w:pStyle w:val="FirstParagraph"/>
      </w:pPr>
      <w:r>
        <w:t xml:space="preserve">Es un área donde se pueden consultar todos los métodos y algoritmos que se encuentran preprogramados y cargados en GEE (Fig. 2.8). Además, para cada método se indica lo que hace, la entrada que requiere y el tipo de objeto que se obtiene como salida, así como los argumentos del método (Fig. 2.9). Estos métodos se encuentran agrupados por objetos del servidor (los objetos se explican más adelante). Adicionalmente, tiene un buscador donde también se pueden consultar los métodos.</w:t>
      </w:r>
    </w:p>
    <w:p>
      <w:pPr>
        <w:pStyle w:val="CaptionedFigure"/>
      </w:pPr>
      <w:r>
        <w:drawing>
          <wp:inline>
            <wp:extent cx="2981325" cy="4257675"/>
            <wp:effectExtent b="0" l="0" r="0" t="0"/>
            <wp:docPr descr="Ejemplo de la pestaña de documentación dentro de GEE." title="" id="1" name="Picture"/>
            <a:graphic>
              <a:graphicData uri="http://schemas.openxmlformats.org/drawingml/2006/picture">
                <pic:pic>
                  <pic:nvPicPr>
                    <pic:cNvPr descr="Img/docs.png" id="0" name="Picture"/>
                    <pic:cNvPicPr>
                      <a:picLocks noChangeArrowheads="1" noChangeAspect="1"/>
                    </pic:cNvPicPr>
                  </pic:nvPicPr>
                  <pic:blipFill>
                    <a:blip r:embed="rId40"/>
                    <a:stretch>
                      <a:fillRect/>
                    </a:stretch>
                  </pic:blipFill>
                  <pic:spPr bwMode="auto">
                    <a:xfrm>
                      <a:off x="0" y="0"/>
                      <a:ext cx="2981325" cy="4257675"/>
                    </a:xfrm>
                    <a:prstGeom prst="rect">
                      <a:avLst/>
                    </a:prstGeom>
                    <a:noFill/>
                    <a:ln w="9525">
                      <a:noFill/>
                      <a:headEnd/>
                      <a:tailEnd/>
                    </a:ln>
                  </pic:spPr>
                </pic:pic>
              </a:graphicData>
            </a:graphic>
          </wp:inline>
        </w:drawing>
      </w:r>
    </w:p>
    <w:p>
      <w:pPr>
        <w:pStyle w:val="ImageCaption"/>
      </w:pPr>
      <w:r>
        <w:t xml:space="preserve">Ejemplo de la pestaña de documentación dentro de GEE.</w:t>
      </w:r>
    </w:p>
    <w:p>
      <w:pPr>
        <w:pStyle w:val="CaptionedFigure"/>
      </w:pPr>
      <w:r>
        <w:drawing>
          <wp:inline>
            <wp:extent cx="3048000" cy="3943350"/>
            <wp:effectExtent b="0" l="0" r="0" t="0"/>
            <wp:docPr descr="Ejemplo de consulta de un método dentro de la sección de documentación." title="" id="1" name="Picture"/>
            <a:graphic>
              <a:graphicData uri="http://schemas.openxmlformats.org/drawingml/2006/picture">
                <pic:pic>
                  <pic:nvPicPr>
                    <pic:cNvPr descr="Img/doc_ejemplo.png" id="0" name="Picture"/>
                    <pic:cNvPicPr>
                      <a:picLocks noChangeArrowheads="1" noChangeAspect="1"/>
                    </pic:cNvPicPr>
                  </pic:nvPicPr>
                  <pic:blipFill>
                    <a:blip r:embed="rId41"/>
                    <a:stretch>
                      <a:fillRect/>
                    </a:stretch>
                  </pic:blipFill>
                  <pic:spPr bwMode="auto">
                    <a:xfrm>
                      <a:off x="0" y="0"/>
                      <a:ext cx="3048000" cy="3943350"/>
                    </a:xfrm>
                    <a:prstGeom prst="rect">
                      <a:avLst/>
                    </a:prstGeom>
                    <a:noFill/>
                    <a:ln w="9525">
                      <a:noFill/>
                      <a:headEnd/>
                      <a:tailEnd/>
                    </a:ln>
                  </pic:spPr>
                </pic:pic>
              </a:graphicData>
            </a:graphic>
          </wp:inline>
        </w:drawing>
      </w:r>
    </w:p>
    <w:p>
      <w:pPr>
        <w:pStyle w:val="ImageCaption"/>
      </w:pPr>
      <w:r>
        <w:t xml:space="preserve">Ejemplo de consulta de un método dentro de la sección de documentación.</w:t>
      </w:r>
    </w:p>
    <w:bookmarkEnd w:id="42"/>
    <w:bookmarkStart w:id="46" w:name="assets"/>
    <w:p>
      <w:pPr>
        <w:pStyle w:val="Heading4"/>
      </w:pPr>
      <w:r>
        <w:t xml:space="preserve">Assets</w:t>
      </w:r>
    </w:p>
    <w:p>
      <w:pPr>
        <w:pStyle w:val="FirstParagraph"/>
      </w:pPr>
      <w:r>
        <w:t xml:space="preserve">La primera vez que se accede a la pestaña de Assets hay que crear una carpeta principal (</w:t>
      </w:r>
      <w:r>
        <w:t xml:space="preserve">“</w:t>
      </w:r>
      <w:r>
        <w:t xml:space="preserve">Home Folder</w:t>
      </w:r>
      <w:r>
        <w:t xml:space="preserve">”</w:t>
      </w:r>
      <w:r>
        <w:t xml:space="preserve">) para almacenar la información que se desee importar a GEE. Se recomienda nombrar esta carpeta con el mismo nombre de usuario (Fig. 2.10).</w:t>
      </w:r>
    </w:p>
    <w:p>
      <w:pPr>
        <w:pStyle w:val="CaptionedFigure"/>
      </w:pPr>
      <w:r>
        <w:drawing>
          <wp:inline>
            <wp:extent cx="5334000" cy="5514816"/>
            <wp:effectExtent b="0" l="0" r="0" t="0"/>
            <wp:docPr descr="Folder de inicio dentro de la API." title="" id="1" name="Picture"/>
            <a:graphic>
              <a:graphicData uri="http://schemas.openxmlformats.org/drawingml/2006/picture">
                <pic:pic>
                  <pic:nvPicPr>
                    <pic:cNvPr descr="Img/homeFolder.png" id="0" name="Picture"/>
                    <pic:cNvPicPr>
                      <a:picLocks noChangeArrowheads="1" noChangeAspect="1"/>
                    </pic:cNvPicPr>
                  </pic:nvPicPr>
                  <pic:blipFill>
                    <a:blip r:embed="rId43"/>
                    <a:stretch>
                      <a:fillRect/>
                    </a:stretch>
                  </pic:blipFill>
                  <pic:spPr bwMode="auto">
                    <a:xfrm>
                      <a:off x="0" y="0"/>
                      <a:ext cx="5334000" cy="5514816"/>
                    </a:xfrm>
                    <a:prstGeom prst="rect">
                      <a:avLst/>
                    </a:prstGeom>
                    <a:noFill/>
                    <a:ln w="9525">
                      <a:noFill/>
                      <a:headEnd/>
                      <a:tailEnd/>
                    </a:ln>
                  </pic:spPr>
                </pic:pic>
              </a:graphicData>
            </a:graphic>
          </wp:inline>
        </w:drawing>
      </w:r>
    </w:p>
    <w:p>
      <w:pPr>
        <w:pStyle w:val="ImageCaption"/>
      </w:pPr>
      <w:r>
        <w:t xml:space="preserve">Folder de inicio dentro de la API.</w:t>
      </w:r>
    </w:p>
    <w:p>
      <w:pPr>
        <w:pStyle w:val="BodyText"/>
      </w:pPr>
      <w:r>
        <w:t xml:space="preserve">En este apartado el usuario puede subir y guardar su propia información para ser utilizada dentro de GEE (Fig. 2.11). Se pueden subir archivos en formato ráster, vector (.shp con sus archivos auxiliares, o un .zip) o separado por comas, únicamente (Fig. 2.12).</w:t>
      </w:r>
    </w:p>
    <w:p>
      <w:pPr>
        <w:pStyle w:val="CaptionedFigure"/>
      </w:pPr>
      <w:r>
        <w:drawing>
          <wp:inline>
            <wp:extent cx="2971800" cy="4267200"/>
            <wp:effectExtent b="0" l="0" r="0" t="0"/>
            <wp:docPr descr="Vistazo de la sección de información del usuario." title="" id="1" name="Picture"/>
            <a:graphic>
              <a:graphicData uri="http://schemas.openxmlformats.org/drawingml/2006/picture">
                <pic:pic>
                  <pic:nvPicPr>
                    <pic:cNvPr descr="Img/assets.png" id="0" name="Picture"/>
                    <pic:cNvPicPr>
                      <a:picLocks noChangeArrowheads="1" noChangeAspect="1"/>
                    </pic:cNvPicPr>
                  </pic:nvPicPr>
                  <pic:blipFill>
                    <a:blip r:embed="rId44"/>
                    <a:stretch>
                      <a:fillRect/>
                    </a:stretch>
                  </pic:blipFill>
                  <pic:spPr bwMode="auto">
                    <a:xfrm>
                      <a:off x="0" y="0"/>
                      <a:ext cx="2971800" cy="4267200"/>
                    </a:xfrm>
                    <a:prstGeom prst="rect">
                      <a:avLst/>
                    </a:prstGeom>
                    <a:noFill/>
                    <a:ln w="9525">
                      <a:noFill/>
                      <a:headEnd/>
                      <a:tailEnd/>
                    </a:ln>
                  </pic:spPr>
                </pic:pic>
              </a:graphicData>
            </a:graphic>
          </wp:inline>
        </w:drawing>
      </w:r>
    </w:p>
    <w:p>
      <w:pPr>
        <w:pStyle w:val="ImageCaption"/>
      </w:pPr>
      <w:r>
        <w:t xml:space="preserve">Vistazo de la sección de información del usuario.</w:t>
      </w:r>
    </w:p>
    <w:p>
      <w:pPr>
        <w:pStyle w:val="CaptionedFigure"/>
      </w:pPr>
      <w:r>
        <w:drawing>
          <wp:inline>
            <wp:extent cx="5334000" cy="3530289"/>
            <wp:effectExtent b="0" l="0" r="0" t="0"/>
            <wp:docPr descr="Ejemplos de pantallas para subir diferentes tipos de datos a GEE." title="" id="1" name="Picture"/>
            <a:graphic>
              <a:graphicData uri="http://schemas.openxmlformats.org/drawingml/2006/picture">
                <pic:pic>
                  <pic:nvPicPr>
                    <pic:cNvPr descr="Img/newAssets.png" id="0" name="Picture"/>
                    <pic:cNvPicPr>
                      <a:picLocks noChangeArrowheads="1" noChangeAspect="1"/>
                    </pic:cNvPicPr>
                  </pic:nvPicPr>
                  <pic:blipFill>
                    <a:blip r:embed="rId45"/>
                    <a:stretch>
                      <a:fillRect/>
                    </a:stretch>
                  </pic:blipFill>
                  <pic:spPr bwMode="auto">
                    <a:xfrm>
                      <a:off x="0" y="0"/>
                      <a:ext cx="5334000" cy="3530289"/>
                    </a:xfrm>
                    <a:prstGeom prst="rect">
                      <a:avLst/>
                    </a:prstGeom>
                    <a:noFill/>
                    <a:ln w="9525">
                      <a:noFill/>
                      <a:headEnd/>
                      <a:tailEnd/>
                    </a:ln>
                  </pic:spPr>
                </pic:pic>
              </a:graphicData>
            </a:graphic>
          </wp:inline>
        </w:drawing>
      </w:r>
    </w:p>
    <w:p>
      <w:pPr>
        <w:pStyle w:val="ImageCaption"/>
      </w:pPr>
      <w:r>
        <w:t xml:space="preserve">Ejemplos de pantallas para subir diferentes tipos de datos a GEE.</w:t>
      </w:r>
    </w:p>
    <w:bookmarkEnd w:id="46"/>
    <w:bookmarkStart w:id="52" w:name="pantalla-de-rutinas"/>
    <w:p>
      <w:pPr>
        <w:pStyle w:val="Heading4"/>
      </w:pPr>
      <w:r>
        <w:t xml:space="preserve">Pantalla de rutinas</w:t>
      </w:r>
    </w:p>
    <w:p>
      <w:pPr>
        <w:pStyle w:val="FirstParagraph"/>
      </w:pPr>
      <w:r>
        <w:t xml:space="preserve">Esta ventana es donde se va a escribir el código en JavaScript (Fig. 2.13). En la parte superior de esta pantalla se encuentran varios botones. El primero,</w:t>
      </w:r>
      <w:r>
        <w:t xml:space="preserve"> </w:t>
      </w:r>
      <w:r>
        <w:rPr>
          <w:rStyle w:val="VerbatimChar"/>
        </w:rPr>
        <w:t xml:space="preserve">Get link</w:t>
      </w:r>
      <w:r>
        <w:t xml:space="preserve"> </w:t>
      </w:r>
      <w:r>
        <w:t xml:space="preserve">sirve para compartir el código que se tenga abierto mediante una liga. Además, al darle clic en la flecha de despliegue (en la opcion</w:t>
      </w:r>
      <w:r>
        <w:t xml:space="preserve"> </w:t>
      </w:r>
      <w:r>
        <w:rPr>
          <w:rStyle w:val="VerbatimChar"/>
        </w:rPr>
        <w:t xml:space="preserve">Manage Links</w:t>
      </w:r>
      <w:r>
        <w:t xml:space="preserve">) se puede hacer un manejo de las ligas que se tengan activas, así como borrar ligas que ya no se utilicen (Fig. 2.14).</w:t>
      </w:r>
    </w:p>
    <w:p>
      <w:pPr>
        <w:pStyle w:val="CaptionedFigure"/>
      </w:pPr>
      <w:r>
        <w:drawing>
          <wp:inline>
            <wp:extent cx="5334000" cy="4131487"/>
            <wp:effectExtent b="0" l="0" r="0" t="0"/>
            <wp:docPr descr="Vistazo de la pantalla de rutinas o scripts." title="" id="1" name="Picture"/>
            <a:graphic>
              <a:graphicData uri="http://schemas.openxmlformats.org/drawingml/2006/picture">
                <pic:pic>
                  <pic:nvPicPr>
                    <pic:cNvPr descr="Img/editor.png" id="0" name="Picture"/>
                    <pic:cNvPicPr>
                      <a:picLocks noChangeArrowheads="1" noChangeAspect="1"/>
                    </pic:cNvPicPr>
                  </pic:nvPicPr>
                  <pic:blipFill>
                    <a:blip r:embed="rId47"/>
                    <a:stretch>
                      <a:fillRect/>
                    </a:stretch>
                  </pic:blipFill>
                  <pic:spPr bwMode="auto">
                    <a:xfrm>
                      <a:off x="0" y="0"/>
                      <a:ext cx="5334000" cy="4131487"/>
                    </a:xfrm>
                    <a:prstGeom prst="rect">
                      <a:avLst/>
                    </a:prstGeom>
                    <a:noFill/>
                    <a:ln w="9525">
                      <a:noFill/>
                      <a:headEnd/>
                      <a:tailEnd/>
                    </a:ln>
                  </pic:spPr>
                </pic:pic>
              </a:graphicData>
            </a:graphic>
          </wp:inline>
        </w:drawing>
      </w:r>
    </w:p>
    <w:p>
      <w:pPr>
        <w:pStyle w:val="ImageCaption"/>
      </w:pPr>
      <w:r>
        <w:t xml:space="preserve">Vistazo de la pantalla de rutinas o scripts.</w:t>
      </w:r>
    </w:p>
    <w:p>
      <w:pPr>
        <w:pStyle w:val="CaptionedFigure"/>
      </w:pPr>
      <w:r>
        <w:drawing>
          <wp:inline>
            <wp:extent cx="2352675" cy="1057275"/>
            <wp:effectExtent b="0" l="0" r="0" t="0"/>
            <wp:docPr descr="Ubicación del botón para obtener enlaces para compartir rutinas." title="" id="1" name="Picture"/>
            <a:graphic>
              <a:graphicData uri="http://schemas.openxmlformats.org/drawingml/2006/picture">
                <pic:pic>
                  <pic:nvPicPr>
                    <pic:cNvPr descr="Img/links.png" id="0" name="Picture"/>
                    <pic:cNvPicPr>
                      <a:picLocks noChangeArrowheads="1" noChangeAspect="1"/>
                    </pic:cNvPicPr>
                  </pic:nvPicPr>
                  <pic:blipFill>
                    <a:blip r:embed="rId48"/>
                    <a:stretch>
                      <a:fillRect/>
                    </a:stretch>
                  </pic:blipFill>
                  <pic:spPr bwMode="auto">
                    <a:xfrm>
                      <a:off x="0" y="0"/>
                      <a:ext cx="2352675" cy="1057275"/>
                    </a:xfrm>
                    <a:prstGeom prst="rect">
                      <a:avLst/>
                    </a:prstGeom>
                    <a:noFill/>
                    <a:ln w="9525">
                      <a:noFill/>
                      <a:headEnd/>
                      <a:tailEnd/>
                    </a:ln>
                  </pic:spPr>
                </pic:pic>
              </a:graphicData>
            </a:graphic>
          </wp:inline>
        </w:drawing>
      </w:r>
    </w:p>
    <w:p>
      <w:pPr>
        <w:pStyle w:val="ImageCaption"/>
      </w:pPr>
      <w:r>
        <w:t xml:space="preserve">Ubicación del botón para obtener enlaces para compartir rutinas.</w:t>
      </w:r>
    </w:p>
    <w:p>
      <w:pPr>
        <w:pStyle w:val="BodyText"/>
      </w:pPr>
      <w:r>
        <w:t xml:space="preserve">A su derecha se encuentra el botón de</w:t>
      </w:r>
      <w:r>
        <w:t xml:space="preserve"> </w:t>
      </w:r>
      <w:r>
        <w:rPr>
          <w:rStyle w:val="VerbatimChar"/>
        </w:rPr>
        <w:t xml:space="preserve">Save</w:t>
      </w:r>
      <w:r>
        <w:t xml:space="preserve"> </w:t>
      </w:r>
      <w:r>
        <w:t xml:space="preserve">el cual permite guardar el código con el que se esté trabajando (Fig. 2.15). Además, al darle clic en la flecha de despliegue se puede usar la opción</w:t>
      </w:r>
      <w:r>
        <w:t xml:space="preserve"> </w:t>
      </w:r>
      <w:r>
        <w:rPr>
          <w:rStyle w:val="VerbatimChar"/>
        </w:rPr>
        <w:t xml:space="preserve">Save</w:t>
      </w:r>
      <w:r>
        <w:t xml:space="preserve"> </w:t>
      </w:r>
      <w:r>
        <w:t xml:space="preserve">as para crear una copia del código con otro nombre.</w:t>
      </w:r>
    </w:p>
    <w:p>
      <w:pPr>
        <w:pStyle w:val="CaptionedFigure"/>
      </w:pPr>
      <w:r>
        <w:drawing>
          <wp:inline>
            <wp:extent cx="2152650" cy="1047750"/>
            <wp:effectExtent b="0" l="0" r="0" t="0"/>
            <wp:docPr descr="Ubicación del botón para guardar el código." title="" id="1" name="Picture"/>
            <a:graphic>
              <a:graphicData uri="http://schemas.openxmlformats.org/drawingml/2006/picture">
                <pic:pic>
                  <pic:nvPicPr>
                    <pic:cNvPr descr="Img/save.png" id="0" name="Picture"/>
                    <pic:cNvPicPr>
                      <a:picLocks noChangeArrowheads="1" noChangeAspect="1"/>
                    </pic:cNvPicPr>
                  </pic:nvPicPr>
                  <pic:blipFill>
                    <a:blip r:embed="rId49"/>
                    <a:stretch>
                      <a:fillRect/>
                    </a:stretch>
                  </pic:blipFill>
                  <pic:spPr bwMode="auto">
                    <a:xfrm>
                      <a:off x="0" y="0"/>
                      <a:ext cx="2152650" cy="1047750"/>
                    </a:xfrm>
                    <a:prstGeom prst="rect">
                      <a:avLst/>
                    </a:prstGeom>
                    <a:noFill/>
                    <a:ln w="9525">
                      <a:noFill/>
                      <a:headEnd/>
                      <a:tailEnd/>
                    </a:ln>
                  </pic:spPr>
                </pic:pic>
              </a:graphicData>
            </a:graphic>
          </wp:inline>
        </w:drawing>
      </w:r>
    </w:p>
    <w:p>
      <w:pPr>
        <w:pStyle w:val="ImageCaption"/>
      </w:pPr>
      <w:r>
        <w:t xml:space="preserve">Ubicación del botón para guardar el código.</w:t>
      </w:r>
    </w:p>
    <w:p>
      <w:pPr>
        <w:pStyle w:val="BodyText"/>
      </w:pPr>
      <w:r>
        <w:t xml:space="preserve">A continuación está el botón</w:t>
      </w:r>
      <w:r>
        <w:rPr>
          <w:rStyle w:val="VerbatimChar"/>
        </w:rPr>
        <w:t xml:space="preserve">Run</w:t>
      </w:r>
      <w:r>
        <w:t xml:space="preserve"> </w:t>
      </w:r>
      <w:r>
        <w:t xml:space="preserve">que sirve para correr el código que se muestra en la pantalla de rutinas, de principio a fin (Fig. 2.16). Al darle clic a este botón se envía el código a los servidores de Google y se realiza el procedimiento indicado.</w:t>
      </w:r>
    </w:p>
    <w:p>
      <w:pPr>
        <w:pStyle w:val="CaptionedFigure"/>
      </w:pPr>
      <w:r>
        <w:drawing>
          <wp:inline>
            <wp:extent cx="2400300" cy="485775"/>
            <wp:effectExtent b="0" l="0" r="0" t="0"/>
            <wp:docPr descr="Ubicación del botón para correr el código." title="" id="1" name="Picture"/>
            <a:graphic>
              <a:graphicData uri="http://schemas.openxmlformats.org/drawingml/2006/picture">
                <pic:pic>
                  <pic:nvPicPr>
                    <pic:cNvPr descr="Img/run.png" id="0" name="Picture"/>
                    <pic:cNvPicPr>
                      <a:picLocks noChangeArrowheads="1" noChangeAspect="1"/>
                    </pic:cNvPicPr>
                  </pic:nvPicPr>
                  <pic:blipFill>
                    <a:blip r:embed="rId50"/>
                    <a:stretch>
                      <a:fillRect/>
                    </a:stretch>
                  </pic:blipFill>
                  <pic:spPr bwMode="auto">
                    <a:xfrm>
                      <a:off x="0" y="0"/>
                      <a:ext cx="2400300" cy="485775"/>
                    </a:xfrm>
                    <a:prstGeom prst="rect">
                      <a:avLst/>
                    </a:prstGeom>
                    <a:noFill/>
                    <a:ln w="9525">
                      <a:noFill/>
                      <a:headEnd/>
                      <a:tailEnd/>
                    </a:ln>
                  </pic:spPr>
                </pic:pic>
              </a:graphicData>
            </a:graphic>
          </wp:inline>
        </w:drawing>
      </w:r>
    </w:p>
    <w:p>
      <w:pPr>
        <w:pStyle w:val="ImageCaption"/>
      </w:pPr>
      <w:r>
        <w:t xml:space="preserve">Ubicación del botón para correr el código.</w:t>
      </w:r>
    </w:p>
    <w:p>
      <w:pPr>
        <w:pStyle w:val="BodyText"/>
      </w:pPr>
      <w:r>
        <w:t xml:space="preserve">A su derecha se encuentra el botón de</w:t>
      </w:r>
      <w:r>
        <w:t xml:space="preserve"> </w:t>
      </w:r>
      <w:r>
        <w:rPr>
          <w:rStyle w:val="VerbatimChar"/>
        </w:rPr>
        <w:t xml:space="preserve">Reset</w:t>
      </w:r>
      <w:r>
        <w:t xml:space="preserve"> </w:t>
      </w:r>
      <w:r>
        <w:t xml:space="preserve">el cual sirve para borrar todo el código que se tenga escrito en la pantalla de rutinas.</w:t>
      </w:r>
    </w:p>
    <w:p>
      <w:pPr>
        <w:pStyle w:val="BodyText"/>
      </w:pPr>
      <w:r>
        <w:t xml:space="preserve">Después se encuentra el botón de</w:t>
      </w:r>
      <w:r>
        <w:t xml:space="preserve"> </w:t>
      </w:r>
      <w:r>
        <w:rPr>
          <w:rStyle w:val="VerbatimChar"/>
        </w:rPr>
        <w:t xml:space="preserve">Apps</w:t>
      </w:r>
      <w:r>
        <w:t xml:space="preserve"> </w:t>
      </w:r>
      <w:r>
        <w:t xml:space="preserve">que sirve para crear aplicaciones a partir del código que se encuentra en la pantalla. La creación de aplicaciones no se cubrirá en este manual, pero se refiere a programas que permiten crear una interfaz amigable con un usuario que no tenga conocimientos de GEE. De esta manera, se puede facilitar el uso de un código programado sin necesidad de acceder directamente al código. Para consultar algunos ejemplos de aplicaciones construidas en GEE se puede visitar el siguiente enlace:</w:t>
      </w:r>
      <w:r>
        <w:t xml:space="preserve"> </w:t>
      </w:r>
      <w:hyperlink r:id="rId51">
        <w:r>
          <w:rPr>
            <w:rStyle w:val="Hyperlink"/>
          </w:rPr>
          <w:t xml:space="preserve">https://www.earthengine.app/</w:t>
        </w:r>
      </w:hyperlink>
    </w:p>
    <w:p>
      <w:pPr>
        <w:pStyle w:val="BodyText"/>
      </w:pPr>
      <w:r>
        <w:t xml:space="preserve">Por último, en el botón del engranaje se encuentran opciones para prender y apagar líneas de código como subrayar sugerencias en la pantalla de rutinas o autocompletar símbolos como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w:t>
      </w:r>
      <w:r>
        <w:t xml:space="preserve">y</w:t>
      </w:r>
      <w:r>
        <w:t xml:space="preserve"> </w:t>
      </w:r>
      <w:r>
        <w:rPr>
          <w:rStyle w:val="VerbatimChar"/>
        </w:rPr>
        <w:t xml:space="preserve">{</w:t>
      </w:r>
      <w:r>
        <w:t xml:space="preserve">.</w:t>
      </w:r>
    </w:p>
    <w:p>
      <w:pPr>
        <w:pStyle w:val="BodyText"/>
      </w:pPr>
      <w:r>
        <w:t xml:space="preserve">Cuando se corre un código en la consola con el botón de</w:t>
      </w:r>
      <w:r>
        <w:t xml:space="preserve"> </w:t>
      </w:r>
      <w:r>
        <w:rPr>
          <w:rStyle w:val="VerbatimChar"/>
        </w:rPr>
        <w:t xml:space="preserve">Run</w:t>
      </w:r>
      <w:r>
        <w:t xml:space="preserve">, este no corre directamente en los servidores de Google, sino que se transcriben a código GeoJSON, se envían a los servidores de Google y se espera una respuesta.</w:t>
      </w:r>
    </w:p>
    <w:p>
      <w:pPr>
        <w:pStyle w:val="BodyText"/>
      </w:pPr>
      <w:r>
        <w:t xml:space="preserve">Para buscar un texto específico dentro del código, se debe dar clic en la pantalla de rutinas y presionar ctrl+F (algunos atajos pueden variar según la configuración del teclado). Esta pantalla permite buscar una cadena de caracteres determinada dentro del código. Además, al volver a presionar ctrl+F, también se activa el recuadro de sustitución, el facilita el sustituir una cadena de caracteres determinada por otra. Para consultar el listado completo de atajos se puede presionar ctrl+shift+H.</w:t>
      </w:r>
    </w:p>
    <w:bookmarkEnd w:id="52"/>
    <w:bookmarkStart w:id="54" w:name="search"/>
    <w:p>
      <w:pPr>
        <w:pStyle w:val="Heading4"/>
      </w:pPr>
      <w:r>
        <w:t xml:space="preserve">Search</w:t>
      </w:r>
    </w:p>
    <w:p>
      <w:pPr>
        <w:pStyle w:val="FirstParagraph"/>
      </w:pPr>
      <w:r>
        <w:t xml:space="preserve">Es una barra de búsqueda (Search) en la que se pueden buscar fuentes de datos o sitios (Fig. 2.17). Resulta útil para encontrar la ruta de alguna fuente de datos o una colección en particular, así como para consultar sus metadatos, bandas y características.</w:t>
      </w:r>
    </w:p>
    <w:p>
      <w:pPr>
        <w:pStyle w:val="CaptionedFigure"/>
      </w:pPr>
      <w:r>
        <w:drawing>
          <wp:inline>
            <wp:extent cx="5334000" cy="1078049"/>
            <wp:effectExtent b="0" l="0" r="0" t="0"/>
            <wp:docPr descr="Vista de la barra de búsqueda." title="" id="1" name="Picture"/>
            <a:graphic>
              <a:graphicData uri="http://schemas.openxmlformats.org/drawingml/2006/picture">
                <pic:pic>
                  <pic:nvPicPr>
                    <pic:cNvPr descr="Img/search.png" id="0" name="Picture"/>
                    <pic:cNvPicPr>
                      <a:picLocks noChangeArrowheads="1" noChangeAspect="1"/>
                    </pic:cNvPicPr>
                  </pic:nvPicPr>
                  <pic:blipFill>
                    <a:blip r:embed="rId53"/>
                    <a:stretch>
                      <a:fillRect/>
                    </a:stretch>
                  </pic:blipFill>
                  <pic:spPr bwMode="auto">
                    <a:xfrm>
                      <a:off x="0" y="0"/>
                      <a:ext cx="5334000" cy="1078049"/>
                    </a:xfrm>
                    <a:prstGeom prst="rect">
                      <a:avLst/>
                    </a:prstGeom>
                    <a:noFill/>
                    <a:ln w="9525">
                      <a:noFill/>
                      <a:headEnd/>
                      <a:tailEnd/>
                    </a:ln>
                  </pic:spPr>
                </pic:pic>
              </a:graphicData>
            </a:graphic>
          </wp:inline>
        </w:drawing>
      </w:r>
    </w:p>
    <w:p>
      <w:pPr>
        <w:pStyle w:val="ImageCaption"/>
      </w:pPr>
      <w:r>
        <w:t xml:space="preserve">Vista de la barra de búsqueda.</w:t>
      </w:r>
    </w:p>
    <w:bookmarkEnd w:id="54"/>
    <w:bookmarkStart w:id="56" w:name="pantalla-de-mapa"/>
    <w:p>
      <w:pPr>
        <w:pStyle w:val="Heading4"/>
      </w:pPr>
      <w:r>
        <w:t xml:space="preserve">Pantalla de Mapa</w:t>
      </w:r>
    </w:p>
    <w:p>
      <w:pPr>
        <w:pStyle w:val="FirstParagraph"/>
      </w:pPr>
      <w:r>
        <w:t xml:space="preserve">En esta pantalla de mapas se puede (Fig. 2.18):</w:t>
      </w:r>
    </w:p>
    <w:p>
      <w:pPr>
        <w:numPr>
          <w:ilvl w:val="0"/>
          <w:numId w:val="1004"/>
        </w:numPr>
        <w:pStyle w:val="Compact"/>
      </w:pPr>
      <w:r>
        <w:t xml:space="preserve">Dibujar y visualizar puntos, polígonos, líneas o rectángulos.</w:t>
      </w:r>
    </w:p>
    <w:p>
      <w:pPr>
        <w:numPr>
          <w:ilvl w:val="0"/>
          <w:numId w:val="1004"/>
        </w:numPr>
        <w:pStyle w:val="Compact"/>
      </w:pPr>
      <w:r>
        <w:t xml:space="preserve">Mostrar la información que se haya indicado mediante la función</w:t>
      </w:r>
      <w:r>
        <w:t xml:space="preserve"> </w:t>
      </w:r>
      <w:r>
        <w:rPr>
          <w:rStyle w:val="VerbatimChar"/>
        </w:rPr>
        <w:t xml:space="preserve">Map.addLayer</w:t>
      </w:r>
      <w:r>
        <w:t xml:space="preserve">.</w:t>
      </w:r>
    </w:p>
    <w:p>
      <w:pPr>
        <w:numPr>
          <w:ilvl w:val="0"/>
          <w:numId w:val="1004"/>
        </w:numPr>
        <w:pStyle w:val="Compact"/>
      </w:pPr>
      <w:r>
        <w:t xml:space="preserve">Añadir un mapa base (Google maps o Google earth).</w:t>
      </w:r>
    </w:p>
    <w:p>
      <w:pPr>
        <w:pStyle w:val="CaptionedFigure"/>
      </w:pPr>
      <w:r>
        <w:drawing>
          <wp:inline>
            <wp:extent cx="4800600" cy="3543300"/>
            <wp:effectExtent b="0" l="0" r="0" t="0"/>
            <wp:docPr descr="Vista de la pantalla de mapas, indicando las diferentes herramientas que se pueden utilizar en ella." title="" id="1" name="Picture"/>
            <a:graphic>
              <a:graphicData uri="http://schemas.openxmlformats.org/drawingml/2006/picture">
                <pic:pic>
                  <pic:nvPicPr>
                    <pic:cNvPr descr="Img/drawing.png" id="0" name="Picture"/>
                    <pic:cNvPicPr>
                      <a:picLocks noChangeArrowheads="1" noChangeAspect="1"/>
                    </pic:cNvPicPr>
                  </pic:nvPicPr>
                  <pic:blipFill>
                    <a:blip r:embed="rId55"/>
                    <a:stretch>
                      <a:fillRect/>
                    </a:stretch>
                  </pic:blipFill>
                  <pic:spPr bwMode="auto">
                    <a:xfrm>
                      <a:off x="0" y="0"/>
                      <a:ext cx="4800600" cy="3543300"/>
                    </a:xfrm>
                    <a:prstGeom prst="rect">
                      <a:avLst/>
                    </a:prstGeom>
                    <a:noFill/>
                    <a:ln w="9525">
                      <a:noFill/>
                      <a:headEnd/>
                      <a:tailEnd/>
                    </a:ln>
                  </pic:spPr>
                </pic:pic>
              </a:graphicData>
            </a:graphic>
          </wp:inline>
        </w:drawing>
      </w:r>
    </w:p>
    <w:p>
      <w:pPr>
        <w:pStyle w:val="ImageCaption"/>
      </w:pPr>
      <w:r>
        <w:t xml:space="preserve">Vista de la pantalla de mapas, indicando las diferentes herramientas que se pueden utilizar en ella.</w:t>
      </w:r>
    </w:p>
    <w:bookmarkEnd w:id="56"/>
    <w:bookmarkStart w:id="58" w:name="gestor-de-capas"/>
    <w:p>
      <w:pPr>
        <w:pStyle w:val="Heading4"/>
      </w:pPr>
      <w:r>
        <w:t xml:space="preserve">Gestor de capas</w:t>
      </w:r>
    </w:p>
    <w:p>
      <w:pPr>
        <w:pStyle w:val="FirstParagraph"/>
      </w:pPr>
      <w:r>
        <w:t xml:space="preserve">El gestor de capas permite prender y apagar las capas que se estén mostrando en el área del mapa (Fig. 2.19). Además, sirve para modificar las características de su visualización (por ejemplo, transparencia, color, distribución del histograma, compuesto de color, etc). Este menú aparece una vez que se cargan capas a la pantalla de mapas.</w:t>
      </w:r>
    </w:p>
    <w:p>
      <w:pPr>
        <w:pStyle w:val="CaptionedFigure"/>
      </w:pPr>
      <w:r>
        <w:drawing>
          <wp:inline>
            <wp:extent cx="5334000" cy="3088105"/>
            <wp:effectExtent b="0" l="0" r="0" t="0"/>
            <wp:docPr descr="Ejemplo del uso del administrador de capas." title="" id="1" name="Picture"/>
            <a:graphic>
              <a:graphicData uri="http://schemas.openxmlformats.org/drawingml/2006/picture">
                <pic:pic>
                  <pic:nvPicPr>
                    <pic:cNvPr descr="Img/layer.png" id="0" name="Picture"/>
                    <pic:cNvPicPr>
                      <a:picLocks noChangeArrowheads="1" noChangeAspect="1"/>
                    </pic:cNvPicPr>
                  </pic:nvPicPr>
                  <pic:blipFill>
                    <a:blip r:embed="rId57"/>
                    <a:stretch>
                      <a:fillRect/>
                    </a:stretch>
                  </pic:blipFill>
                  <pic:spPr bwMode="auto">
                    <a:xfrm>
                      <a:off x="0" y="0"/>
                      <a:ext cx="5334000" cy="3088105"/>
                    </a:xfrm>
                    <a:prstGeom prst="rect">
                      <a:avLst/>
                    </a:prstGeom>
                    <a:noFill/>
                    <a:ln w="9525">
                      <a:noFill/>
                      <a:headEnd/>
                      <a:tailEnd/>
                    </a:ln>
                  </pic:spPr>
                </pic:pic>
              </a:graphicData>
            </a:graphic>
          </wp:inline>
        </w:drawing>
      </w:r>
    </w:p>
    <w:p>
      <w:pPr>
        <w:pStyle w:val="ImageCaption"/>
      </w:pPr>
      <w:r>
        <w:t xml:space="preserve">Ejemplo del uso del administrador de capas.</w:t>
      </w:r>
    </w:p>
    <w:bookmarkEnd w:id="58"/>
    <w:bookmarkStart w:id="59" w:name="pantalla-de-control"/>
    <w:p>
      <w:pPr>
        <w:pStyle w:val="Heading4"/>
      </w:pPr>
      <w:r>
        <w:t xml:space="preserve">Pantalla de control</w:t>
      </w:r>
    </w:p>
    <w:p>
      <w:pPr>
        <w:pStyle w:val="FirstParagraph"/>
      </w:pPr>
      <w:r>
        <w:t xml:space="preserve">La pantalla de control contiene tres pestañas: console (consola), inspector (inspector) y de tasks (tareas). Esta pantalla le va a permitir al usuario hacer algunas consultas de la información con la que se está trabajando o finalizar tareas de exportación de información. A continuación se describe cada una de estas pestañas.</w:t>
      </w:r>
    </w:p>
    <w:bookmarkEnd w:id="59"/>
    <w:bookmarkStart w:id="61" w:name="console"/>
    <w:p>
      <w:pPr>
        <w:pStyle w:val="Heading4"/>
      </w:pPr>
      <w:r>
        <w:t xml:space="preserve">Console</w:t>
      </w:r>
    </w:p>
    <w:p>
      <w:pPr>
        <w:pStyle w:val="FirstParagraph"/>
      </w:pPr>
      <w:r>
        <w:t xml:space="preserve">La consola consiste en la pantalla de comunicación con el servidor (Fig. 2.20). En ella se muestran los errores que se obtienen al correr un código o se puede mostrar la información indicada por la función</w:t>
      </w:r>
      <w:r>
        <w:t xml:space="preserve"> </w:t>
      </w:r>
      <w:r>
        <w:rPr>
          <w:rStyle w:val="VerbatimChar"/>
        </w:rPr>
        <w:t xml:space="preserve">print</w:t>
      </w:r>
      <w:r>
        <w:t xml:space="preserve">.</w:t>
      </w:r>
    </w:p>
    <w:p>
      <w:pPr>
        <w:pStyle w:val="CaptionedFigure"/>
      </w:pPr>
      <w:r>
        <w:drawing>
          <wp:inline>
            <wp:extent cx="5191125" cy="3400425"/>
            <wp:effectExtent b="0" l="0" r="0" t="0"/>
            <wp:docPr descr="Vista de la consola en GEE." title="" id="1" name="Picture"/>
            <a:graphic>
              <a:graphicData uri="http://schemas.openxmlformats.org/drawingml/2006/picture">
                <pic:pic>
                  <pic:nvPicPr>
                    <pic:cNvPr descr="Img/rigthPanel.png" id="0" name="Picture"/>
                    <pic:cNvPicPr>
                      <a:picLocks noChangeArrowheads="1" noChangeAspect="1"/>
                    </pic:cNvPicPr>
                  </pic:nvPicPr>
                  <pic:blipFill>
                    <a:blip r:embed="rId60"/>
                    <a:stretch>
                      <a:fillRect/>
                    </a:stretch>
                  </pic:blipFill>
                  <pic:spPr bwMode="auto">
                    <a:xfrm>
                      <a:off x="0" y="0"/>
                      <a:ext cx="5191125" cy="3400425"/>
                    </a:xfrm>
                    <a:prstGeom prst="rect">
                      <a:avLst/>
                    </a:prstGeom>
                    <a:noFill/>
                    <a:ln w="9525">
                      <a:noFill/>
                      <a:headEnd/>
                      <a:tailEnd/>
                    </a:ln>
                  </pic:spPr>
                </pic:pic>
              </a:graphicData>
            </a:graphic>
          </wp:inline>
        </w:drawing>
      </w:r>
    </w:p>
    <w:p>
      <w:pPr>
        <w:pStyle w:val="ImageCaption"/>
      </w:pPr>
      <w:r>
        <w:t xml:space="preserve">Vista de la consola en GEE.</w:t>
      </w:r>
    </w:p>
    <w:bookmarkEnd w:id="61"/>
    <w:bookmarkStart w:id="63" w:name="inspector"/>
    <w:p>
      <w:pPr>
        <w:pStyle w:val="Heading4"/>
      </w:pPr>
      <w:r>
        <w:t xml:space="preserve">Inspector</w:t>
      </w:r>
    </w:p>
    <w:p>
      <w:pPr>
        <w:pStyle w:val="FirstParagraph"/>
      </w:pPr>
      <w:r>
        <w:t xml:space="preserve">Permite consultar los valores de las capas que se muestran en el mapa, al dar clic sobre el punto de interés (Fig. 2.21).</w:t>
      </w:r>
    </w:p>
    <w:p>
      <w:pPr>
        <w:pStyle w:val="CaptionedFigure"/>
      </w:pPr>
      <w:r>
        <w:drawing>
          <wp:inline>
            <wp:extent cx="3800475" cy="2752725"/>
            <wp:effectExtent b="0" l="0" r="0" t="0"/>
            <wp:docPr descr="Vista de la pestaña de la herramienta de Inspector." title="" id="1" name="Picture"/>
            <a:graphic>
              <a:graphicData uri="http://schemas.openxmlformats.org/drawingml/2006/picture">
                <pic:pic>
                  <pic:nvPicPr>
                    <pic:cNvPr descr="Img/inspector.png" id="0" name="Picture"/>
                    <pic:cNvPicPr>
                      <a:picLocks noChangeArrowheads="1" noChangeAspect="1"/>
                    </pic:cNvPicPr>
                  </pic:nvPicPr>
                  <pic:blipFill>
                    <a:blip r:embed="rId62"/>
                    <a:stretch>
                      <a:fillRect/>
                    </a:stretch>
                  </pic:blipFill>
                  <pic:spPr bwMode="auto">
                    <a:xfrm>
                      <a:off x="0" y="0"/>
                      <a:ext cx="3800475" cy="2752725"/>
                    </a:xfrm>
                    <a:prstGeom prst="rect">
                      <a:avLst/>
                    </a:prstGeom>
                    <a:noFill/>
                    <a:ln w="9525">
                      <a:noFill/>
                      <a:headEnd/>
                      <a:tailEnd/>
                    </a:ln>
                  </pic:spPr>
                </pic:pic>
              </a:graphicData>
            </a:graphic>
          </wp:inline>
        </w:drawing>
      </w:r>
    </w:p>
    <w:p>
      <w:pPr>
        <w:pStyle w:val="ImageCaption"/>
      </w:pPr>
      <w:r>
        <w:t xml:space="preserve">Vista de la pestaña de la herramienta de Inspector.</w:t>
      </w:r>
    </w:p>
    <w:bookmarkEnd w:id="63"/>
    <w:bookmarkStart w:id="65" w:name="tasks"/>
    <w:p>
      <w:pPr>
        <w:pStyle w:val="Heading4"/>
      </w:pPr>
      <w:r>
        <w:t xml:space="preserve">Tasks</w:t>
      </w:r>
    </w:p>
    <w:p>
      <w:pPr>
        <w:pStyle w:val="FirstParagraph"/>
      </w:pPr>
      <w:r>
        <w:t xml:space="preserve">En esta pestaña se muestran las tareas que se hayan exportado mediante la función</w:t>
      </w:r>
      <w:r>
        <w:t xml:space="preserve"> </w:t>
      </w:r>
      <w:r>
        <w:rPr>
          <w:rStyle w:val="VerbatimChar"/>
        </w:rPr>
        <w:t xml:space="preserve">Export</w:t>
      </w:r>
      <w:r>
        <w:t xml:space="preserve"> </w:t>
      </w:r>
      <w:r>
        <w:t xml:space="preserve">y permite correr el trabajo de exportación al sitio donde el usuario le haya indicado (drive, assets; Fig. 2.22). Además, esta pestaña tiene otras funcionalidades:</w:t>
      </w:r>
    </w:p>
    <w:p>
      <w:pPr>
        <w:numPr>
          <w:ilvl w:val="0"/>
          <w:numId w:val="1005"/>
        </w:numPr>
        <w:pStyle w:val="Compact"/>
      </w:pPr>
      <w:r>
        <w:t xml:space="preserve">Mostrar las tareas para ejecutar (con el botón de</w:t>
      </w:r>
      <w:r>
        <w:t xml:space="preserve"> </w:t>
      </w:r>
      <w:r>
        <w:rPr>
          <w:rStyle w:val="VerbatimChar"/>
        </w:rPr>
        <w:t xml:space="preserve">Run</w:t>
      </w:r>
      <w:r>
        <w:t xml:space="preserve">, el cual permite especificar detalles de la exportación).</w:t>
      </w:r>
    </w:p>
    <w:p>
      <w:pPr>
        <w:numPr>
          <w:ilvl w:val="0"/>
          <w:numId w:val="1005"/>
        </w:numPr>
        <w:pStyle w:val="Compact"/>
      </w:pPr>
      <w:r>
        <w:t xml:space="preserve">Presentar las tareas en ejecución (color gris).</w:t>
      </w:r>
    </w:p>
    <w:p>
      <w:pPr>
        <w:numPr>
          <w:ilvl w:val="0"/>
          <w:numId w:val="1005"/>
        </w:numPr>
        <w:pStyle w:val="Compact"/>
      </w:pPr>
      <w:r>
        <w:t xml:space="preserve">Señalar el tiempo demorado en el trabajo.</w:t>
      </w:r>
    </w:p>
    <w:p>
      <w:pPr>
        <w:numPr>
          <w:ilvl w:val="0"/>
          <w:numId w:val="1005"/>
        </w:numPr>
        <w:pStyle w:val="Compact"/>
      </w:pPr>
      <w:r>
        <w:t xml:space="preserve">Indicar cuándo el trabajo se ha finalizado (color azul).</w:t>
      </w:r>
    </w:p>
    <w:p>
      <w:pPr>
        <w:numPr>
          <w:ilvl w:val="0"/>
          <w:numId w:val="1005"/>
        </w:numPr>
        <w:pStyle w:val="Compact"/>
      </w:pPr>
      <w:r>
        <w:t xml:space="preserve">Cuando hay un error en algún objeto exportado, se verá el trabajo marcado en rojo, indicando el error. Por último, al dar clic sobre el signo de interrogación que aparece al colocar el cursor sobre algún trabajo, se puede obtener mayor información del trabajo como, por ejemplo, el error que arrojó el servidor al tratar de realizar una exportación o la ubicación del archivo exportado.</w:t>
      </w:r>
    </w:p>
    <w:p>
      <w:pPr>
        <w:pStyle w:val="CaptionedFigure"/>
      </w:pPr>
      <w:r>
        <w:drawing>
          <wp:inline>
            <wp:extent cx="5334000" cy="2493660"/>
            <wp:effectExtent b="0" l="0" r="0" t="0"/>
            <wp:docPr descr="Vista de la pestaña de tareas dentro de GEE." title="" id="1" name="Picture"/>
            <a:graphic>
              <a:graphicData uri="http://schemas.openxmlformats.org/drawingml/2006/picture">
                <pic:pic>
                  <pic:nvPicPr>
                    <pic:cNvPr descr="Img/task.png" id="0" name="Picture"/>
                    <pic:cNvPicPr>
                      <a:picLocks noChangeArrowheads="1" noChangeAspect="1"/>
                    </pic:cNvPicPr>
                  </pic:nvPicPr>
                  <pic:blipFill>
                    <a:blip r:embed="rId64"/>
                    <a:stretch>
                      <a:fillRect/>
                    </a:stretch>
                  </pic:blipFill>
                  <pic:spPr bwMode="auto">
                    <a:xfrm>
                      <a:off x="0" y="0"/>
                      <a:ext cx="5334000" cy="2493660"/>
                    </a:xfrm>
                    <a:prstGeom prst="rect">
                      <a:avLst/>
                    </a:prstGeom>
                    <a:noFill/>
                    <a:ln w="9525">
                      <a:noFill/>
                      <a:headEnd/>
                      <a:tailEnd/>
                    </a:ln>
                  </pic:spPr>
                </pic:pic>
              </a:graphicData>
            </a:graphic>
          </wp:inline>
        </w:drawing>
      </w:r>
    </w:p>
    <w:p>
      <w:pPr>
        <w:pStyle w:val="ImageCaption"/>
      </w:pPr>
      <w:r>
        <w:t xml:space="preserve">Vista de la pestaña de tareas dentro de GEE.</w:t>
      </w:r>
    </w:p>
    <w:bookmarkEnd w:id="65"/>
    <w:bookmarkEnd w:id="66"/>
    <w:bookmarkStart w:id="69" w:name="programación-en-gee"/>
    <w:p>
      <w:pPr>
        <w:pStyle w:val="Heading2"/>
      </w:pPr>
      <w:r>
        <w:t xml:space="preserve">Programación en GEE</w:t>
      </w:r>
    </w:p>
    <w:p>
      <w:pPr>
        <w:pStyle w:val="FirstParagraph"/>
      </w:pPr>
      <w:r>
        <w:t xml:space="preserve">La programación dentro de la API de GEE es una orientada a objetos, siguiendo la sintaxis del lenguaje de programación Javascript. Los objetos se pueden interpretar como contenedores de información sobre los cuales se van a aplicar diferentes funciones o métodos para crear nuevos objetos o sobreescribir objetos preexistentes. Cada tipo de objeto tiene una serie de métodos propios que le permiten realizar diferentes tipos de operaciones. Estos se revisan en el capítulo 4.</w:t>
      </w:r>
    </w:p>
    <w:bookmarkStart w:id="67" w:name="simbología"/>
    <w:p>
      <w:pPr>
        <w:pStyle w:val="Heading3"/>
      </w:pPr>
      <w:r>
        <w:t xml:space="preserve">Simbología</w:t>
      </w:r>
    </w:p>
    <w:p>
      <w:pPr>
        <w:numPr>
          <w:ilvl w:val="0"/>
          <w:numId w:val="1006"/>
        </w:numPr>
        <w:pStyle w:val="Compact"/>
      </w:pPr>
      <w:r>
        <w:rPr>
          <w:rStyle w:val="VerbatimChar"/>
        </w:rPr>
        <w:t xml:space="preserve">‘ ’</w:t>
      </w:r>
      <w:r>
        <w:t xml:space="preserve"> </w:t>
      </w:r>
      <w:r>
        <w:t xml:space="preserve">: comillas simples.</w:t>
      </w:r>
    </w:p>
    <w:p>
      <w:pPr>
        <w:numPr>
          <w:ilvl w:val="0"/>
          <w:numId w:val="1006"/>
        </w:numPr>
        <w:pStyle w:val="Compact"/>
      </w:pPr>
      <w:r>
        <w:rPr>
          <w:rStyle w:val="VerbatimChar"/>
        </w:rPr>
        <w:t xml:space="preserve">“ ”</w:t>
      </w:r>
      <w:r>
        <w:t xml:space="preserve"> </w:t>
      </w:r>
      <w:r>
        <w:t xml:space="preserve">: comillas dobles.</w:t>
      </w:r>
    </w:p>
    <w:p>
      <w:pPr>
        <w:numPr>
          <w:ilvl w:val="0"/>
          <w:numId w:val="1006"/>
        </w:numPr>
        <w:pStyle w:val="Compact"/>
      </w:pPr>
      <w:r>
        <w:rPr>
          <w:rStyle w:val="VerbatimChar"/>
        </w:rPr>
        <w:t xml:space="preserve">[ ]</w:t>
      </w:r>
      <w:r>
        <w:t xml:space="preserve"> </w:t>
      </w:r>
      <w:r>
        <w:t xml:space="preserve">: corchetes.</w:t>
      </w:r>
    </w:p>
    <w:p>
      <w:pPr>
        <w:numPr>
          <w:ilvl w:val="0"/>
          <w:numId w:val="1006"/>
        </w:numPr>
        <w:pStyle w:val="Compact"/>
      </w:pPr>
      <w:r>
        <w:rPr>
          <w:rStyle w:val="VerbatimChar"/>
        </w:rPr>
        <w:t xml:space="preserve">{ }</w:t>
      </w:r>
      <w:r>
        <w:t xml:space="preserve"> </w:t>
      </w:r>
      <w:r>
        <w:t xml:space="preserve">: llaves.</w:t>
      </w:r>
    </w:p>
    <w:p>
      <w:pPr>
        <w:numPr>
          <w:ilvl w:val="0"/>
          <w:numId w:val="1006"/>
        </w:numPr>
        <w:pStyle w:val="Compact"/>
      </w:pPr>
      <w:r>
        <w:rPr>
          <w:rStyle w:val="VerbatimChar"/>
        </w:rPr>
        <w:t xml:space="preserve">( )</w:t>
      </w:r>
      <w:r>
        <w:t xml:space="preserve"> </w:t>
      </w:r>
      <w:r>
        <w:t xml:space="preserve">: paréntesis.</w:t>
      </w:r>
    </w:p>
    <w:p>
      <w:pPr>
        <w:numPr>
          <w:ilvl w:val="0"/>
          <w:numId w:val="1006"/>
        </w:numPr>
        <w:pStyle w:val="Compact"/>
      </w:pPr>
      <w:r>
        <w:rPr>
          <w:rStyle w:val="VerbatimChar"/>
        </w:rPr>
        <w:t xml:space="preserve">-</w:t>
      </w:r>
      <w:r>
        <w:t xml:space="preserve"> </w:t>
      </w:r>
      <w:r>
        <w:t xml:space="preserve">: guion.</w:t>
      </w:r>
    </w:p>
    <w:p>
      <w:pPr>
        <w:numPr>
          <w:ilvl w:val="0"/>
          <w:numId w:val="1006"/>
        </w:numPr>
        <w:pStyle w:val="Compact"/>
      </w:pPr>
      <w:r>
        <w:rPr>
          <w:rStyle w:val="VerbatimChar"/>
        </w:rPr>
        <w:t xml:space="preserve">_</w:t>
      </w:r>
      <w:r>
        <w:t xml:space="preserve"> </w:t>
      </w:r>
      <w:r>
        <w:t xml:space="preserve">: guion bajo.</w:t>
      </w:r>
    </w:p>
    <w:p>
      <w:pPr>
        <w:numPr>
          <w:ilvl w:val="0"/>
          <w:numId w:val="1006"/>
        </w:numPr>
        <w:pStyle w:val="Compact"/>
      </w:pPr>
      <w:r>
        <w:rPr>
          <w:rStyle w:val="VerbatimChar"/>
        </w:rPr>
        <w:t xml:space="preserve">,</w:t>
      </w:r>
      <w:r>
        <w:t xml:space="preserve"> </w:t>
      </w:r>
      <w:r>
        <w:t xml:space="preserve">: coma.</w:t>
      </w:r>
    </w:p>
    <w:bookmarkEnd w:id="67"/>
    <w:bookmarkStart w:id="68" w:name="lenguaje-javascript-en-gee"/>
    <w:p>
      <w:pPr>
        <w:pStyle w:val="Heading3"/>
      </w:pPr>
      <w:r>
        <w:t xml:space="preserve">Lenguaje Javascript en GEE</w:t>
      </w:r>
    </w:p>
    <w:p>
      <w:pPr>
        <w:pStyle w:val="FirstParagraph"/>
      </w:pPr>
      <w:r>
        <w:t xml:space="preserve">La sintaxis de Javascript tiene algunas peculiaridades que deben cumplirse para que se pueda correr el código sin problemas. Entre la sintaxis básica se pueden considerar los siguientes puntos (de igual forma iremos tocando la gramática del código a lo largo de los ejemplos):</w:t>
      </w:r>
    </w:p>
    <w:p>
      <w:pPr>
        <w:numPr>
          <w:ilvl w:val="0"/>
          <w:numId w:val="1007"/>
        </w:numPr>
        <w:pStyle w:val="Compact"/>
      </w:pPr>
      <w:r>
        <w:t xml:space="preserve">Es un lenguaje sensible a las mayúsculas y minúsculas. De tal manera que puede haber dos objetos diferentes, uno llamado</w:t>
      </w:r>
      <w:r>
        <w:t xml:space="preserve"> </w:t>
      </w:r>
      <w:r>
        <w:rPr>
          <w:rStyle w:val="VerbatimChar"/>
        </w:rPr>
        <w:t xml:space="preserve">a</w:t>
      </w:r>
      <w:r>
        <w:t xml:space="preserve"> </w:t>
      </w:r>
      <w:r>
        <w:t xml:space="preserve">y otro llamado</w:t>
      </w:r>
      <w:r>
        <w:t xml:space="preserve"> </w:t>
      </w:r>
      <w:r>
        <w:rPr>
          <w:rStyle w:val="VerbatimChar"/>
        </w:rPr>
        <w:t xml:space="preserve">A</w:t>
      </w:r>
      <w:r>
        <w:t xml:space="preserve">.</w:t>
      </w:r>
    </w:p>
    <w:p>
      <w:pPr>
        <w:numPr>
          <w:ilvl w:val="0"/>
          <w:numId w:val="1007"/>
        </w:numPr>
        <w:pStyle w:val="Compact"/>
      </w:pPr>
      <w:r>
        <w:t xml:space="preserve">Siempre se debe cerrar cualquier comando con un</w:t>
      </w:r>
      <w:r>
        <w:t xml:space="preserve"> </w:t>
      </w:r>
      <w:r>
        <w:rPr>
          <w:rStyle w:val="VerbatimChar"/>
        </w:rPr>
        <w:t xml:space="preserve">;</w:t>
      </w:r>
      <w:r>
        <w:t xml:space="preserve"> </w:t>
      </w:r>
      <w:r>
        <w:t xml:space="preserve">(aunque de no hacerlo el código funcionará igualmente; sin embargo, se recomienda utilizarlo para tener un código más claro y ordenado).</w:t>
      </w:r>
    </w:p>
    <w:p>
      <w:pPr>
        <w:numPr>
          <w:ilvl w:val="0"/>
          <w:numId w:val="1007"/>
        </w:numPr>
        <w:pStyle w:val="Compact"/>
      </w:pPr>
      <w:r>
        <w:t xml:space="preserve">Comúnmente en Javascript se utiliza la notación</w:t>
      </w:r>
      <w:r>
        <w:t xml:space="preserve"> </w:t>
      </w:r>
      <w:r>
        <w:t xml:space="preserve">“</w:t>
      </w:r>
      <w:r>
        <w:t xml:space="preserve">lowerCamelCase</w:t>
      </w:r>
      <w:r>
        <w:t xml:space="preserve">”</w:t>
      </w:r>
      <w:r>
        <w:t xml:space="preserve"> </w:t>
      </w:r>
      <w:r>
        <w:t xml:space="preserve">para unir palabras (unir palabras sin espacio pero cada una comenzando con su respectiva mayúscula) , en lugar de guiones</w:t>
      </w:r>
      <w:r>
        <w:t xml:space="preserve"> </w:t>
      </w:r>
      <w:r>
        <w:rPr>
          <w:rStyle w:val="VerbatimChar"/>
        </w:rPr>
        <w:t xml:space="preserve">-</w:t>
      </w:r>
      <w:r>
        <w:t xml:space="preserve"> </w:t>
      </w:r>
      <w:r>
        <w:t xml:space="preserve">o guión bajo</w:t>
      </w:r>
      <w:r>
        <w:t xml:space="preserve"> </w:t>
      </w:r>
      <w:r>
        <w:rPr>
          <w:rStyle w:val="VerbatimChar"/>
        </w:rPr>
        <w:t xml:space="preserve">_</w:t>
      </w:r>
      <w:r>
        <w:t xml:space="preserve">. Por ejemplo:</w:t>
      </w:r>
      <w:r>
        <w:t xml:space="preserve"> </w:t>
      </w:r>
      <w:r>
        <w:rPr>
          <w:rStyle w:val="VerbatimChar"/>
        </w:rPr>
        <w:t xml:space="preserve">intervalMean</w:t>
      </w:r>
      <w:r>
        <w:t xml:space="preserve"> </w:t>
      </w:r>
      <w:r>
        <w:t xml:space="preserve">o</w:t>
      </w:r>
      <w:r>
        <w:t xml:space="preserve"> </w:t>
      </w:r>
      <w:r>
        <w:rPr>
          <w:rStyle w:val="VerbatimChar"/>
        </w:rPr>
        <w:t xml:space="preserve">updateMask</w:t>
      </w:r>
      <w:r>
        <w:t xml:space="preserve">.</w:t>
      </w:r>
    </w:p>
    <w:p>
      <w:pPr>
        <w:numPr>
          <w:ilvl w:val="0"/>
          <w:numId w:val="1007"/>
        </w:numPr>
        <w:pStyle w:val="Compact"/>
      </w:pPr>
      <w:r>
        <w:t xml:space="preserve">Todas las variables, funciones y objetos deben ser definidos mediante la función</w:t>
      </w:r>
      <w:r>
        <w:t xml:space="preserve"> </w:t>
      </w:r>
      <w:r>
        <w:rPr>
          <w:rStyle w:val="VerbatimChar"/>
        </w:rPr>
        <w:t xml:space="preserve">var</w:t>
      </w:r>
      <w:r>
        <w:t xml:space="preserve">.</w:t>
      </w:r>
    </w:p>
    <w:p>
      <w:pPr>
        <w:numPr>
          <w:ilvl w:val="0"/>
          <w:numId w:val="1007"/>
        </w:numPr>
        <w:pStyle w:val="Compact"/>
      </w:pPr>
      <w:r>
        <w:t xml:space="preserve">El operador</w:t>
      </w:r>
      <w:r>
        <w:t xml:space="preserve"> </w:t>
      </w:r>
      <w:r>
        <w:rPr>
          <w:rStyle w:val="VerbatimChar"/>
        </w:rPr>
        <w:t xml:space="preserve">=</w:t>
      </w:r>
      <w:r>
        <w:t xml:space="preserve">asigna un valor a una variable.</w:t>
      </w:r>
    </w:p>
    <w:p>
      <w:pPr>
        <w:numPr>
          <w:ilvl w:val="0"/>
          <w:numId w:val="1007"/>
        </w:numPr>
        <w:pStyle w:val="Compact"/>
      </w:pPr>
      <w:r>
        <w:t xml:space="preserve">Los operadores matemáticos son:</w:t>
      </w:r>
      <w:r>
        <w:t xml:space="preserve"> </w:t>
      </w:r>
      <w:r>
        <w:rPr>
          <w:rStyle w:val="VerbatimChar"/>
        </w:rPr>
        <w:t xml:space="preserve">+ - * /</w:t>
      </w:r>
      <w:r>
        <w:t xml:space="preserve">.</w:t>
      </w:r>
    </w:p>
    <w:p>
      <w:pPr>
        <w:numPr>
          <w:ilvl w:val="0"/>
          <w:numId w:val="1007"/>
        </w:numPr>
        <w:pStyle w:val="Compact"/>
      </w:pPr>
      <w:r>
        <w:t xml:space="preserve">Para concatenar dos cadenas de caracteres se utiliza el símbolo</w:t>
      </w:r>
      <w:r>
        <w:t xml:space="preserve"> </w:t>
      </w:r>
      <w:r>
        <w:rPr>
          <w:rStyle w:val="VerbatimChar"/>
        </w:rPr>
        <w:t xml:space="preserve">+</w:t>
      </w:r>
      <w:r>
        <w:t xml:space="preserve">.</w:t>
      </w:r>
    </w:p>
    <w:p>
      <w:pPr>
        <w:numPr>
          <w:ilvl w:val="0"/>
          <w:numId w:val="1007"/>
        </w:numPr>
        <w:pStyle w:val="Compact"/>
      </w:pPr>
      <w:r>
        <w:t xml:space="preserve">Para realizar comentarios se puede utilizar</w:t>
      </w:r>
      <w:r>
        <w:t xml:space="preserve"> </w:t>
      </w:r>
      <w:r>
        <w:rPr>
          <w:rStyle w:val="VerbatimChar"/>
        </w:rPr>
        <w:t xml:space="preserve">//</w:t>
      </w:r>
      <w:r>
        <w:t xml:space="preserve"> </w:t>
      </w:r>
      <w:r>
        <w:t xml:space="preserve">para comentarios de una línea, o también</w:t>
      </w:r>
      <w:r>
        <w:t xml:space="preserve"> </w:t>
      </w:r>
      <w:r>
        <w:rPr>
          <w:rStyle w:val="VerbatimChar"/>
        </w:rPr>
        <w:t xml:space="preserve">/* … */</w:t>
      </w:r>
      <w:r>
        <w:t xml:space="preserve"> </w:t>
      </w:r>
      <w:r>
        <w:t xml:space="preserve">para comentarios de varias líneas.</w:t>
      </w:r>
    </w:p>
    <w:p>
      <w:pPr>
        <w:numPr>
          <w:ilvl w:val="0"/>
          <w:numId w:val="1007"/>
        </w:numPr>
        <w:pStyle w:val="Compact"/>
      </w:pPr>
      <w:r>
        <w:t xml:space="preserve">Se suele utilizar el operador</w:t>
      </w:r>
      <w:r>
        <w:t xml:space="preserve"> </w:t>
      </w:r>
      <w:r>
        <w:rPr>
          <w:rStyle w:val="VerbatimChar"/>
        </w:rPr>
        <w:t xml:space="preserve">.</w:t>
      </w:r>
      <w:r>
        <w:t xml:space="preserve"> </w:t>
      </w:r>
      <w:r>
        <w:t xml:space="preserve">(punto) para aplicar un método al objeto que lo precede. En este manual, todos los métodos aplicados a algún objeto se escribirán precedidos por el operador</w:t>
      </w:r>
      <w:r>
        <w:t xml:space="preserve"> </w:t>
      </w:r>
      <w:r>
        <w:rPr>
          <w:rStyle w:val="VerbatimChar"/>
        </w:rPr>
        <w:t xml:space="preserve">.</w:t>
      </w:r>
      <w:r>
        <w:t xml:space="preserve"> </w:t>
      </w:r>
      <w:r>
        <w:t xml:space="preserve">para evitar errores de sintaxis.</w:t>
      </w:r>
    </w:p>
    <w:p>
      <w:pPr>
        <w:numPr>
          <w:ilvl w:val="0"/>
          <w:numId w:val="1007"/>
        </w:numPr>
        <w:pStyle w:val="Compact"/>
      </w:pPr>
      <w:r>
        <w:t xml:space="preserve">Son igualmente válidas las comillas sencillas</w:t>
      </w:r>
      <w:r>
        <w:t xml:space="preserve"> </w:t>
      </w:r>
      <w:r>
        <w:rPr>
          <w:rStyle w:val="VerbatimChar"/>
        </w:rPr>
        <w:t xml:space="preserve">''</w:t>
      </w:r>
      <w:r>
        <w:t xml:space="preserve"> </w:t>
      </w:r>
      <w:r>
        <w:t xml:space="preserve">como las comillas dobles</w:t>
      </w:r>
      <w:r>
        <w:t xml:space="preserve"> </w:t>
      </w:r>
      <w:r>
        <w:rPr>
          <w:rStyle w:val="VerbatimChar"/>
        </w:rPr>
        <w:t xml:space="preserve">""</w:t>
      </w:r>
      <w:r>
        <w:t xml:space="preserve">, pero no deben mezclarse ambos tipos de comillas en una misma línea.</w:t>
      </w:r>
    </w:p>
    <w:p>
      <w:pPr>
        <w:pStyle w:val="FirstParagraph"/>
      </w:pPr>
      <w:r>
        <w:t xml:space="preserve">El término correcto para llamar a los procesos aplicados con el operador</w:t>
      </w:r>
      <w:r>
        <w:t xml:space="preserve"> </w:t>
      </w:r>
      <w:r>
        <w:rPr>
          <w:rStyle w:val="VerbatimChar"/>
        </w:rPr>
        <w:t xml:space="preserve">.</w:t>
      </w:r>
      <w:r>
        <w:t xml:space="preserve"> </w:t>
      </w:r>
      <w:r>
        <w:t xml:space="preserve">es el de método (</w:t>
      </w:r>
      <w:r>
        <w:t xml:space="preserve">“</w:t>
      </w:r>
      <w:r>
        <w:t xml:space="preserve">method</w:t>
      </w:r>
      <w:r>
        <w:t xml:space="preserve">”</w:t>
      </w:r>
      <w:r>
        <w:t xml:space="preserve">), lo cual quiere decir que son procedimientos ligados a un tipo de objeto. Por ejemplo, en</w:t>
      </w:r>
      <w:r>
        <w:t xml:space="preserve"> </w:t>
      </w:r>
      <w:r>
        <w:rPr>
          <w:rStyle w:val="VerbatimChar"/>
        </w:rPr>
        <w:t xml:space="preserve">ee.Image.updateMask</w:t>
      </w:r>
      <w:r>
        <w:t xml:space="preserve">, el método</w:t>
      </w:r>
      <w:r>
        <w:t xml:space="preserve"> </w:t>
      </w:r>
      <w:r>
        <w:rPr>
          <w:rStyle w:val="VerbatimChar"/>
        </w:rPr>
        <w:t xml:space="preserve">updateMask</w:t>
      </w:r>
      <w:r>
        <w:t xml:space="preserve"> </w:t>
      </w:r>
      <w:r>
        <w:t xml:space="preserve">es uno ligado a un objeto de tipo imagen (</w:t>
      </w:r>
      <w:r>
        <w:rPr>
          <w:rStyle w:val="VerbatimChar"/>
        </w:rPr>
        <w:t xml:space="preserve">ee.Image</w:t>
      </w:r>
      <w:r>
        <w:t xml:space="preserve">). Por el contrario, las funciones en un sentido estricto se aplican a un objeto mediante la sintaxis:</w:t>
      </w:r>
      <w:r>
        <w:t xml:space="preserve"> </w:t>
      </w:r>
      <w:r>
        <w:rPr>
          <w:rStyle w:val="VerbatimChar"/>
        </w:rPr>
        <w:t xml:space="preserve">function(objeto){}</w:t>
      </w:r>
      <w:r>
        <w:t xml:space="preserve">. Distintos tipos de objetos tienen diferentes métodos ligados a ellos.</w:t>
      </w:r>
    </w:p>
    <w:p>
      <w:r>
        <w:br w:type="page"/>
      </w:r>
    </w:p>
    <w:bookmarkEnd w:id="68"/>
    <w:bookmarkEnd w:id="69"/>
    <w:bookmarkEnd w:id="70"/>
    <w:bookmarkStart w:id="89" w:name="interfaz-de-usuario"/>
    <w:p>
      <w:pPr>
        <w:pStyle w:val="Heading1"/>
      </w:pPr>
      <w:r>
        <w:t xml:space="preserve">Interfaz de usuario</w:t>
      </w:r>
    </w:p>
    <w:p>
      <w:pPr>
        <w:pStyle w:val="FirstParagraph"/>
      </w:pPr>
      <w:r>
        <w:t xml:space="preserve">Dentro de GEE hay un grupo de funciones que permiten interactuar con los objetos y obtener información sobre sus características o propiedades. A este conjunto de funciones le llamaremos funciones de interfaz de usuario, ya que permiten obtener información sobre los objetos, visualizarlos o exportarlos para trabajar con ellos en un entorno distinto a GEE. Estas funciones resultan muy útiles para ayudar al usuario a entender los procesos que está programando, así como verificar que los procesos realicen la tarea deseada. Dentro de este grupo de funciones se distinguen cuatro grupos de funciones que se detallan en las siguientes secciones.</w:t>
      </w:r>
    </w:p>
    <w:bookmarkStart w:id="72" w:name="impresión-en-consola"/>
    <w:p>
      <w:pPr>
        <w:pStyle w:val="Heading2"/>
      </w:pPr>
      <w:r>
        <w:t xml:space="preserve">Impresión en consola</w:t>
      </w:r>
    </w:p>
    <w:p>
      <w:pPr>
        <w:pStyle w:val="FirstParagraph"/>
      </w:pPr>
      <w:r>
        <w:t xml:space="preserve">La función más sencilla de la interfaz es la de imprimir objetos en la consola. Esto se realiza mediante la función</w:t>
      </w:r>
      <w:r>
        <w:t xml:space="preserve"> </w:t>
      </w:r>
      <w:r>
        <w:rPr>
          <w:rStyle w:val="VerbatimChar"/>
        </w:rPr>
        <w:t xml:space="preserve">print</w:t>
      </w:r>
      <w:r>
        <w:t xml:space="preserve"> </w:t>
      </w:r>
      <w:r>
        <w:t xml:space="preserve">(imprimir). Al llamar esta función e indicar cualquier objeto como argumento, éste se evalúa y se imprime su estructura en la consola. Esta función permite obtener información básica de los objetos como el tipo de objeto, número de registros, características y propiedades de los elementos que lo conforman. Además, esta función resulta muy útil para rastrear errores de programación (</w:t>
      </w:r>
      <w:r>
        <w:t xml:space="preserve">“</w:t>
      </w:r>
      <w:r>
        <w:t xml:space="preserve">bugs</w:t>
      </w:r>
      <w:r>
        <w:t xml:space="preserve">”</w:t>
      </w:r>
      <w:r>
        <w:t xml:space="preserve">) en los códigos. El resultado de la siguiente línea de código se puede apreciar en la Fig. 3.1.</w:t>
      </w:r>
    </w:p>
    <w:p>
      <w:pPr>
        <w:pStyle w:val="SourceCode"/>
      </w:pPr>
      <w:r>
        <w:rPr>
          <w:rStyle w:val="FunctionTok"/>
        </w:rPr>
        <w:t xml:space="preserve">print</w:t>
      </w:r>
      <w:r>
        <w:rPr>
          <w:rStyle w:val="NormalTok"/>
        </w:rPr>
        <w:t xml:space="preserve">(</w:t>
      </w:r>
      <w:r>
        <w:rPr>
          <w:rStyle w:val="StringTok"/>
        </w:rPr>
        <w:t xml:space="preserve">'Hola Mundo'</w:t>
      </w:r>
      <w:r>
        <w:rPr>
          <w:rStyle w:val="NormalTok"/>
        </w:rPr>
        <w:t xml:space="preserve">)</w:t>
      </w:r>
      <w:r>
        <w:rPr>
          <w:rStyle w:val="OperatorTok"/>
        </w:rPr>
        <w:t xml:space="preserve">;</w:t>
      </w:r>
    </w:p>
    <w:p>
      <w:pPr>
        <w:pStyle w:val="CaptionedFigure"/>
      </w:pPr>
      <w:r>
        <w:drawing>
          <wp:inline>
            <wp:extent cx="1755403" cy="810421"/>
            <wp:effectExtent b="0" l="0" r="0" t="0"/>
            <wp:docPr descr="Ejemplo del uso de la función print para imprimir en la consola" title="" id="1" name="Picture"/>
            <a:graphic>
              <a:graphicData uri="http://schemas.openxmlformats.org/drawingml/2006/picture">
                <pic:pic>
                  <pic:nvPicPr>
                    <pic:cNvPr descr="Img/holaMundo.png" id="0" name="Picture"/>
                    <pic:cNvPicPr>
                      <a:picLocks noChangeArrowheads="1" noChangeAspect="1"/>
                    </pic:cNvPicPr>
                  </pic:nvPicPr>
                  <pic:blipFill>
                    <a:blip r:embed="rId71"/>
                    <a:stretch>
                      <a:fillRect/>
                    </a:stretch>
                  </pic:blipFill>
                  <pic:spPr bwMode="auto">
                    <a:xfrm>
                      <a:off x="0" y="0"/>
                      <a:ext cx="1755403" cy="810421"/>
                    </a:xfrm>
                    <a:prstGeom prst="rect">
                      <a:avLst/>
                    </a:prstGeom>
                    <a:noFill/>
                    <a:ln w="9525">
                      <a:noFill/>
                      <a:headEnd/>
                      <a:tailEnd/>
                    </a:ln>
                  </pic:spPr>
                </pic:pic>
              </a:graphicData>
            </a:graphic>
          </wp:inline>
        </w:drawing>
      </w:r>
    </w:p>
    <w:p>
      <w:pPr>
        <w:pStyle w:val="ImageCaption"/>
      </w:pPr>
      <w:r>
        <w:t xml:space="preserve">Ejemplo del uso de la función print para imprimir en la consola</w:t>
      </w:r>
    </w:p>
    <w:p>
      <w:pPr>
        <w:pStyle w:val="BodyText"/>
      </w:pPr>
      <w:r>
        <w:t xml:space="preserve">Se recomienda utilizar varias impresiones en la consola (mediante</w:t>
      </w:r>
      <w:r>
        <w:t xml:space="preserve"> </w:t>
      </w:r>
      <w:r>
        <w:rPr>
          <w:rStyle w:val="VerbatimChar"/>
        </w:rPr>
        <w:t xml:space="preserve">print</w:t>
      </w:r>
      <w:r>
        <w:t xml:space="preserve">) por programa para verificar el resultado de procesos intermedios.</w:t>
      </w:r>
    </w:p>
    <w:bookmarkEnd w:id="72"/>
    <w:bookmarkStart w:id="80" w:name="interacción-con-la-pantalla-de-mapas"/>
    <w:p>
      <w:pPr>
        <w:pStyle w:val="Heading2"/>
      </w:pPr>
      <w:r>
        <w:t xml:space="preserve">Interacción con la pantalla de mapas</w:t>
      </w:r>
    </w:p>
    <w:p>
      <w:pPr>
        <w:pStyle w:val="FirstParagraph"/>
      </w:pPr>
      <w:r>
        <w:t xml:space="preserve">Este grupo de funciones permiten agregar objetos del lado del servidor a la pantalla de mapas, así como controlar algunos parámetros de dicha pantalla. Todas las funciones encargadas del manejo de la pantalla de mapas se encuentran dentro de la biblioteca</w:t>
      </w:r>
      <w:r>
        <w:t xml:space="preserve"> </w:t>
      </w:r>
      <w:r>
        <w:rPr>
          <w:rStyle w:val="VerbatimChar"/>
        </w:rPr>
        <w:t xml:space="preserve">Map</w:t>
      </w:r>
      <w:r>
        <w:t xml:space="preserve">.</w:t>
      </w:r>
    </w:p>
    <w:p>
      <w:pPr>
        <w:pStyle w:val="BodyText"/>
      </w:pPr>
      <w:r>
        <w:t xml:space="preserve">Para revisar todas las funciones disponibles para la interfaz del usuario, ver la sección de</w:t>
      </w:r>
      <w:r>
        <w:t xml:space="preserve"> </w:t>
      </w:r>
      <w:r>
        <w:rPr>
          <w:bCs/>
          <w:b/>
        </w:rPr>
        <w:t xml:space="preserve">Code Editor</w:t>
      </w:r>
      <w:r>
        <w:t xml:space="preserve"> </w:t>
      </w:r>
      <w:r>
        <w:t xml:space="preserve">en la siguiente liga:</w:t>
      </w:r>
      <w:r>
        <w:t xml:space="preserve"> </w:t>
      </w:r>
      <w:hyperlink r:id="rId73">
        <w:r>
          <w:rPr>
            <w:rStyle w:val="Hyperlink"/>
          </w:rPr>
          <w:t xml:space="preserve">https://developers.google.com/earth-engine/apidocs</w:t>
        </w:r>
      </w:hyperlink>
      <w:r>
        <w:t xml:space="preserve">. Además, en esta sección se indican los argumentos que acepta cada función, así como el tipo de objeto de la salida.</w:t>
      </w:r>
    </w:p>
    <w:bookmarkStart w:id="78" w:name="map.addlayer"/>
    <w:p>
      <w:pPr>
        <w:pStyle w:val="Heading4"/>
      </w:pPr>
      <w:r>
        <w:t xml:space="preserve">Map.addLayer</w:t>
      </w:r>
    </w:p>
    <w:p>
      <w:pPr>
        <w:pStyle w:val="FirstParagraph"/>
      </w:pPr>
      <w:r>
        <w:rPr>
          <w:rStyle w:val="VerbatimChar"/>
        </w:rPr>
        <w:t xml:space="preserve">Map.addLayer</w:t>
      </w:r>
      <w:r>
        <w:t xml:space="preserve"> </w:t>
      </w:r>
      <w:r>
        <w:t xml:space="preserve">permite mostrar elementos en la pantalla de mapa de la API. Por lo tanto, permite mostrar objetos de tipo vector (</w:t>
      </w:r>
      <w:r>
        <w:rPr>
          <w:rStyle w:val="VerbatimChar"/>
        </w:rPr>
        <w:t xml:space="preserve">ee.Feature</w:t>
      </w:r>
      <w:r>
        <w:t xml:space="preserve">) o imagen (</w:t>
      </w:r>
      <w:r>
        <w:rPr>
          <w:rStyle w:val="VerbatimChar"/>
        </w:rPr>
        <w:t xml:space="preserve">ee.Image</w:t>
      </w:r>
      <w:r>
        <w:t xml:space="preserve">; estos objetos se presentan con mayor detalle más adelante). Los argumentos de la función</w:t>
      </w:r>
      <w:r>
        <w:t xml:space="preserve"> </w:t>
      </w:r>
      <w:r>
        <w:rPr>
          <w:rStyle w:val="VerbatimChar"/>
        </w:rPr>
        <w:t xml:space="preserve">Map.addLayer</w:t>
      </w:r>
      <w:r>
        <w:t xml:space="preserve"> </w:t>
      </w:r>
      <w:r>
        <w:t xml:space="preserve">incluyen el objeto a añadir a la pantalla de mapas, seguido de un diccionario con información para el despliegue de la capa. Por último, se puede indicar el nombre de la capa con el que se desea mostrar la capa en la pantalla de mapas.</w:t>
      </w:r>
    </w:p>
    <w:p>
      <w:pPr>
        <w:pStyle w:val="BodyText"/>
      </w:pPr>
      <w:r>
        <w:t xml:space="preserve">Al utilizar</w:t>
      </w:r>
      <w:r>
        <w:t xml:space="preserve"> </w:t>
      </w:r>
      <w:r>
        <w:rPr>
          <w:rStyle w:val="VerbatimChar"/>
        </w:rPr>
        <w:t xml:space="preserve">Map.addLayer</w:t>
      </w:r>
      <w:r>
        <w:t xml:space="preserve"> </w:t>
      </w:r>
      <w:r>
        <w:t xml:space="preserve">sobre una imagen se pueden indicar los siguientes argumentos:</w:t>
      </w:r>
      <w:r>
        <w:t xml:space="preserve"> </w:t>
      </w:r>
      <w:r>
        <w:rPr>
          <w:rStyle w:val="VerbatimChar"/>
        </w:rPr>
        <w:t xml:space="preserve">bands</w:t>
      </w:r>
      <w:r>
        <w:t xml:space="preserve"> </w:t>
      </w:r>
      <w:r>
        <w:t xml:space="preserve">(bandas),</w:t>
      </w:r>
      <w:r>
        <w:t xml:space="preserve"> </w:t>
      </w:r>
      <w:r>
        <w:rPr>
          <w:rStyle w:val="VerbatimChar"/>
        </w:rPr>
        <w:t xml:space="preserve">min</w:t>
      </w:r>
      <w:r>
        <w:t xml:space="preserve"> </w:t>
      </w:r>
      <w:r>
        <w:t xml:space="preserve">y</w:t>
      </w:r>
      <w:r>
        <w:t xml:space="preserve"> </w:t>
      </w:r>
      <w:r>
        <w:rPr>
          <w:rStyle w:val="VerbatimChar"/>
        </w:rPr>
        <w:t xml:space="preserve">max</w:t>
      </w:r>
      <w:r>
        <w:t xml:space="preserve"> </w:t>
      </w:r>
      <w:r>
        <w:t xml:space="preserve">(valores mínimos y máximos de para visualizar la información). Estos se deben pasar dentro de un par de llaves</w:t>
      </w:r>
      <w:r>
        <w:t xml:space="preserve"> </w:t>
      </w:r>
      <w:r>
        <w:rPr>
          <w:rStyle w:val="VerbatimChar"/>
        </w:rPr>
        <w:t xml:space="preserve">{}</w:t>
      </w:r>
      <w:r>
        <w:t xml:space="preserve"> </w:t>
      </w:r>
      <w:r>
        <w:t xml:space="preserve">como un diccionario (ver Capítulo 4 para una descripción de lo que es un diccionario). Las bandas se deben agregar en el orden RGB, es decir, primero la banda que corresponde al canal rojo, seguida del verde y del azul. Esta función también permite asignar colores mediante el argumento de</w:t>
      </w:r>
      <w:r>
        <w:t xml:space="preserve"> </w:t>
      </w:r>
      <w:r>
        <w:rPr>
          <w:rStyle w:val="VerbatimChar"/>
        </w:rPr>
        <w:t xml:space="preserve">palette</w:t>
      </w:r>
      <w:r>
        <w:t xml:space="preserve"> </w:t>
      </w:r>
      <w:r>
        <w:t xml:space="preserve">(paleta de colores). Dependiendo de las bandas que se elija mostrar se puede mostrar únicamente una banda en tonos de gris o un compuesto RGB. Por ejemplo, para cargar una imagen a la pantalla de mapas (Fig. 3.2):</w:t>
      </w:r>
    </w:p>
    <w:p>
      <w:pPr>
        <w:pStyle w:val="SourceCode"/>
      </w:pPr>
      <w:r>
        <w:rPr>
          <w:rStyle w:val="BuiltInTok"/>
        </w:rPr>
        <w:t xml:space="preserve">Map</w:t>
      </w:r>
      <w:r>
        <w:rPr>
          <w:rStyle w:val="OperatorTok"/>
        </w:rPr>
        <w:t xml:space="preserve">.</w:t>
      </w:r>
      <w:r>
        <w:rPr>
          <w:rStyle w:val="FunctionTok"/>
        </w:rPr>
        <w:t xml:space="preserve">addLayer</w:t>
      </w:r>
      <w:r>
        <w:rPr>
          <w:rStyle w:val="NormalTok"/>
        </w:rPr>
        <w:t xml:space="preserve">(image</w:t>
      </w:r>
      <w:r>
        <w:rPr>
          <w:rStyle w:val="OperatorTok"/>
        </w:rPr>
        <w:t xml:space="preserve">,</w:t>
      </w:r>
      <w:r>
        <w:rPr>
          <w:rStyle w:val="NormalTok"/>
        </w:rPr>
        <w:t xml:space="preserve"> {</w:t>
      </w:r>
      <w:r>
        <w:rPr>
          <w:rStyle w:val="DataTypeTok"/>
        </w:rPr>
        <w:t xml:space="preserve">bands</w:t>
      </w:r>
      <w:r>
        <w:rPr>
          <w:rStyle w:val="OperatorTok"/>
        </w:rPr>
        <w:t xml:space="preserve">:</w:t>
      </w:r>
      <w:r>
        <w:rPr>
          <w:rStyle w:val="NormalTok"/>
        </w:rPr>
        <w:t xml:space="preserve"> [</w:t>
      </w:r>
      <w:r>
        <w:rPr>
          <w:rStyle w:val="StringTok"/>
        </w:rPr>
        <w:t xml:space="preserve">'B4'</w:t>
      </w:r>
      <w:r>
        <w:rPr>
          <w:rStyle w:val="OperatorTok"/>
        </w:rPr>
        <w:t xml:space="preserve">,</w:t>
      </w:r>
      <w:r>
        <w:rPr>
          <w:rStyle w:val="NormalTok"/>
        </w:rPr>
        <w:t xml:space="preserve"> </w:t>
      </w:r>
      <w:r>
        <w:rPr>
          <w:rStyle w:val="StringTok"/>
        </w:rPr>
        <w:t xml:space="preserve">'B3'</w:t>
      </w:r>
      <w:r>
        <w:rPr>
          <w:rStyle w:val="OperatorTok"/>
        </w:rPr>
        <w:t xml:space="preserve">,</w:t>
      </w:r>
      <w:r>
        <w:rPr>
          <w:rStyle w:val="NormalTok"/>
        </w:rPr>
        <w:t xml:space="preserve"> </w:t>
      </w:r>
      <w:r>
        <w:rPr>
          <w:rStyle w:val="StringTok"/>
        </w:rPr>
        <w:t xml:space="preserve">'B2'</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2000</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StringTok"/>
        </w:rPr>
        <w:t xml:space="preserve">'RGB'</w:t>
      </w:r>
      <w:r>
        <w:rPr>
          <w:rStyle w:val="NormalTok"/>
        </w:rPr>
        <w:t xml:space="preserve">)</w:t>
      </w:r>
      <w:r>
        <w:rPr>
          <w:rStyle w:val="OperatorTok"/>
        </w:rPr>
        <w:t xml:space="preserve">;</w:t>
      </w:r>
    </w:p>
    <w:p>
      <w:pPr>
        <w:pStyle w:val="CaptionedFigure"/>
      </w:pPr>
      <w:r>
        <w:drawing>
          <wp:inline>
            <wp:extent cx="5334000" cy="1539081"/>
            <wp:effectExtent b="0" l="0" r="0" t="0"/>
            <wp:docPr descr="Ejemplo de visualización de un compuesto RGB de una imagen Landsat 8 sobre Laguna de Términos, México" title="" id="1" name="Picture"/>
            <a:graphic>
              <a:graphicData uri="http://schemas.openxmlformats.org/drawingml/2006/picture">
                <pic:pic>
                  <pic:nvPicPr>
                    <pic:cNvPr descr="Img/LTerminos.png" id="0" name="Picture"/>
                    <pic:cNvPicPr>
                      <a:picLocks noChangeArrowheads="1" noChangeAspect="1"/>
                    </pic:cNvPicPr>
                  </pic:nvPicPr>
                  <pic:blipFill>
                    <a:blip r:embed="rId74"/>
                    <a:stretch>
                      <a:fillRect/>
                    </a:stretch>
                  </pic:blipFill>
                  <pic:spPr bwMode="auto">
                    <a:xfrm>
                      <a:off x="0" y="0"/>
                      <a:ext cx="5334000" cy="1539081"/>
                    </a:xfrm>
                    <a:prstGeom prst="rect">
                      <a:avLst/>
                    </a:prstGeom>
                    <a:noFill/>
                    <a:ln w="9525">
                      <a:noFill/>
                      <a:headEnd/>
                      <a:tailEnd/>
                    </a:ln>
                  </pic:spPr>
                </pic:pic>
              </a:graphicData>
            </a:graphic>
          </wp:inline>
        </w:drawing>
      </w:r>
    </w:p>
    <w:p>
      <w:pPr>
        <w:pStyle w:val="ImageCaption"/>
      </w:pPr>
      <w:r>
        <w:t xml:space="preserve">Ejemplo de visualización de un compuesto RGB de una imagen Landsat 8 sobre Laguna de Términos, México</w:t>
      </w:r>
    </w:p>
    <w:p>
      <w:pPr>
        <w:pStyle w:val="BodyText"/>
      </w:pPr>
      <w:r>
        <w:t xml:space="preserve">En algunas ocasiones, al intentar cargar objetos en la pantalla de mapas, que sean producto de procesamientos demandantes, la consola puede mostrar un error indicando que se superó el tiempo de espera o del límite de memoria disponible. En estos casos, se sugiere exportar el resultado, en lugar de tratar de cargarlo en la pantalla de mapas y después visualizarlo de manera local en algún SIG o software similar (por ejemplo, QGIS).</w:t>
      </w:r>
    </w:p>
    <w:p>
      <w:pPr>
        <w:pStyle w:val="BodyText"/>
      </w:pPr>
      <w:r>
        <w:t xml:space="preserve">La proyección por defecto para mostrar la información en la pantalla de mapas corresponde a EPSG:3857. Los códigos EPSG se pueden consultar en el siguiente enlace:</w:t>
      </w:r>
      <w:r>
        <w:t xml:space="preserve"> </w:t>
      </w:r>
      <w:hyperlink r:id="rId75">
        <w:r>
          <w:rPr>
            <w:rStyle w:val="Hyperlink"/>
          </w:rPr>
          <w:t xml:space="preserve">https://epsg.io/</w:t>
        </w:r>
      </w:hyperlink>
      <w:r>
        <w:t xml:space="preserve">. Dicha proyección únicamente se hace para poder visualizar la información, mas no transforma la información con la que el usuario trabaja.</w:t>
      </w:r>
    </w:p>
    <w:p>
      <w:pPr>
        <w:pStyle w:val="BodyText"/>
      </w:pPr>
      <w:r>
        <w:t xml:space="preserve">Para el caso de los vectores (</w:t>
      </w:r>
      <w:r>
        <w:rPr>
          <w:rStyle w:val="VerbatimChar"/>
        </w:rPr>
        <w:t xml:space="preserve">ee.Feature</w:t>
      </w:r>
      <w:r>
        <w:t xml:space="preserve">) se puede realizar una operación similar a las imágenes, aunque el único argumento válido es</w:t>
      </w:r>
      <w:r>
        <w:t xml:space="preserve"> </w:t>
      </w:r>
      <w:r>
        <w:rPr>
          <w:rStyle w:val="VerbatimChar"/>
        </w:rPr>
        <w:t xml:space="preserve">color</w:t>
      </w:r>
      <w:r>
        <w:t xml:space="preserve"> </w:t>
      </w:r>
      <w:r>
        <w:t xml:space="preserve">(Fig. 3.3.):</w:t>
      </w:r>
    </w:p>
    <w:p>
      <w:pPr>
        <w:pStyle w:val="SourceCode"/>
      </w:pPr>
      <w:r>
        <w:rPr>
          <w:rStyle w:val="BuiltInTok"/>
        </w:rPr>
        <w:t xml:space="preserve">Map</w:t>
      </w:r>
      <w:r>
        <w:rPr>
          <w:rStyle w:val="OperatorTok"/>
        </w:rPr>
        <w:t xml:space="preserve">.</w:t>
      </w:r>
      <w:r>
        <w:rPr>
          <w:rStyle w:val="FunctionTok"/>
        </w:rPr>
        <w:t xml:space="preserve">addLayer</w:t>
      </w:r>
      <w:r>
        <w:rPr>
          <w:rStyle w:val="NormalTok"/>
        </w:rPr>
        <w:t xml:space="preserve">(feature</w:t>
      </w:r>
      <w:r>
        <w:rPr>
          <w:rStyle w:val="OperatorTok"/>
        </w:rPr>
        <w:t xml:space="preserve">,</w:t>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'FF0000'</w:t>
      </w:r>
      <w:r>
        <w:rPr>
          <w:rStyle w:val="NormalTok"/>
        </w:rPr>
        <w:t xml:space="preserve">}</w:t>
      </w:r>
      <w:r>
        <w:rPr>
          <w:rStyle w:val="OperatorTok"/>
        </w:rPr>
        <w:t xml:space="preserve">,</w:t>
      </w:r>
      <w:r>
        <w:rPr>
          <w:rStyle w:val="NormalTok"/>
        </w:rPr>
        <w:t xml:space="preserve"> </w:t>
      </w:r>
      <w:r>
        <w:rPr>
          <w:rStyle w:val="StringTok"/>
        </w:rPr>
        <w:t xml:space="preserve">'featuresColored'</w:t>
      </w:r>
      <w:r>
        <w:rPr>
          <w:rStyle w:val="NormalTok"/>
        </w:rPr>
        <w:t xml:space="preserve">)</w:t>
      </w:r>
      <w:r>
        <w:rPr>
          <w:rStyle w:val="OperatorTok"/>
        </w:rPr>
        <w:t xml:space="preserve">;</w:t>
      </w:r>
    </w:p>
    <w:p>
      <w:pPr>
        <w:pStyle w:val="CaptionedFigure"/>
      </w:pPr>
      <w:r>
        <w:drawing>
          <wp:inline>
            <wp:extent cx="5334000" cy="1539081"/>
            <wp:effectExtent b="0" l="0" r="0" t="0"/>
            <wp:docPr descr="Ejemplo de visualización de un vector con los límites políticos de los países de Sudamérica donde se indica su color" title="" id="1" name="Picture"/>
            <a:graphic>
              <a:graphicData uri="http://schemas.openxmlformats.org/drawingml/2006/picture">
                <pic:pic>
                  <pic:nvPicPr>
                    <pic:cNvPr descr="Img/SAmerica.png" id="0" name="Picture"/>
                    <pic:cNvPicPr>
                      <a:picLocks noChangeArrowheads="1" noChangeAspect="1"/>
                    </pic:cNvPicPr>
                  </pic:nvPicPr>
                  <pic:blipFill>
                    <a:blip r:embed="rId76"/>
                    <a:stretch>
                      <a:fillRect/>
                    </a:stretch>
                  </pic:blipFill>
                  <pic:spPr bwMode="auto">
                    <a:xfrm>
                      <a:off x="0" y="0"/>
                      <a:ext cx="5334000" cy="1539081"/>
                    </a:xfrm>
                    <a:prstGeom prst="rect">
                      <a:avLst/>
                    </a:prstGeom>
                    <a:noFill/>
                    <a:ln w="9525">
                      <a:noFill/>
                      <a:headEnd/>
                      <a:tailEnd/>
                    </a:ln>
                  </pic:spPr>
                </pic:pic>
              </a:graphicData>
            </a:graphic>
          </wp:inline>
        </w:drawing>
      </w:r>
    </w:p>
    <w:p>
      <w:pPr>
        <w:pStyle w:val="ImageCaption"/>
      </w:pPr>
      <w:r>
        <w:t xml:space="preserve">Ejemplo de visualización de un vector con los límites políticos de los países de Sudamérica donde se indica su color</w:t>
      </w:r>
    </w:p>
    <w:p>
      <w:pPr>
        <w:pStyle w:val="BodyText"/>
      </w:pPr>
      <w:r>
        <w:t xml:space="preserve">El código de los colores pasados al argumento de</w:t>
      </w:r>
      <w:r>
        <w:t xml:space="preserve"> </w:t>
      </w:r>
      <w:r>
        <w:rPr>
          <w:rStyle w:val="VerbatimChar"/>
        </w:rPr>
        <w:t xml:space="preserve">palette</w:t>
      </w:r>
      <w:r>
        <w:t xml:space="preserve"> </w:t>
      </w:r>
      <w:r>
        <w:t xml:space="preserve">o</w:t>
      </w:r>
      <w:r>
        <w:t xml:space="preserve"> </w:t>
      </w:r>
      <w:r>
        <w:rPr>
          <w:rStyle w:val="VerbatimChar"/>
        </w:rPr>
        <w:t xml:space="preserve">color</w:t>
      </w:r>
      <w:r>
        <w:t xml:space="preserve"> </w:t>
      </w:r>
      <w:r>
        <w:t xml:space="preserve">corresponden a códigos hexadecimales. El siguiente enlace puede ser útil para consultar los códigos decimales de distintos colores:</w:t>
      </w:r>
      <w:r>
        <w:t xml:space="preserve"> </w:t>
      </w:r>
      <w:hyperlink r:id="rId77">
        <w:r>
          <w:rPr>
            <w:rStyle w:val="Hyperlink"/>
          </w:rPr>
          <w:t xml:space="preserve">https://htmlcolorcodes.com/es/</w:t>
        </w:r>
      </w:hyperlink>
    </w:p>
    <w:bookmarkEnd w:id="78"/>
    <w:bookmarkStart w:id="79" w:name="map.centerobject"/>
    <w:p>
      <w:pPr>
        <w:pStyle w:val="Heading4"/>
      </w:pPr>
      <w:r>
        <w:t xml:space="preserve">Map.centerObject</w:t>
      </w:r>
    </w:p>
    <w:p>
      <w:pPr>
        <w:pStyle w:val="FirstParagraph"/>
      </w:pPr>
      <w:r>
        <w:t xml:space="preserve">Esta función permite centrar la pantalla de mapas en algún objeto o coordenada (longitud, latitud). Además, se puede indicar el zoom con el cual se quiere centrar el objeto.</w:t>
      </w:r>
    </w:p>
    <w:p>
      <w:pPr>
        <w:pStyle w:val="SourceCode"/>
      </w:pPr>
      <w:r>
        <w:rPr>
          <w:rStyle w:val="BuiltInTok"/>
        </w:rPr>
        <w:t xml:space="preserve">Map</w:t>
      </w:r>
      <w:r>
        <w:rPr>
          <w:rStyle w:val="OperatorTok"/>
        </w:rPr>
        <w:t xml:space="preserve">.</w:t>
      </w:r>
      <w:r>
        <w:rPr>
          <w:rStyle w:val="FunctionTok"/>
        </w:rPr>
        <w:t xml:space="preserve">setCenter</w:t>
      </w:r>
      <w:r>
        <w:rPr>
          <w:rStyle w:val="NormalTok"/>
        </w:rPr>
        <w:t xml:space="preserve">(</w:t>
      </w:r>
      <w:r>
        <w:rPr>
          <w:rStyle w:val="OperatorTok"/>
        </w:rPr>
        <w:t xml:space="preserve">-</w:t>
      </w:r>
      <w:r>
        <w:rPr>
          <w:rStyle w:val="FloatTok"/>
        </w:rPr>
        <w:t xml:space="preserve">39.86</w:t>
      </w:r>
      <w:r>
        <w:rPr>
          <w:rStyle w:val="OperatorTok"/>
        </w:rPr>
        <w:t xml:space="preserve">,</w:t>
      </w:r>
      <w:r>
        <w:rPr>
          <w:rStyle w:val="NormalTok"/>
        </w:rPr>
        <w:t xml:space="preserve"> </w:t>
      </w:r>
      <w:r>
        <w:rPr>
          <w:rStyle w:val="FloatTok"/>
        </w:rPr>
        <w:t xml:space="preserve">20.52</w:t>
      </w:r>
      <w:r>
        <w:rPr>
          <w:rStyle w:val="OperatorTok"/>
        </w:rPr>
        <w:t xml:space="preserve">,</w:t>
      </w:r>
      <w:r>
        <w:rPr>
          <w:rStyle w:val="NormalTok"/>
        </w:rPr>
        <w:t xml:space="preserve"> </w:t>
      </w:r>
      <w:r>
        <w:rPr>
          <w:rStyle w:val="DecValTok"/>
        </w:rPr>
        <w:t xml:space="preserve">5</w:t>
      </w:r>
      <w:r>
        <w:rPr>
          <w:rStyle w:val="NormalTok"/>
        </w:rPr>
        <w:t xml:space="preserve">)</w:t>
      </w:r>
    </w:p>
    <w:bookmarkEnd w:id="79"/>
    <w:bookmarkEnd w:id="80"/>
    <w:bookmarkStart w:id="84" w:name="creación-de-gráficos"/>
    <w:p>
      <w:pPr>
        <w:pStyle w:val="Heading2"/>
      </w:pPr>
      <w:r>
        <w:t xml:space="preserve">Creación de gráficos</w:t>
      </w:r>
    </w:p>
    <w:p>
      <w:pPr>
        <w:pStyle w:val="FirstParagraph"/>
      </w:pPr>
      <w:r>
        <w:t xml:space="preserve">Este grupo de funciones permiten realizar gráficos de diversos tipos. Sin embargo, cada tipo de gráfico contiene argumentos válidos diferentes. Todas estas funciones se encuentran agrupadas dentro de la función principal</w:t>
      </w:r>
      <w:r>
        <w:t xml:space="preserve"> </w:t>
      </w:r>
      <w:r>
        <w:rPr>
          <w:rStyle w:val="VerbatimChar"/>
        </w:rPr>
        <w:t xml:space="preserve">ui.Chart</w:t>
      </w:r>
      <w:r>
        <w:t xml:space="preserve">. Los objetos básicos que permite graficar GEE son: vectores (</w:t>
      </w:r>
      <w:r>
        <w:rPr>
          <w:rStyle w:val="VerbatimChar"/>
        </w:rPr>
        <w:t xml:space="preserve">ee.Feature</w:t>
      </w:r>
      <w:r>
        <w:t xml:space="preserve">), colecciones de vectores (</w:t>
      </w:r>
      <w:r>
        <w:rPr>
          <w:rStyle w:val="VerbatimChar"/>
        </w:rPr>
        <w:t xml:space="preserve">ee.FeatureCollection</w:t>
      </w:r>
      <w:r>
        <w:t xml:space="preserve">), imágenes (</w:t>
      </w:r>
      <w:r>
        <w:rPr>
          <w:rStyle w:val="VerbatimChar"/>
        </w:rPr>
        <w:t xml:space="preserve">ee.Image</w:t>
      </w:r>
      <w:r>
        <w:t xml:space="preserve">), colecciones de imágenes (</w:t>
      </w:r>
      <w:r>
        <w:rPr>
          <w:rStyle w:val="VerbatimChar"/>
        </w:rPr>
        <w:t xml:space="preserve">ee.ImageCollection</w:t>
      </w:r>
      <w:r>
        <w:t xml:space="preserve">), arreglos (</w:t>
      </w:r>
      <w:r>
        <w:rPr>
          <w:rStyle w:val="VerbatimChar"/>
        </w:rPr>
        <w:t xml:space="preserve">ee.Array</w:t>
      </w:r>
      <w:r>
        <w:t xml:space="preserve">) y listas (</w:t>
      </w:r>
      <w:r>
        <w:rPr>
          <w:rStyle w:val="VerbatimChar"/>
        </w:rPr>
        <w:t xml:space="preserve">ee.List</w:t>
      </w:r>
      <w:r>
        <w:t xml:space="preserve">). Además, para indicar los colores a utilizar en el gráfico o el título del mismo se puede utilizar el método</w:t>
      </w:r>
      <w:r>
        <w:t xml:space="preserve"> </w:t>
      </w:r>
      <w:r>
        <w:rPr>
          <w:rStyle w:val="VerbatimChar"/>
        </w:rPr>
        <w:t xml:space="preserve">.setOptions</w:t>
      </w:r>
      <w:r>
        <w:t xml:space="preserve"> </w:t>
      </w:r>
      <w:r>
        <w:t xml:space="preserve">sobre el objeto de tipo gráfico.</w:t>
      </w:r>
    </w:p>
    <w:bookmarkStart w:id="81" w:name="ui.chart.feature"/>
    <w:p>
      <w:pPr>
        <w:pStyle w:val="Heading4"/>
      </w:pPr>
      <w:r>
        <w:t xml:space="preserve">ui.Chart.feature</w:t>
      </w:r>
    </w:p>
    <w:p>
      <w:pPr>
        <w:pStyle w:val="FirstParagraph"/>
      </w:pPr>
      <w:r>
        <w:t xml:space="preserve">Este conjunto de funciones permite obtener distintos tipos de gráficos a partir de un vector o una colección de vectores y mostrar su resultado al imprimirlos en la consola (mediante la función</w:t>
      </w:r>
      <w:r>
        <w:t xml:space="preserve"> </w:t>
      </w:r>
      <w:r>
        <w:rPr>
          <w:rStyle w:val="VerbatimChar"/>
        </w:rPr>
        <w:t xml:space="preserve">print</w:t>
      </w:r>
      <w:r>
        <w:t xml:space="preserve">). Algunas de los métodos disponibles son:</w:t>
      </w:r>
    </w:p>
    <w:p>
      <w:pPr>
        <w:numPr>
          <w:ilvl w:val="0"/>
          <w:numId w:val="1008"/>
        </w:numPr>
        <w:pStyle w:val="Compact"/>
      </w:pPr>
      <w:r>
        <w:rPr>
          <w:rStyle w:val="VerbatimChar"/>
        </w:rPr>
        <w:t xml:space="preserve">ui.Chart.feature.byFeature</w:t>
      </w:r>
      <w:r>
        <w:t xml:space="preserve">.</w:t>
      </w:r>
    </w:p>
    <w:p>
      <w:pPr>
        <w:numPr>
          <w:ilvl w:val="0"/>
          <w:numId w:val="1008"/>
        </w:numPr>
        <w:pStyle w:val="Compact"/>
      </w:pPr>
      <w:r>
        <w:rPr>
          <w:rStyle w:val="VerbatimChar"/>
        </w:rPr>
        <w:t xml:space="preserve">ui.Chart.feature.byProperty</w:t>
      </w:r>
      <w:r>
        <w:t xml:space="preserve">.</w:t>
      </w:r>
    </w:p>
    <w:p>
      <w:pPr>
        <w:numPr>
          <w:ilvl w:val="0"/>
          <w:numId w:val="1008"/>
        </w:numPr>
        <w:pStyle w:val="Compact"/>
      </w:pPr>
      <w:r>
        <w:rPr>
          <w:rStyle w:val="VerbatimChar"/>
        </w:rPr>
        <w:t xml:space="preserve">ui.Chart.feature.groups</w:t>
      </w:r>
      <w:r>
        <w:t xml:space="preserve">.</w:t>
      </w:r>
    </w:p>
    <w:p>
      <w:pPr>
        <w:numPr>
          <w:ilvl w:val="0"/>
          <w:numId w:val="1008"/>
        </w:numPr>
        <w:pStyle w:val="Compact"/>
      </w:pPr>
      <w:r>
        <w:rPr>
          <w:rStyle w:val="VerbatimChar"/>
        </w:rPr>
        <w:t xml:space="preserve">ui.Chart.feature.histogram</w:t>
      </w:r>
      <w:r>
        <w:t xml:space="preserve">.</w:t>
      </w:r>
    </w:p>
    <w:p>
      <w:pPr>
        <w:pStyle w:val="FirstParagraph"/>
      </w:pPr>
      <w:r>
        <w:t xml:space="preserve">Por ejemplo:</w:t>
      </w:r>
    </w:p>
    <w:p>
      <w:pPr>
        <w:pStyle w:val="SourceCode"/>
      </w:pPr>
      <w:r>
        <w:rPr>
          <w:rStyle w:val="NormalTok"/>
        </w:rPr>
        <w:t xml:space="preserve">ui</w:t>
      </w:r>
      <w:r>
        <w:rPr>
          <w:rStyle w:val="OperatorTok"/>
        </w:rPr>
        <w:t xml:space="preserve">.</w:t>
      </w:r>
      <w:r>
        <w:rPr>
          <w:rStyle w:val="AttributeTok"/>
        </w:rPr>
        <w:t xml:space="preserve">Chart</w:t>
      </w:r>
      <w:r>
        <w:rPr>
          <w:rStyle w:val="OperatorTok"/>
        </w:rPr>
        <w:t xml:space="preserve">.</w:t>
      </w:r>
      <w:r>
        <w:rPr>
          <w:rStyle w:val="AttributeTok"/>
        </w:rPr>
        <w:t xml:space="preserve">feature</w:t>
      </w:r>
      <w:r>
        <w:rPr>
          <w:rStyle w:val="OperatorTok"/>
        </w:rPr>
        <w:t xml:space="preserve">.</w:t>
      </w:r>
      <w:r>
        <w:rPr>
          <w:rStyle w:val="FunctionTok"/>
        </w:rPr>
        <w:t xml:space="preserve">byProperty</w:t>
      </w:r>
      <w:r>
        <w:rPr>
          <w:rStyle w:val="NormalTok"/>
        </w:rPr>
        <w:t xml:space="preserve">({</w:t>
      </w:r>
      <w:r>
        <w:br/>
      </w:r>
      <w:r>
        <w:rPr>
          <w:rStyle w:val="NormalTok"/>
        </w:rPr>
        <w:t xml:space="preserve">  </w:t>
      </w:r>
      <w:r>
        <w:rPr>
          <w:rStyle w:val="CommentTok"/>
        </w:rPr>
        <w:t xml:space="preserve">// Indicar el vector o colección de atributos a partir del cual se </w:t>
      </w:r>
      <w:r>
        <w:br/>
      </w:r>
      <w:r>
        <w:rPr>
          <w:rStyle w:val="NormalTok"/>
        </w:rPr>
        <w:t xml:space="preserve">  </w:t>
      </w:r>
      <w:r>
        <w:rPr>
          <w:rStyle w:val="CommentTok"/>
        </w:rPr>
        <w:t xml:space="preserve">// va a hacer el gráfico</w:t>
      </w:r>
      <w:r>
        <w:br/>
      </w:r>
      <w:r>
        <w:rPr>
          <w:rStyle w:val="NormalTok"/>
        </w:rPr>
        <w:t xml:space="preserve">  </w:t>
      </w:r>
      <w:r>
        <w:rPr>
          <w:rStyle w:val="DataTypeTok"/>
        </w:rPr>
        <w:t xml:space="preserve">feature</w:t>
      </w:r>
      <w:r>
        <w:rPr>
          <w:rStyle w:val="OperatorTok"/>
        </w:rPr>
        <w:t xml:space="preserve">:</w:t>
      </w:r>
      <w:r>
        <w:rPr>
          <w:rStyle w:val="NormalTok"/>
        </w:rPr>
        <w:t xml:space="preserve"> coleccionAtributos</w:t>
      </w:r>
      <w:r>
        <w:rPr>
          <w:rStyle w:val="OperatorTok"/>
        </w:rPr>
        <w:t xml:space="preserve">,</w:t>
      </w:r>
      <w:r>
        <w:rPr>
          <w:rStyle w:val="NormalTok"/>
        </w:rPr>
        <w:t xml:space="preserve"> </w:t>
      </w:r>
      <w:r>
        <w:br/>
      </w:r>
      <w:r>
        <w:rPr>
          <w:rStyle w:val="NormalTok"/>
        </w:rPr>
        <w:t xml:space="preserve">  </w:t>
      </w:r>
      <w:r>
        <w:rPr>
          <w:rStyle w:val="CommentTok"/>
        </w:rPr>
        <w:t xml:space="preserve">// La propiedad a colocar en el eje de las x</w:t>
      </w:r>
      <w:r>
        <w:br/>
      </w:r>
      <w:r>
        <w:rPr>
          <w:rStyle w:val="NormalTok"/>
        </w:rPr>
        <w:t xml:space="preserve">  </w:t>
      </w:r>
      <w:r>
        <w:rPr>
          <w:rStyle w:val="DataTypeTok"/>
        </w:rPr>
        <w:t xml:space="preserve">xProperties</w:t>
      </w:r>
      <w:r>
        <w:rPr>
          <w:rStyle w:val="OperatorTok"/>
        </w:rPr>
        <w:t xml:space="preserve">:</w:t>
      </w:r>
      <w:r>
        <w:rPr>
          <w:rStyle w:val="NormalTok"/>
        </w:rPr>
        <w:t xml:space="preserve"> </w:t>
      </w:r>
      <w:r>
        <w:rPr>
          <w:rStyle w:val="StringTok"/>
        </w:rPr>
        <w:t xml:space="preserve">'Clase'</w:t>
      </w:r>
      <w:r>
        <w:rPr>
          <w:rStyle w:val="OperatorTok"/>
        </w:rPr>
        <w:t xml:space="preserve">,</w:t>
      </w:r>
      <w:r>
        <w:br/>
      </w:r>
      <w:r>
        <w:rPr>
          <w:rStyle w:val="NormalTok"/>
        </w:rPr>
        <w:t xml:space="preserve">})</w:t>
      </w:r>
    </w:p>
    <w:bookmarkEnd w:id="81"/>
    <w:bookmarkStart w:id="83" w:name="ui.chart.image"/>
    <w:p>
      <w:pPr>
        <w:pStyle w:val="Heading4"/>
      </w:pPr>
      <w:r>
        <w:t xml:space="preserve">ui.Chart.image</w:t>
      </w:r>
    </w:p>
    <w:p>
      <w:pPr>
        <w:pStyle w:val="FirstParagraph"/>
      </w:pPr>
      <w:r>
        <w:t xml:space="preserve">Este conjunto de funciones permiten obtener distintos tipos de gráficos a partir de una imagen o colección de imágenes. Algunas de las funciones que se encuentran disponibles son:</w:t>
      </w:r>
    </w:p>
    <w:p>
      <w:pPr>
        <w:numPr>
          <w:ilvl w:val="0"/>
          <w:numId w:val="1009"/>
        </w:numPr>
        <w:pStyle w:val="Compact"/>
      </w:pPr>
      <w:r>
        <w:rPr>
          <w:rStyle w:val="VerbatimChar"/>
        </w:rPr>
        <w:t xml:space="preserve">ui.Chart.image.byClass</w:t>
      </w:r>
    </w:p>
    <w:p>
      <w:pPr>
        <w:numPr>
          <w:ilvl w:val="0"/>
          <w:numId w:val="1009"/>
        </w:numPr>
        <w:pStyle w:val="Compact"/>
      </w:pPr>
      <w:r>
        <w:rPr>
          <w:rStyle w:val="VerbatimChar"/>
        </w:rPr>
        <w:t xml:space="preserve">ui.Chart.image.byRegion</w:t>
      </w:r>
    </w:p>
    <w:p>
      <w:pPr>
        <w:numPr>
          <w:ilvl w:val="0"/>
          <w:numId w:val="1009"/>
        </w:numPr>
        <w:pStyle w:val="Compact"/>
      </w:pPr>
      <w:r>
        <w:rPr>
          <w:rStyle w:val="VerbatimChar"/>
        </w:rPr>
        <w:t xml:space="preserve">ui.Chart.image.doySeries</w:t>
      </w:r>
    </w:p>
    <w:p>
      <w:pPr>
        <w:numPr>
          <w:ilvl w:val="0"/>
          <w:numId w:val="1009"/>
        </w:numPr>
        <w:pStyle w:val="Compact"/>
      </w:pPr>
      <w:r>
        <w:rPr>
          <w:rStyle w:val="VerbatimChar"/>
        </w:rPr>
        <w:t xml:space="preserve">ui.Chart.image.histogram</w:t>
      </w:r>
    </w:p>
    <w:p>
      <w:pPr>
        <w:numPr>
          <w:ilvl w:val="0"/>
          <w:numId w:val="1009"/>
        </w:numPr>
        <w:pStyle w:val="Compact"/>
      </w:pPr>
      <w:r>
        <w:rPr>
          <w:rStyle w:val="VerbatimChar"/>
        </w:rPr>
        <w:t xml:space="preserve">ui.Chart.image.seriesByRegion</w:t>
      </w:r>
      <w:r>
        <w:t xml:space="preserve">, entre otras.</w:t>
      </w:r>
    </w:p>
    <w:p>
      <w:pPr>
        <w:pStyle w:val="FirstParagraph"/>
      </w:pPr>
      <w:r>
        <w:t xml:space="preserve">Por ejemplo, para graficar una serie de tiempo a partir de una colección de imágenes se utiliza la función</w:t>
      </w:r>
      <w:r>
        <w:t xml:space="preserve"> </w:t>
      </w:r>
      <w:r>
        <w:rPr>
          <w:rStyle w:val="VerbatimChar"/>
        </w:rPr>
        <w:t xml:space="preserve">ui.Chart.image.seriesByRegion</w:t>
      </w:r>
      <w:r>
        <w:t xml:space="preserve">. Este tipo de gráficos permiten graficar las series de tiempo de algunas áreas determinadas utilizando una colección de imágenes (Fig. 3.4).</w:t>
      </w:r>
    </w:p>
    <w:p>
      <w:pPr>
        <w:pStyle w:val="SourceCode"/>
      </w:pPr>
      <w:r>
        <w:rPr>
          <w:rStyle w:val="NormalTok"/>
        </w:rPr>
        <w:t xml:space="preserve">ui</w:t>
      </w:r>
      <w:r>
        <w:rPr>
          <w:rStyle w:val="OperatorTok"/>
        </w:rPr>
        <w:t xml:space="preserve">.</w:t>
      </w:r>
      <w:r>
        <w:rPr>
          <w:rStyle w:val="AttributeTok"/>
        </w:rPr>
        <w:t xml:space="preserve">Chart</w:t>
      </w:r>
      <w:r>
        <w:rPr>
          <w:rStyle w:val="OperatorTok"/>
        </w:rPr>
        <w:t xml:space="preserve">.</w:t>
      </w:r>
      <w:r>
        <w:rPr>
          <w:rStyle w:val="AttributeTok"/>
        </w:rPr>
        <w:t xml:space="preserve">image</w:t>
      </w:r>
      <w:r>
        <w:rPr>
          <w:rStyle w:val="OperatorTok"/>
        </w:rPr>
        <w:t xml:space="preserve">.</w:t>
      </w:r>
      <w:r>
        <w:rPr>
          <w:rStyle w:val="FunctionTok"/>
        </w:rPr>
        <w:t xml:space="preserve">seriesByRegion</w:t>
      </w:r>
      <w:r>
        <w:rPr>
          <w:rStyle w:val="NormalTok"/>
        </w:rPr>
        <w:t xml:space="preserve">({</w:t>
      </w:r>
      <w:r>
        <w:br/>
      </w:r>
      <w:r>
        <w:rPr>
          <w:rStyle w:val="NormalTok"/>
        </w:rPr>
        <w:t xml:space="preserve">  </w:t>
      </w:r>
      <w:r>
        <w:rPr>
          <w:rStyle w:val="CommentTok"/>
        </w:rPr>
        <w:t xml:space="preserve">// Definir la colección de imágenes a graficar</w:t>
      </w:r>
      <w:r>
        <w:br/>
      </w:r>
      <w:r>
        <w:rPr>
          <w:rStyle w:val="NormalTok"/>
        </w:rPr>
        <w:t xml:space="preserve">  </w:t>
      </w:r>
      <w:r>
        <w:rPr>
          <w:rStyle w:val="DataTypeTok"/>
        </w:rPr>
        <w:t xml:space="preserve">imageCollection</w:t>
      </w:r>
      <w:r>
        <w:rPr>
          <w:rStyle w:val="OperatorTok"/>
        </w:rPr>
        <w:t xml:space="preserve">:</w:t>
      </w:r>
      <w:r>
        <w:rPr>
          <w:rStyle w:val="NormalTok"/>
        </w:rPr>
        <w:t xml:space="preserve"> coleccionImagenes</w:t>
      </w:r>
      <w:r>
        <w:rPr>
          <w:rStyle w:val="OperatorTok"/>
        </w:rPr>
        <w:t xml:space="preserve">,</w:t>
      </w:r>
      <w:r>
        <w:rPr>
          <w:rStyle w:val="NormalTok"/>
        </w:rPr>
        <w:t xml:space="preserve"> </w:t>
      </w:r>
      <w:r>
        <w:br/>
      </w:r>
      <w:r>
        <w:rPr>
          <w:rStyle w:val="NormalTok"/>
        </w:rPr>
        <w:t xml:space="preserve">  </w:t>
      </w:r>
      <w:r>
        <w:rPr>
          <w:rStyle w:val="CommentTok"/>
        </w:rPr>
        <w:t xml:space="preserve">// Definir las regiones sobre las cuales se va a extraer la</w:t>
      </w:r>
      <w:r>
        <w:br/>
      </w:r>
      <w:r>
        <w:rPr>
          <w:rStyle w:val="NormalTok"/>
        </w:rPr>
        <w:t xml:space="preserve">  </w:t>
      </w:r>
      <w:r>
        <w:rPr>
          <w:rStyle w:val="CommentTok"/>
        </w:rPr>
        <w:t xml:space="preserve">// información para el gráfico</w:t>
      </w:r>
      <w:r>
        <w:br/>
      </w:r>
      <w:r>
        <w:rPr>
          <w:rStyle w:val="NormalTok"/>
        </w:rPr>
        <w:t xml:space="preserve">  </w:t>
      </w:r>
      <w:r>
        <w:rPr>
          <w:rStyle w:val="DataTypeTok"/>
        </w:rPr>
        <w:t xml:space="preserve">regions</w:t>
      </w:r>
      <w:r>
        <w:rPr>
          <w:rStyle w:val="OperatorTok"/>
        </w:rPr>
        <w:t xml:space="preserve">:</w:t>
      </w:r>
      <w:r>
        <w:rPr>
          <w:rStyle w:val="NormalTok"/>
        </w:rPr>
        <w:t xml:space="preserve"> areas</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eq</w:t>
      </w:r>
      <w:r>
        <w:rPr>
          <w:rStyle w:val="NormalTok"/>
        </w:rPr>
        <w:t xml:space="preserve">(</w:t>
      </w:r>
      <w:r>
        <w:rPr>
          <w:rStyle w:val="StringTok"/>
        </w:rPr>
        <w:t xml:space="preserve">'Tipo'</w:t>
      </w:r>
      <w:r>
        <w:rPr>
          <w:rStyle w:val="OperatorTok"/>
        </w:rPr>
        <w:t xml:space="preserve">,</w:t>
      </w:r>
      <w:r>
        <w:rPr>
          <w:rStyle w:val="StringTok"/>
        </w:rPr>
        <w:t xml:space="preserve">'Bosque'</w:t>
      </w:r>
      <w:r>
        <w:rPr>
          <w:rStyle w:val="NormalTok"/>
        </w:rPr>
        <w:t xml:space="preserve">))</w:t>
      </w:r>
      <w:r>
        <w:rPr>
          <w:rStyle w:val="OperatorTok"/>
        </w:rPr>
        <w:t xml:space="preserve">,</w:t>
      </w:r>
      <w:r>
        <w:br/>
      </w:r>
      <w:r>
        <w:rPr>
          <w:rStyle w:val="NormalTok"/>
        </w:rPr>
        <w:t xml:space="preserve">  </w:t>
      </w:r>
      <w:r>
        <w:rPr>
          <w:rStyle w:val="CommentTok"/>
        </w:rPr>
        <w:t xml:space="preserve">// El reductor a utilizar para resumir la información de la</w:t>
      </w:r>
      <w:r>
        <w:br/>
      </w:r>
      <w:r>
        <w:rPr>
          <w:rStyle w:val="NormalTok"/>
        </w:rPr>
        <w:t xml:space="preserve">  </w:t>
      </w:r>
      <w:r>
        <w:rPr>
          <w:rStyle w:val="CommentTok"/>
        </w:rPr>
        <w:t xml:space="preserve">// colección de imágenes en las regiones indicadas</w:t>
      </w:r>
      <w:r>
        <w:br/>
      </w:r>
      <w:r>
        <w:rPr>
          <w:rStyle w:val="NormalTok"/>
        </w:rPr>
        <w:t xml:space="preserve">  </w:t>
      </w:r>
      <w:r>
        <w:rPr>
          <w:rStyle w:val="DataTypeTok"/>
        </w:rPr>
        <w:t xml:space="preserve">reducer</w:t>
      </w:r>
      <w:r>
        <w:rPr>
          <w:rStyle w:val="OperatorTok"/>
        </w:rPr>
        <w:t xml:space="preserve">:</w:t>
      </w:r>
      <w:r>
        <w:rPr>
          <w:rStyle w:val="NormalTok"/>
        </w:rPr>
        <w:t xml:space="preserve"> ee</w:t>
      </w:r>
      <w:r>
        <w:rPr>
          <w:rStyle w:val="OperatorTok"/>
        </w:rPr>
        <w:t xml:space="preserve">.</w:t>
      </w:r>
      <w:r>
        <w:rPr>
          <w:rStyle w:val="AttributeTok"/>
        </w:rPr>
        <w:t xml:space="preserve">Reducer</w:t>
      </w:r>
      <w:r>
        <w:rPr>
          <w:rStyle w:val="OperatorTok"/>
        </w:rPr>
        <w:t xml:space="preserve">.</w:t>
      </w:r>
      <w:r>
        <w:rPr>
          <w:rStyle w:val="FunctionTok"/>
        </w:rPr>
        <w:t xml:space="preserve">mean</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La banda sobre la cual se quiere construir el gráfico</w:t>
      </w:r>
      <w:r>
        <w:br/>
      </w:r>
      <w:r>
        <w:rPr>
          <w:rStyle w:val="NormalTok"/>
        </w:rPr>
        <w:t xml:space="preserve">  </w:t>
      </w:r>
      <w:r>
        <w:rPr>
          <w:rStyle w:val="DataTypeTok"/>
        </w:rPr>
        <w:t xml:space="preserve">band</w:t>
      </w:r>
      <w:r>
        <w:rPr>
          <w:rStyle w:val="OperatorTok"/>
        </w:rPr>
        <w:t xml:space="preserve">:</w:t>
      </w:r>
      <w:r>
        <w:rPr>
          <w:rStyle w:val="NormalTok"/>
        </w:rPr>
        <w:t xml:space="preserve"> </w:t>
      </w:r>
      <w:r>
        <w:rPr>
          <w:rStyle w:val="StringTok"/>
        </w:rPr>
        <w:t xml:space="preserve">'NDVI'</w:t>
      </w:r>
      <w:r>
        <w:rPr>
          <w:rStyle w:val="OperatorTok"/>
        </w:rPr>
        <w:t xml:space="preserve">,</w:t>
      </w:r>
      <w:r>
        <w:rPr>
          <w:rStyle w:val="NormalTok"/>
        </w:rPr>
        <w:t xml:space="preserve"> </w:t>
      </w:r>
      <w:r>
        <w:br/>
      </w:r>
      <w:r>
        <w:rPr>
          <w:rStyle w:val="NormalTok"/>
        </w:rPr>
        <w:t xml:space="preserve">  </w:t>
      </w:r>
      <w:r>
        <w:rPr>
          <w:rStyle w:val="CommentTok"/>
        </w:rPr>
        <w:t xml:space="preserve">// Tamaño en m del píxel para obtener la información</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rPr>
          <w:rStyle w:val="OperatorTok"/>
        </w:rPr>
        <w:t xml:space="preserve">,</w:t>
      </w:r>
      <w:r>
        <w:rPr>
          <w:rStyle w:val="NormalTok"/>
        </w:rPr>
        <w:t xml:space="preserve"> </w:t>
      </w:r>
      <w:r>
        <w:br/>
      </w:r>
      <w:r>
        <w:rPr>
          <w:rStyle w:val="NormalTok"/>
        </w:rPr>
        <w:t xml:space="preserve">  </w:t>
      </w:r>
      <w:r>
        <w:rPr>
          <w:rStyle w:val="CommentTok"/>
        </w:rPr>
        <w:t xml:space="preserve">// Propiedad para nombrar a cada serie</w:t>
      </w:r>
      <w:r>
        <w:br/>
      </w:r>
      <w:r>
        <w:rPr>
          <w:rStyle w:val="NormalTok"/>
        </w:rPr>
        <w:t xml:space="preserve">  </w:t>
      </w:r>
      <w:r>
        <w:rPr>
          <w:rStyle w:val="DataTypeTok"/>
        </w:rPr>
        <w:t xml:space="preserve">seriesProperty</w:t>
      </w:r>
      <w:r>
        <w:rPr>
          <w:rStyle w:val="OperatorTok"/>
        </w:rPr>
        <w:t xml:space="preserve">:</w:t>
      </w:r>
      <w:r>
        <w:rPr>
          <w:rStyle w:val="NormalTok"/>
        </w:rPr>
        <w:t xml:space="preserve"> </w:t>
      </w:r>
      <w:r>
        <w:rPr>
          <w:rStyle w:val="StringTok"/>
        </w:rPr>
        <w:t xml:space="preserve">'Tipo'</w:t>
      </w:r>
      <w:r>
        <w:br/>
      </w:r>
      <w:r>
        <w:rPr>
          <w:rStyle w:val="NormalTok"/>
        </w:rPr>
        <w:t xml:space="preserve">})</w:t>
      </w:r>
      <w:r>
        <w:br/>
      </w:r>
      <w:r>
        <w:rPr>
          <w:rStyle w:val="NormalTok"/>
        </w:rPr>
        <w:t xml:space="preserve">  </w:t>
      </w:r>
      <w:r>
        <w:rPr>
          <w:rStyle w:val="OperatorTok"/>
        </w:rPr>
        <w:t xml:space="preserve">.</w:t>
      </w:r>
      <w:r>
        <w:rPr>
          <w:rStyle w:val="FunctionTok"/>
        </w:rPr>
        <w:t xml:space="preserve">setOptions</w:t>
      </w:r>
      <w:r>
        <w:rPr>
          <w:rStyle w:val="NormalTok"/>
        </w:rPr>
        <w:t xml:space="preserve">({</w:t>
      </w:r>
      <w:r>
        <w:br/>
      </w:r>
      <w:r>
        <w:rPr>
          <w:rStyle w:val="NormalTok"/>
        </w:rPr>
        <w:t xml:space="preserve">    </w:t>
      </w:r>
      <w:r>
        <w:rPr>
          <w:rStyle w:val="DataTypeTok"/>
        </w:rPr>
        <w:t xml:space="preserve">title</w:t>
      </w:r>
      <w:r>
        <w:rPr>
          <w:rStyle w:val="OperatorTok"/>
        </w:rPr>
        <w:t xml:space="preserve">:</w:t>
      </w:r>
      <w:r>
        <w:rPr>
          <w:rStyle w:val="NormalTok"/>
        </w:rPr>
        <w:t xml:space="preserve"> </w:t>
      </w:r>
      <w:r>
        <w:rPr>
          <w:rStyle w:val="StringTok"/>
        </w:rPr>
        <w:t xml:space="preserve">'Bosque'</w:t>
      </w:r>
      <w:r>
        <w:rPr>
          <w:rStyle w:val="OperatorTok"/>
        </w:rPr>
        <w:t xml:space="preserve">,</w:t>
      </w:r>
      <w:r>
        <w:br/>
      </w:r>
      <w:r>
        <w:rPr>
          <w:rStyle w:val="NormalTok"/>
        </w:rPr>
        <w:t xml:space="preserve">    </w:t>
      </w:r>
      <w:r>
        <w:rPr>
          <w:rStyle w:val="DataTypeTok"/>
        </w:rPr>
        <w:t xml:space="preserve">colors</w:t>
      </w:r>
      <w:r>
        <w:rPr>
          <w:rStyle w:val="OperatorTok"/>
        </w:rPr>
        <w:t xml:space="preserve">:</w:t>
      </w:r>
      <w:r>
        <w:rPr>
          <w:rStyle w:val="NormalTok"/>
        </w:rPr>
        <w:t xml:space="preserve"> [</w:t>
      </w:r>
      <w:r>
        <w:rPr>
          <w:rStyle w:val="StringTok"/>
        </w:rPr>
        <w:t xml:space="preserve">'#EE3A19'</w:t>
      </w:r>
      <w:r>
        <w:rPr>
          <w:rStyle w:val="NormalTok"/>
        </w:rPr>
        <w:t xml:space="preserve">]</w:t>
      </w:r>
      <w:r>
        <w:br/>
      </w:r>
      <w:r>
        <w:rPr>
          <w:rStyle w:val="NormalTok"/>
        </w:rPr>
        <w:t xml:space="preserve">  })</w:t>
      </w:r>
      <w:r>
        <w:rPr>
          <w:rStyle w:val="OperatorTok"/>
        </w:rPr>
        <w:t xml:space="preserve">;</w:t>
      </w:r>
    </w:p>
    <w:p>
      <w:pPr>
        <w:pStyle w:val="CaptionedFigure"/>
      </w:pPr>
      <w:r>
        <w:drawing>
          <wp:inline>
            <wp:extent cx="5334000" cy="2338973"/>
            <wp:effectExtent b="0" l="0" r="0" t="0"/>
            <wp:docPr descr="Ejemplo de un gráfico que muestra los perfiles temporales de un índice de vegetación (NDVI) en tres tipos de áreas: deforestación, permanenecia de bosque y permanencia de no bosque." title="" id="1" name="Picture"/>
            <a:graphic>
              <a:graphicData uri="http://schemas.openxmlformats.org/drawingml/2006/picture">
                <pic:pic>
                  <pic:nvPicPr>
                    <pic:cNvPr descr="Img/chartEjemplo.png" id="0" name="Picture"/>
                    <pic:cNvPicPr>
                      <a:picLocks noChangeArrowheads="1" noChangeAspect="1"/>
                    </pic:cNvPicPr>
                  </pic:nvPicPr>
                  <pic:blipFill>
                    <a:blip r:embed="rId82"/>
                    <a:stretch>
                      <a:fillRect/>
                    </a:stretch>
                  </pic:blipFill>
                  <pic:spPr bwMode="auto">
                    <a:xfrm>
                      <a:off x="0" y="0"/>
                      <a:ext cx="5334000" cy="2338973"/>
                    </a:xfrm>
                    <a:prstGeom prst="rect">
                      <a:avLst/>
                    </a:prstGeom>
                    <a:noFill/>
                    <a:ln w="9525">
                      <a:noFill/>
                      <a:headEnd/>
                      <a:tailEnd/>
                    </a:ln>
                  </pic:spPr>
                </pic:pic>
              </a:graphicData>
            </a:graphic>
          </wp:inline>
        </w:drawing>
      </w:r>
    </w:p>
    <w:p>
      <w:pPr>
        <w:pStyle w:val="ImageCaption"/>
      </w:pPr>
      <w:r>
        <w:t xml:space="preserve">Ejemplo de un gráfico que muestra los perfiles temporales de un índice de vegetación (NDVI) en tres tipos de áreas: deforestación, permanenecia de bosque y permanencia de no bosque.</w:t>
      </w:r>
    </w:p>
    <w:p>
      <w:pPr>
        <w:pStyle w:val="BodyText"/>
      </w:pPr>
      <w:r>
        <w:t xml:space="preserve">El nombre de las funciones para generar gráficos en GEE dan una idea del tipo de gráfica que se puede generar con dicha función y el tipo de insumos que requiere cada tipo de gráfico.</w:t>
      </w:r>
    </w:p>
    <w:bookmarkEnd w:id="83"/>
    <w:bookmarkEnd w:id="84"/>
    <w:bookmarkStart w:id="88" w:name="exportación-de-objetos-fuera-de-gee"/>
    <w:p>
      <w:pPr>
        <w:pStyle w:val="Heading2"/>
      </w:pPr>
      <w:r>
        <w:t xml:space="preserve">Exportación de objetos fuera de GEE</w:t>
      </w:r>
    </w:p>
    <w:p>
      <w:pPr>
        <w:pStyle w:val="FirstParagraph"/>
      </w:pPr>
      <w:r>
        <w:t xml:space="preserve">Este grupo de funciones permiten exportar algún resultado fuera de GEE para ser manejado en otro programa. Todas estas funciones se encuentran dentro de la biblioteca</w:t>
      </w:r>
      <w:r>
        <w:t xml:space="preserve"> </w:t>
      </w:r>
      <w:r>
        <w:rPr>
          <w:rStyle w:val="VerbatimChar"/>
        </w:rPr>
        <w:t xml:space="preserve">Export.</w:t>
      </w:r>
      <w:r>
        <w:t xml:space="preserve"> </w:t>
      </w:r>
      <w:r>
        <w:t xml:space="preserve">Sin embargo, sólo existen cuatro formatos válidos para exportar desde GEE: ráster (</w:t>
      </w:r>
      <w:r>
        <w:rPr>
          <w:rStyle w:val="VerbatimChar"/>
        </w:rPr>
        <w:t xml:space="preserve">ee.Image</w:t>
      </w:r>
      <w:r>
        <w:t xml:space="preserve">), vector (</w:t>
      </w:r>
      <w:r>
        <w:rPr>
          <w:rStyle w:val="VerbatimChar"/>
        </w:rPr>
        <w:t xml:space="preserve">ee.FeatureCollection</w:t>
      </w:r>
      <w:r>
        <w:t xml:space="preserve">), mapa y vídeo.</w:t>
      </w:r>
    </w:p>
    <w:bookmarkStart w:id="85" w:name="export.image"/>
    <w:p>
      <w:pPr>
        <w:pStyle w:val="Heading4"/>
      </w:pPr>
      <w:r>
        <w:t xml:space="preserve">Export.image</w:t>
      </w:r>
    </w:p>
    <w:p>
      <w:pPr>
        <w:pStyle w:val="FirstParagraph"/>
      </w:pPr>
      <w:r>
        <w:t xml:space="preserve">En el caso de las imágenes (ráster,</w:t>
      </w:r>
      <w:r>
        <w:t xml:space="preserve"> </w:t>
      </w:r>
      <w:r>
        <w:rPr>
          <w:rStyle w:val="VerbatimChar"/>
        </w:rPr>
        <w:t xml:space="preserve">ee.Image</w:t>
      </w:r>
      <w:r>
        <w:t xml:space="preserve">), la función para exportarlas es</w:t>
      </w:r>
      <w:r>
        <w:t xml:space="preserve"> </w:t>
      </w:r>
      <w:r>
        <w:rPr>
          <w:rStyle w:val="VerbatimChar"/>
        </w:rPr>
        <w:t xml:space="preserve">Export.image</w:t>
      </w:r>
      <w:r>
        <w:t xml:space="preserve">. Dentro de GEE hay tres opciones para exportar los resultados de una imagen:</w:t>
      </w:r>
    </w:p>
    <w:p>
      <w:pPr>
        <w:numPr>
          <w:ilvl w:val="0"/>
          <w:numId w:val="1010"/>
        </w:numPr>
        <w:pStyle w:val="Compact"/>
      </w:pPr>
      <w:r>
        <w:rPr>
          <w:rStyle w:val="VerbatimChar"/>
        </w:rPr>
        <w:t xml:space="preserve">Export.image.toAsset</w:t>
      </w:r>
    </w:p>
    <w:p>
      <w:pPr>
        <w:numPr>
          <w:ilvl w:val="0"/>
          <w:numId w:val="1010"/>
        </w:numPr>
        <w:pStyle w:val="Compact"/>
      </w:pPr>
      <w:r>
        <w:rPr>
          <w:rStyle w:val="VerbatimChar"/>
        </w:rPr>
        <w:t xml:space="preserve">Export.image.toDrive</w:t>
      </w:r>
    </w:p>
    <w:p>
      <w:pPr>
        <w:numPr>
          <w:ilvl w:val="0"/>
          <w:numId w:val="1010"/>
        </w:numPr>
        <w:pStyle w:val="Compact"/>
      </w:pPr>
      <w:r>
        <w:rPr>
          <w:rStyle w:val="VerbatimChar"/>
        </w:rPr>
        <w:t xml:space="preserve">Export.image.toCloudStorage</w:t>
      </w:r>
    </w:p>
    <w:p>
      <w:pPr>
        <w:pStyle w:val="FirstParagraph"/>
      </w:pPr>
      <w:r>
        <w:t xml:space="preserve">El primero permite exportar la imagen (ráster) a la sección de Assets, es decir, la sección donde el usuario puede subir su información a GEE. Esta opción es útil para cuando el resultado se va a utilizar en otro procedimiento de GEE. La segunda opción permite exportarlo al Google Drive de la cuenta con la que se tiene acceso a GEE. Esta opción es útil para trabajar con las imágenes (rásters) en algún entorno local, como algún SIG. La última opción permite exportar la imagen al Google Cloud Storage para utilizarla en algún otro proceso a realizar en Google Cloud Platform. La opción que creemos es más común para cualquier usuario será la de</w:t>
      </w:r>
      <w:r>
        <w:t xml:space="preserve"> </w:t>
      </w:r>
      <w:r>
        <w:rPr>
          <w:rStyle w:val="VerbatimChar"/>
        </w:rPr>
        <w:t xml:space="preserve">Export.image.toDrive</w:t>
      </w:r>
      <w:r>
        <w:t xml:space="preserve">. Para exportar información de GEE al Google Drive, se recomienda utilizar distintas carpetas para organizar la información. El nombre de la carpeta se define en el argumento de</w:t>
      </w:r>
      <w:r>
        <w:t xml:space="preserve"> </w:t>
      </w:r>
      <w:r>
        <w:rPr>
          <w:rStyle w:val="VerbatimChar"/>
        </w:rPr>
        <w:t xml:space="preserve">folder</w:t>
      </w:r>
      <w:r>
        <w:t xml:space="preserve">.</w:t>
      </w:r>
    </w:p>
    <w:p>
      <w:pPr>
        <w:pStyle w:val="BodyText"/>
      </w:pPr>
      <w:r>
        <w:t xml:space="preserve">Sólo se pueden exportar imágenes en formato</w:t>
      </w:r>
      <w:r>
        <w:t xml:space="preserve"> </w:t>
      </w:r>
      <w:r>
        <w:rPr>
          <w:rStyle w:val="VerbatimChar"/>
        </w:rPr>
        <w:t xml:space="preserve">ee.Image</w:t>
      </w:r>
      <w:r>
        <w:t xml:space="preserve">. Sin embargo, no siempre resulta obvio el formato de las imágenes, ya que algunas veces se pueden convertir a un formato de arreglo (</w:t>
      </w:r>
      <w:r>
        <w:rPr>
          <w:rStyle w:val="VerbatimChar"/>
        </w:rPr>
        <w:t xml:space="preserve">ee.Array</w:t>
      </w:r>
      <w:r>
        <w:t xml:space="preserve">), tras lo cual hay que volver a convertir la información a formato de imagen (</w:t>
      </w:r>
      <w:r>
        <w:rPr>
          <w:rStyle w:val="VerbatimChar"/>
        </w:rPr>
        <w:t xml:space="preserve">ee.Image</w:t>
      </w:r>
      <w:r>
        <w:t xml:space="preserve">) para poder exportarla. La aplicación permite exportar únicamente en formato GeoTiff o TRFrecord (tensores), siendo la primera la opción por defecto.</w:t>
      </w:r>
    </w:p>
    <w:p>
      <w:pPr>
        <w:pStyle w:val="BodyText"/>
      </w:pPr>
      <w:r>
        <w:t xml:space="preserve">Un ejemplo de cómo exportar una imagen se presenta a continuación.</w:t>
      </w:r>
    </w:p>
    <w:p>
      <w:pPr>
        <w:pStyle w:val="SourceCode"/>
      </w:pPr>
      <w:r>
        <w:rPr>
          <w:rStyle w:val="NormalTok"/>
        </w:rPr>
        <w:t xml:space="preserve">Export</w:t>
      </w:r>
      <w:r>
        <w:rPr>
          <w:rStyle w:val="OperatorTok"/>
        </w:rPr>
        <w:t xml:space="preserve">.</w:t>
      </w:r>
      <w:r>
        <w:rPr>
          <w:rStyle w:val="AttributeTok"/>
        </w:rPr>
        <w:t xml:space="preserve">image</w:t>
      </w:r>
      <w:r>
        <w:rPr>
          <w:rStyle w:val="OperatorTok"/>
        </w:rPr>
        <w:t xml:space="preserve">.</w:t>
      </w:r>
      <w:r>
        <w:rPr>
          <w:rStyle w:val="FunctionTok"/>
        </w:rPr>
        <w:t xml:space="preserve">toDrive</w:t>
      </w:r>
      <w:r>
        <w:rPr>
          <w:rStyle w:val="NormalTok"/>
        </w:rPr>
        <w:t xml:space="preserve">({</w:t>
      </w:r>
      <w:r>
        <w:br/>
      </w:r>
      <w:r>
        <w:rPr>
          <w:rStyle w:val="NormalTok"/>
        </w:rPr>
        <w:t xml:space="preserve">  </w:t>
      </w:r>
      <w:r>
        <w:rPr>
          <w:rStyle w:val="CommentTok"/>
        </w:rPr>
        <w:t xml:space="preserve">// Definir la imagen a exportar</w:t>
      </w:r>
      <w:r>
        <w:br/>
      </w:r>
      <w:r>
        <w:rPr>
          <w:rStyle w:val="NormalTok"/>
        </w:rPr>
        <w:t xml:space="preserve">  </w:t>
      </w:r>
      <w:r>
        <w:rPr>
          <w:rStyle w:val="DataTypeTok"/>
        </w:rPr>
        <w:t xml:space="preserve">image</w:t>
      </w:r>
      <w:r>
        <w:rPr>
          <w:rStyle w:val="OperatorTok"/>
        </w:rPr>
        <w:t xml:space="preserve">:</w:t>
      </w:r>
      <w:r>
        <w:rPr>
          <w:rStyle w:val="NormalTok"/>
        </w:rPr>
        <w:t xml:space="preserve"> imgDiff</w:t>
      </w:r>
      <w:r>
        <w:rPr>
          <w:rStyle w:val="OperatorTok"/>
        </w:rPr>
        <w:t xml:space="preserve">,</w:t>
      </w:r>
      <w:r>
        <w:br/>
      </w:r>
      <w:r>
        <w:rPr>
          <w:rStyle w:val="NormalTok"/>
        </w:rPr>
        <w:t xml:space="preserve">  </w:t>
      </w:r>
      <w:r>
        <w:rPr>
          <w:rStyle w:val="CommentTok"/>
        </w:rPr>
        <w:t xml:space="preserve">// Especificar el nombre con el cual se va a guardar la imagen en</w:t>
      </w:r>
      <w:r>
        <w:br/>
      </w:r>
      <w:r>
        <w:rPr>
          <w:rStyle w:val="NormalTok"/>
        </w:rPr>
        <w:t xml:space="preserve">  </w:t>
      </w:r>
      <w:r>
        <w:rPr>
          <w:rStyle w:val="CommentTok"/>
        </w:rPr>
        <w:t xml:space="preserve">// el Google Drive</w:t>
      </w:r>
      <w:r>
        <w:br/>
      </w:r>
      <w:r>
        <w:rPr>
          <w:rStyle w:val="NormalTok"/>
        </w:rPr>
        <w:t xml:space="preserve">  </w:t>
      </w:r>
      <w:r>
        <w:rPr>
          <w:rStyle w:val="DataTypeTok"/>
        </w:rPr>
        <w:t xml:space="preserve">description</w:t>
      </w:r>
      <w:r>
        <w:rPr>
          <w:rStyle w:val="OperatorTok"/>
        </w:rPr>
        <w:t xml:space="preserve">:</w:t>
      </w:r>
      <w:r>
        <w:rPr>
          <w:rStyle w:val="NormalTok"/>
        </w:rPr>
        <w:t xml:space="preserve"> </w:t>
      </w:r>
      <w:r>
        <w:rPr>
          <w:rStyle w:val="StringTok"/>
        </w:rPr>
        <w:t xml:space="preserve">'DiferenciaNDVI_2016-2017'</w:t>
      </w:r>
      <w:r>
        <w:rPr>
          <w:rStyle w:val="OperatorTok"/>
        </w:rPr>
        <w:t xml:space="preserve">,</w:t>
      </w:r>
      <w:r>
        <w:br/>
      </w:r>
      <w:r>
        <w:rPr>
          <w:rStyle w:val="NormalTok"/>
        </w:rPr>
        <w:t xml:space="preserve">  </w:t>
      </w:r>
      <w:r>
        <w:rPr>
          <w:rStyle w:val="CommentTok"/>
        </w:rPr>
        <w:t xml:space="preserve">// Determinar el tamaño del píxel en m de la imagen a exportar</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rPr>
          <w:rStyle w:val="OperatorTok"/>
        </w:rPr>
        <w:t xml:space="preserve">,</w:t>
      </w:r>
      <w:r>
        <w:br/>
      </w:r>
      <w:r>
        <w:rPr>
          <w:rStyle w:val="NormalTok"/>
        </w:rPr>
        <w:t xml:space="preserve">  </w:t>
      </w:r>
      <w:r>
        <w:rPr>
          <w:rStyle w:val="CommentTok"/>
        </w:rPr>
        <w:t xml:space="preserve">// Exportar la imagen en formato GeoTIFF</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'GeoTIFF'</w:t>
      </w:r>
      <w:r>
        <w:rPr>
          <w:rStyle w:val="OperatorTok"/>
        </w:rPr>
        <w:t xml:space="preserve">,</w:t>
      </w:r>
      <w:r>
        <w:br/>
      </w:r>
      <w:r>
        <w:rPr>
          <w:rStyle w:val="NormalTok"/>
        </w:rPr>
        <w:t xml:space="preserve">  </w:t>
      </w:r>
      <w:r>
        <w:rPr>
          <w:rStyle w:val="CommentTok"/>
        </w:rPr>
        <w:t xml:space="preserve">// Definir la carpeta del Google Drive en la que se va a exportar</w:t>
      </w:r>
      <w:r>
        <w:br/>
      </w:r>
      <w:r>
        <w:rPr>
          <w:rStyle w:val="NormalTok"/>
        </w:rPr>
        <w:t xml:space="preserve">  </w:t>
      </w:r>
      <w:r>
        <w:rPr>
          <w:rStyle w:val="CommentTok"/>
        </w:rPr>
        <w:t xml:space="preserve">// la imagen</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'DiferenciaNDVIL8'</w:t>
      </w:r>
      <w:r>
        <w:br/>
      </w:r>
      <w:r>
        <w:rPr>
          <w:rStyle w:val="NormalTok"/>
        </w:rPr>
        <w:t xml:space="preserve">})</w:t>
      </w:r>
      <w:r>
        <w:rPr>
          <w:rStyle w:val="OperatorTok"/>
        </w:rPr>
        <w:t xml:space="preserve">;</w:t>
      </w:r>
      <w:r>
        <w:rPr>
          <w:rStyle w:val="NormalTok"/>
        </w:rPr>
        <w:t xml:space="preserve"> </w:t>
      </w:r>
    </w:p>
    <w:p>
      <w:pPr>
        <w:pStyle w:val="FirstParagraph"/>
      </w:pPr>
      <w:r>
        <w:t xml:space="preserve">En GEE muchas operaciones utilizan el término de</w:t>
      </w:r>
      <w:r>
        <w:t xml:space="preserve"> </w:t>
      </w:r>
      <w:r>
        <w:rPr>
          <w:rStyle w:val="VerbatimChar"/>
        </w:rPr>
        <w:t xml:space="preserve">scale</w:t>
      </w:r>
      <w:r>
        <w:t xml:space="preserve">, sin embargo, este no se refiere a la escala de trabajo en un sentido tradicional (por ejemplo, 1:50000), sino que se refiere al tamaño de píxel expresado en metros.</w:t>
      </w:r>
    </w:p>
    <w:p>
      <w:pPr>
        <w:pStyle w:val="BodyText"/>
      </w:pPr>
      <w:r>
        <w:t xml:space="preserve">En algunas ocasiones, al intentar exportar una imagen muy grande (mayor a 10 000 000 de píxeles), la consola puede mostrar un error indicando que el objeto a exportar tiene un número muy alto de píxeles. En este caso, se debe aumentar el número de píxeles máximo permitido para la exportación. Esto se logra indicando el argumento</w:t>
      </w:r>
      <w:r>
        <w:t xml:space="preserve"> </w:t>
      </w:r>
      <w:r>
        <w:rPr>
          <w:rStyle w:val="VerbatimChar"/>
        </w:rPr>
        <w:t xml:space="preserve">maxPixels</w:t>
      </w:r>
      <w:r>
        <w:t xml:space="preserve"> </w:t>
      </w:r>
      <w:r>
        <w:t xml:space="preserve">dentro del diccionario que se pasa a</w:t>
      </w:r>
      <w:r>
        <w:t xml:space="preserve"> </w:t>
      </w:r>
      <w:r>
        <w:rPr>
          <w:rStyle w:val="VerbatimChar"/>
        </w:rPr>
        <w:t xml:space="preserve">Export.image.toDrive</w:t>
      </w:r>
      <w:r>
        <w:t xml:space="preserve">. Por ejemplo,</w:t>
      </w:r>
      <w:r>
        <w:t xml:space="preserve"> </w:t>
      </w:r>
      <w:r>
        <w:rPr>
          <w:rStyle w:val="VerbatimChar"/>
        </w:rPr>
        <w:t xml:space="preserve">maxPixels: 1e10</w:t>
      </w:r>
      <w:r>
        <w:t xml:space="preserve">, lo cual permite exportar una imagen con hasta 1 x 10^10 píxeles.</w:t>
      </w:r>
    </w:p>
    <w:bookmarkEnd w:id="85"/>
    <w:bookmarkStart w:id="86" w:name="export.table"/>
    <w:p>
      <w:pPr>
        <w:pStyle w:val="Heading4"/>
      </w:pPr>
      <w:r>
        <w:t xml:space="preserve">Export.table</w:t>
      </w:r>
    </w:p>
    <w:p>
      <w:pPr>
        <w:pStyle w:val="FirstParagraph"/>
      </w:pPr>
      <w:r>
        <w:t xml:space="preserve">Por su parte, el formato vector (</w:t>
      </w:r>
      <w:r>
        <w:rPr>
          <w:rStyle w:val="VerbatimChar"/>
        </w:rPr>
        <w:t xml:space="preserve">ee.Feature</w:t>
      </w:r>
      <w:r>
        <w:t xml:space="preserve">) permite exportar información vector y tablas sin información geográfica. De nuevo, para poder exportar en el formato vector, el objeto exportado debe estar en formato colección de vectores (</w:t>
      </w:r>
      <w:r>
        <w:rPr>
          <w:rStyle w:val="VerbatimChar"/>
        </w:rPr>
        <w:t xml:space="preserve">ee.FeatureCollection</w:t>
      </w:r>
      <w:r>
        <w:t xml:space="preserve">). Al igual que en el caso de las imágenes, dentro de GEE hay 3 opciones para exportar objetos de tipo vector:</w:t>
      </w:r>
    </w:p>
    <w:p>
      <w:pPr>
        <w:numPr>
          <w:ilvl w:val="0"/>
          <w:numId w:val="1011"/>
        </w:numPr>
        <w:pStyle w:val="Compact"/>
      </w:pPr>
      <w:r>
        <w:rPr>
          <w:rStyle w:val="VerbatimChar"/>
        </w:rPr>
        <w:t xml:space="preserve">Export.table.toAsset</w:t>
      </w:r>
      <w:r>
        <w:t xml:space="preserve">.</w:t>
      </w:r>
    </w:p>
    <w:p>
      <w:pPr>
        <w:numPr>
          <w:ilvl w:val="0"/>
          <w:numId w:val="1011"/>
        </w:numPr>
        <w:pStyle w:val="Compact"/>
      </w:pPr>
      <w:r>
        <w:rPr>
          <w:rStyle w:val="VerbatimChar"/>
        </w:rPr>
        <w:t xml:space="preserve">Export.table.toDrive</w:t>
      </w:r>
      <w:r>
        <w:t xml:space="preserve">.</w:t>
      </w:r>
    </w:p>
    <w:p>
      <w:pPr>
        <w:numPr>
          <w:ilvl w:val="0"/>
          <w:numId w:val="1011"/>
        </w:numPr>
        <w:pStyle w:val="Compact"/>
      </w:pPr>
      <w:r>
        <w:rPr>
          <w:rStyle w:val="VerbatimChar"/>
        </w:rPr>
        <w:t xml:space="preserve">Export.table.toCloudStorage</w:t>
      </w:r>
      <w:r>
        <w:t xml:space="preserve">.</w:t>
      </w:r>
    </w:p>
    <w:p>
      <w:pPr>
        <w:pStyle w:val="FirstParagraph"/>
      </w:pPr>
      <w:r>
        <w:t xml:space="preserve">Para el caso de las tablas, sin información geográfica asociada, se debe definir el objeto como un objeto vector sin geometría (es decir,</w:t>
      </w:r>
      <w:r>
        <w:t xml:space="preserve"> </w:t>
      </w:r>
      <w:r>
        <w:rPr>
          <w:rStyle w:val="VerbatimChar"/>
        </w:rPr>
        <w:t xml:space="preserve">null</w:t>
      </w:r>
      <w:r>
        <w:t xml:space="preserve">) y en la tabla de atributos anexar la información deseada. Un ejemplo del uso de esta función se presenta a continuación:</w:t>
      </w:r>
    </w:p>
    <w:p>
      <w:pPr>
        <w:pStyle w:val="SourceCode"/>
      </w:pPr>
      <w:r>
        <w:rPr>
          <w:rStyle w:val="NormalTok"/>
        </w:rPr>
        <w:t xml:space="preserve">Export</w:t>
      </w:r>
      <w:r>
        <w:rPr>
          <w:rStyle w:val="OperatorTok"/>
        </w:rPr>
        <w:t xml:space="preserve">.</w:t>
      </w:r>
      <w:r>
        <w:rPr>
          <w:rStyle w:val="AttributeTok"/>
        </w:rPr>
        <w:t xml:space="preserve">table</w:t>
      </w:r>
      <w:r>
        <w:rPr>
          <w:rStyle w:val="OperatorTok"/>
        </w:rPr>
        <w:t xml:space="preserve">.</w:t>
      </w:r>
      <w:r>
        <w:rPr>
          <w:rStyle w:val="FunctionTok"/>
        </w:rPr>
        <w:t xml:space="preserve">toDrive</w:t>
      </w:r>
      <w:r>
        <w:rPr>
          <w:rStyle w:val="NormalTok"/>
        </w:rPr>
        <w:t xml:space="preserve">({</w:t>
      </w:r>
      <w:r>
        <w:br/>
      </w:r>
      <w:r>
        <w:rPr>
          <w:rStyle w:val="NormalTok"/>
        </w:rPr>
        <w:t xml:space="preserve">  </w:t>
      </w:r>
      <w:r>
        <w:rPr>
          <w:rStyle w:val="CommentTok"/>
        </w:rPr>
        <w:t xml:space="preserve">// Definir la colección de vectores a exportar</w:t>
      </w:r>
      <w:r>
        <w:br/>
      </w:r>
      <w:r>
        <w:rPr>
          <w:rStyle w:val="NormalTok"/>
        </w:rPr>
        <w:t xml:space="preserve">  </w:t>
      </w:r>
      <w:r>
        <w:rPr>
          <w:rStyle w:val="DataTypeTok"/>
        </w:rPr>
        <w:t xml:space="preserve">collection</w:t>
      </w:r>
      <w:r>
        <w:rPr>
          <w:rStyle w:val="OperatorTok"/>
        </w:rPr>
        <w:t xml:space="preserve">:</w:t>
      </w:r>
      <w:r>
        <w:rPr>
          <w:rStyle w:val="NormalTok"/>
        </w:rPr>
        <w:t xml:space="preserve"> feature</w:t>
      </w:r>
      <w:r>
        <w:rPr>
          <w:rStyle w:val="OperatorTok"/>
        </w:rPr>
        <w:t xml:space="preserve">,</w:t>
      </w:r>
      <w:r>
        <w:br/>
      </w:r>
      <w:r>
        <w:rPr>
          <w:rStyle w:val="NormalTok"/>
        </w:rPr>
        <w:t xml:space="preserve">  </w:t>
      </w:r>
      <w:r>
        <w:rPr>
          <w:rStyle w:val="CommentTok"/>
        </w:rPr>
        <w:t xml:space="preserve">// Especificar el nombre con el que se va a guardar el </w:t>
      </w:r>
      <w:r>
        <w:br/>
      </w:r>
      <w:r>
        <w:rPr>
          <w:rStyle w:val="NormalTok"/>
        </w:rPr>
        <w:t xml:space="preserve">  </w:t>
      </w:r>
      <w:r>
        <w:rPr>
          <w:rStyle w:val="CommentTok"/>
        </w:rPr>
        <w:t xml:space="preserve">// archivo en el Google Drive</w:t>
      </w:r>
      <w:r>
        <w:br/>
      </w:r>
      <w:r>
        <w:rPr>
          <w:rStyle w:val="NormalTok"/>
        </w:rPr>
        <w:t xml:space="preserve">  </w:t>
      </w:r>
      <w:r>
        <w:rPr>
          <w:rStyle w:val="DataTypeTok"/>
        </w:rPr>
        <w:t xml:space="preserve">description</w:t>
      </w:r>
      <w:r>
        <w:rPr>
          <w:rStyle w:val="OperatorTok"/>
        </w:rPr>
        <w:t xml:space="preserve">:</w:t>
      </w:r>
      <w:r>
        <w:rPr>
          <w:rStyle w:val="NormalTok"/>
        </w:rPr>
        <w:t xml:space="preserve"> </w:t>
      </w:r>
      <w:r>
        <w:rPr>
          <w:rStyle w:val="StringTok"/>
        </w:rPr>
        <w:t xml:space="preserve">'nombreArchivo'</w:t>
      </w:r>
      <w:r>
        <w:rPr>
          <w:rStyle w:val="OperatorTok"/>
        </w:rPr>
        <w:t xml:space="preserve">,</w:t>
      </w:r>
      <w:r>
        <w:br/>
      </w:r>
      <w:r>
        <w:rPr>
          <w:rStyle w:val="NormalTok"/>
        </w:rPr>
        <w:t xml:space="preserve">  </w:t>
      </w:r>
      <w:r>
        <w:rPr>
          <w:rStyle w:val="CommentTok"/>
        </w:rPr>
        <w:t xml:space="preserve">// Determinar la carpeta dentro de Google Drive donde</w:t>
      </w:r>
      <w:r>
        <w:br/>
      </w:r>
      <w:r>
        <w:rPr>
          <w:rStyle w:val="NormalTok"/>
        </w:rPr>
        <w:t xml:space="preserve">  </w:t>
      </w:r>
      <w:r>
        <w:rPr>
          <w:rStyle w:val="CommentTok"/>
        </w:rPr>
        <w:t xml:space="preserve">// se va a guardar el archivo</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'mifolder'</w:t>
      </w:r>
      <w:r>
        <w:rPr>
          <w:rStyle w:val="OperatorTok"/>
        </w:rPr>
        <w:t xml:space="preserve">,</w:t>
      </w:r>
      <w:r>
        <w:br/>
      </w:r>
      <w:r>
        <w:rPr>
          <w:rStyle w:val="NormalTok"/>
        </w:rPr>
        <w:t xml:space="preserve">  </w:t>
      </w:r>
      <w:r>
        <w:rPr>
          <w:rStyle w:val="CommentTok"/>
        </w:rPr>
        <w:t xml:space="preserve">// Exportar la información en formato csv (valores </w:t>
      </w:r>
      <w:r>
        <w:br/>
      </w:r>
      <w:r>
        <w:rPr>
          <w:rStyle w:val="NormalTok"/>
        </w:rPr>
        <w:t xml:space="preserve">  </w:t>
      </w:r>
      <w:r>
        <w:rPr>
          <w:rStyle w:val="CommentTok"/>
        </w:rPr>
        <w:t xml:space="preserve">// delimitados por comas)</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'CSV'</w:t>
      </w:r>
      <w:r>
        <w:br/>
      </w:r>
      <w:r>
        <w:rPr>
          <w:rStyle w:val="NormalTok"/>
        </w:rPr>
        <w:t xml:space="preserve">})</w:t>
      </w:r>
      <w:r>
        <w:rPr>
          <w:rStyle w:val="OperatorTok"/>
        </w:rPr>
        <w:t xml:space="preserve">;</w:t>
      </w:r>
    </w:p>
    <w:p>
      <w:pPr>
        <w:pStyle w:val="FirstParagraph"/>
      </w:pPr>
      <w:r>
        <w:t xml:space="preserve">GEE permite exportar información en formato vector sólo en formato CSV, GeoJSON, KML, KMZ, SHP, o TFRecord. El primer formato es el formato predeterminado.</w:t>
      </w:r>
    </w:p>
    <w:bookmarkEnd w:id="86"/>
    <w:bookmarkStart w:id="87" w:name="export.video"/>
    <w:p>
      <w:pPr>
        <w:pStyle w:val="Heading4"/>
      </w:pPr>
      <w:r>
        <w:t xml:space="preserve">Export.video</w:t>
      </w:r>
    </w:p>
    <w:p>
      <w:pPr>
        <w:pStyle w:val="FirstParagraph"/>
      </w:pPr>
      <w:r>
        <w:t xml:space="preserve">Esta opción permite exportar una colección de imágenes como vídeo ya sea al almacenamiento de la nube de Google o al Drive.</w:t>
      </w:r>
    </w:p>
    <w:p>
      <w:pPr>
        <w:numPr>
          <w:ilvl w:val="0"/>
          <w:numId w:val="1012"/>
        </w:numPr>
        <w:pStyle w:val="Compact"/>
      </w:pPr>
      <w:r>
        <w:rPr>
          <w:rStyle w:val="VerbatimChar"/>
        </w:rPr>
        <w:t xml:space="preserve">Export.video.toCloudStorage</w:t>
      </w:r>
      <w:r>
        <w:t xml:space="preserve">.</w:t>
      </w:r>
    </w:p>
    <w:p>
      <w:pPr>
        <w:numPr>
          <w:ilvl w:val="0"/>
          <w:numId w:val="1012"/>
        </w:numPr>
        <w:pStyle w:val="Compact"/>
      </w:pPr>
      <w:r>
        <w:rPr>
          <w:rStyle w:val="VerbatimChar"/>
        </w:rPr>
        <w:t xml:space="preserve">Export.video.toDrive</w:t>
      </w:r>
      <w:r>
        <w:t xml:space="preserve">.</w:t>
      </w:r>
    </w:p>
    <w:p>
      <w:pPr>
        <w:pStyle w:val="FirstParagraph"/>
      </w:pPr>
      <w:r>
        <w:t xml:space="preserve">Esta función puede resultar atractiva para observar los cambios de un área de interés, a través del tiempo. A continuación se muestra cómo exportar una colección de imágenes en vídeo:</w:t>
      </w:r>
    </w:p>
    <w:p>
      <w:pPr>
        <w:pStyle w:val="SourceCode"/>
      </w:pPr>
      <w:r>
        <w:rPr>
          <w:rStyle w:val="NormalTok"/>
        </w:rPr>
        <w:t xml:space="preserve">Export</w:t>
      </w:r>
      <w:r>
        <w:rPr>
          <w:rStyle w:val="OperatorTok"/>
        </w:rPr>
        <w:t xml:space="preserve">.</w:t>
      </w:r>
      <w:r>
        <w:rPr>
          <w:rStyle w:val="AttributeTok"/>
        </w:rPr>
        <w:t xml:space="preserve">video</w:t>
      </w:r>
      <w:r>
        <w:rPr>
          <w:rStyle w:val="OperatorTok"/>
        </w:rPr>
        <w:t xml:space="preserve">.</w:t>
      </w:r>
      <w:r>
        <w:rPr>
          <w:rStyle w:val="FunctionTok"/>
        </w:rPr>
        <w:t xml:space="preserve">toDrive</w:t>
      </w:r>
      <w:r>
        <w:rPr>
          <w:rStyle w:val="NormalTok"/>
        </w:rPr>
        <w:t xml:space="preserve">({</w:t>
      </w:r>
      <w:r>
        <w:br/>
      </w:r>
      <w:r>
        <w:rPr>
          <w:rStyle w:val="NormalTok"/>
        </w:rPr>
        <w:t xml:space="preserve">  </w:t>
      </w:r>
      <w:r>
        <w:rPr>
          <w:rStyle w:val="CommentTok"/>
        </w:rPr>
        <w:t xml:space="preserve">// Definir la colección de imágenes a exportar</w:t>
      </w:r>
      <w:r>
        <w:br/>
      </w:r>
      <w:r>
        <w:rPr>
          <w:rStyle w:val="NormalTok"/>
        </w:rPr>
        <w:t xml:space="preserve">  </w:t>
      </w:r>
      <w:r>
        <w:rPr>
          <w:rStyle w:val="DataTypeTok"/>
        </w:rPr>
        <w:t xml:space="preserve">collection</w:t>
      </w:r>
      <w:r>
        <w:rPr>
          <w:rStyle w:val="OperatorTok"/>
        </w:rPr>
        <w:t xml:space="preserve">:</w:t>
      </w:r>
      <w:r>
        <w:rPr>
          <w:rStyle w:val="NormalTok"/>
        </w:rPr>
        <w:t xml:space="preserve"> coleccionImgs</w:t>
      </w:r>
      <w:r>
        <w:rPr>
          <w:rStyle w:val="OperatorTok"/>
        </w:rPr>
        <w:t xml:space="preserve">,</w:t>
      </w:r>
      <w:r>
        <w:br/>
      </w:r>
      <w:r>
        <w:rPr>
          <w:rStyle w:val="NormalTok"/>
        </w:rPr>
        <w:t xml:space="preserve">  </w:t>
      </w:r>
      <w:r>
        <w:rPr>
          <w:rStyle w:val="CommentTok"/>
        </w:rPr>
        <w:t xml:space="preserve">// Especificar el nombre con el que se va a guardar el vídeo</w:t>
      </w:r>
      <w:r>
        <w:br/>
      </w:r>
      <w:r>
        <w:rPr>
          <w:rStyle w:val="NormalTok"/>
        </w:rPr>
        <w:t xml:space="preserve">  </w:t>
      </w:r>
      <w:r>
        <w:rPr>
          <w:rStyle w:val="CommentTok"/>
        </w:rPr>
        <w:t xml:space="preserve">// en el Google Drive</w:t>
      </w:r>
      <w:r>
        <w:br/>
      </w:r>
      <w:r>
        <w:rPr>
          <w:rStyle w:val="NormalTok"/>
        </w:rPr>
        <w:t xml:space="preserve">  </w:t>
      </w:r>
      <w:r>
        <w:rPr>
          <w:rStyle w:val="DataTypeTok"/>
        </w:rPr>
        <w:t xml:space="preserve">description</w:t>
      </w:r>
      <w:r>
        <w:rPr>
          <w:rStyle w:val="OperatorTok"/>
        </w:rPr>
        <w:t xml:space="preserve">:</w:t>
      </w:r>
      <w:r>
        <w:rPr>
          <w:rStyle w:val="NormalTok"/>
        </w:rPr>
        <w:t xml:space="preserve"> </w:t>
      </w:r>
      <w:r>
        <w:rPr>
          <w:rStyle w:val="StringTok"/>
        </w:rPr>
        <w:t xml:space="preserve">'videoTimelapse'</w:t>
      </w:r>
      <w:r>
        <w:rPr>
          <w:rStyle w:val="OperatorTok"/>
        </w:rPr>
        <w:t xml:space="preserve">,</w:t>
      </w:r>
      <w:r>
        <w:br/>
      </w:r>
      <w:r>
        <w:rPr>
          <w:rStyle w:val="NormalTok"/>
        </w:rPr>
        <w:t xml:space="preserve">  </w:t>
      </w:r>
      <w:r>
        <w:rPr>
          <w:rStyle w:val="CommentTok"/>
        </w:rPr>
        <w:t xml:space="preserve">// Definir la carpeta donde se va a exportar el vídeo</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'mifolder'</w:t>
      </w:r>
      <w:r>
        <w:rPr>
          <w:rStyle w:val="OperatorTok"/>
        </w:rPr>
        <w:t xml:space="preserve">,</w:t>
      </w:r>
      <w:r>
        <w:br/>
      </w:r>
      <w:r>
        <w:rPr>
          <w:rStyle w:val="NormalTok"/>
        </w:rPr>
        <w:t xml:space="preserve">  </w:t>
      </w:r>
      <w:r>
        <w:rPr>
          <w:rStyle w:val="CommentTok"/>
        </w:rPr>
        <w:t xml:space="preserve">// Determinar el número de cuadros por segundo</w:t>
      </w:r>
      <w:r>
        <w:br/>
      </w:r>
      <w:r>
        <w:rPr>
          <w:rStyle w:val="NormalTok"/>
        </w:rPr>
        <w:t xml:space="preserve">  </w:t>
      </w:r>
      <w:r>
        <w:rPr>
          <w:rStyle w:val="DataTypeTok"/>
        </w:rPr>
        <w:t xml:space="preserve">framesPerSecond</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OperatorTok"/>
        </w:rPr>
        <w:t xml:space="preserve">;</w:t>
      </w:r>
    </w:p>
    <w:p>
      <w:r>
        <w:br w:type="page"/>
      </w:r>
    </w:p>
    <w:bookmarkEnd w:id="87"/>
    <w:bookmarkEnd w:id="88"/>
    <w:bookmarkEnd w:id="89"/>
    <w:bookmarkStart w:id="96" w:name="importación-de-información-a-gee"/>
    <w:p>
      <w:pPr>
        <w:pStyle w:val="Heading1"/>
      </w:pPr>
      <w:r>
        <w:t xml:space="preserve">Importación de información a GEE</w:t>
      </w:r>
    </w:p>
    <w:p>
      <w:pPr>
        <w:pStyle w:val="FirstParagraph"/>
      </w:pPr>
      <w:r>
        <w:t xml:space="preserve">En la sección de Assets, se pueden importar varios tipos de archivos a GEE para utilizarlos en la API: imágenes, archivos vector (shapefiles), archivos separados por comas (csv), colecciones de imágenes exportadas por el mismo GEE y folders (Fig. 4.1). Para importar cualquier de estos tipos de archivos simplemente se tiene que ingresar a la pestaña de Assets en el panel izquierdo y después dar clic en</w:t>
      </w:r>
      <w:r>
        <w:t xml:space="preserve"> </w:t>
      </w:r>
      <w:r>
        <w:rPr>
          <w:rStyle w:val="VerbatimChar"/>
        </w:rPr>
        <w:t xml:space="preserve">New</w:t>
      </w:r>
      <w:r>
        <w:t xml:space="preserve"> </w:t>
      </w:r>
      <w:r>
        <w:t xml:space="preserve">(nuevo) e indicar el archivo que se quiere importar a GEE (Fig. 4.2).</w:t>
      </w:r>
    </w:p>
    <w:p>
      <w:pPr>
        <w:pStyle w:val="CaptionedFigure"/>
      </w:pPr>
      <w:r>
        <w:drawing>
          <wp:inline>
            <wp:extent cx="5334000" cy="3530289"/>
            <wp:effectExtent b="0" l="0" r="0" t="0"/>
            <wp:docPr descr="Opciones disponibles para importar datos en GEE." title="" id="1" name="Picture"/>
            <a:graphic>
              <a:graphicData uri="http://schemas.openxmlformats.org/drawingml/2006/picture">
                <pic:pic>
                  <pic:nvPicPr>
                    <pic:cNvPr descr="Img/newAssets.png" id="0" name="Picture"/>
                    <pic:cNvPicPr>
                      <a:picLocks noChangeArrowheads="1" noChangeAspect="1"/>
                    </pic:cNvPicPr>
                  </pic:nvPicPr>
                  <pic:blipFill>
                    <a:blip r:embed="rId45"/>
                    <a:stretch>
                      <a:fillRect/>
                    </a:stretch>
                  </pic:blipFill>
                  <pic:spPr bwMode="auto">
                    <a:xfrm>
                      <a:off x="0" y="0"/>
                      <a:ext cx="5334000" cy="3530289"/>
                    </a:xfrm>
                    <a:prstGeom prst="rect">
                      <a:avLst/>
                    </a:prstGeom>
                    <a:noFill/>
                    <a:ln w="9525">
                      <a:noFill/>
                      <a:headEnd/>
                      <a:tailEnd/>
                    </a:ln>
                  </pic:spPr>
                </pic:pic>
              </a:graphicData>
            </a:graphic>
          </wp:inline>
        </w:drawing>
      </w:r>
    </w:p>
    <w:p>
      <w:pPr>
        <w:pStyle w:val="ImageCaption"/>
      </w:pPr>
      <w:r>
        <w:t xml:space="preserve">Opciones disponibles para importar datos en GEE.</w:t>
      </w:r>
    </w:p>
    <w:p>
      <w:pPr>
        <w:pStyle w:val="CaptionedFigure"/>
      </w:pPr>
      <w:r>
        <w:drawing>
          <wp:inline>
            <wp:extent cx="5334000" cy="2497534"/>
            <wp:effectExtent b="0" l="0" r="0" t="0"/>
            <wp:docPr descr="Ubicación de la pestaña de importación de datos a GEE." title="" id="1" name="Picture"/>
            <a:graphic>
              <a:graphicData uri="http://schemas.openxmlformats.org/drawingml/2006/picture">
                <pic:pic>
                  <pic:nvPicPr>
                    <pic:cNvPr descr="Img/Asset1.png" id="0" name="Picture"/>
                    <pic:cNvPicPr>
                      <a:picLocks noChangeArrowheads="1" noChangeAspect="1"/>
                    </pic:cNvPicPr>
                  </pic:nvPicPr>
                  <pic:blipFill>
                    <a:blip r:embed="rId90"/>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Ubicación de la pestaña de importación de datos a GEE.</w:t>
      </w:r>
    </w:p>
    <w:p>
      <w:pPr>
        <w:pStyle w:val="BodyText"/>
      </w:pPr>
      <w:r>
        <w:t xml:space="preserve">Posteriormente se da clic en</w:t>
      </w:r>
      <w:r>
        <w:t xml:space="preserve"> </w:t>
      </w:r>
      <w:r>
        <w:rPr>
          <w:rStyle w:val="VerbatimChar"/>
        </w:rPr>
        <w:t xml:space="preserve">Select</w:t>
      </w:r>
      <w:r>
        <w:t xml:space="preserve"> </w:t>
      </w:r>
      <w:r>
        <w:t xml:space="preserve">y se seleccionan los archivos que se quieren subir (Fig. 4.3). Directamente en esta ventana se pueden agregar algunos campos a la información. Por último, se da clic en</w:t>
      </w:r>
      <w:r>
        <w:t xml:space="preserve"> </w:t>
      </w:r>
      <w:r>
        <w:rPr>
          <w:rStyle w:val="VerbatimChar"/>
        </w:rPr>
        <w:t xml:space="preserve">Upload</w:t>
      </w:r>
      <w:r>
        <w:t xml:space="preserve"> </w:t>
      </w:r>
      <w:r>
        <w:t xml:space="preserve">(ubicado en la esquina inferior derecha de esta ventana) para subir los archivos a la cuenta de GEE (ocupando espacio en Google Drive). Recordar que para archivos shapefile sólo se aceptan archivos con las extensiones: shp, zip, dbf, prj, shx, cpg, fix, qix, sbn o shp.xml.</w:t>
      </w:r>
    </w:p>
    <w:p>
      <w:pPr>
        <w:pStyle w:val="BodyText"/>
      </w:pPr>
      <w:r>
        <w:t xml:space="preserve">Si se agrega algún otro archivo que tenga una extensión distinta a las aceptadas (shp, zip, dbf, prj, shx, cpg, fix, qix, sbn o shp.xml) la consola va a arrojar un error. En este caso hay que evitar seleccionar el archivo con la extensión que está provocando el error (por ejemplo, sbx).</w:t>
      </w:r>
    </w:p>
    <w:p>
      <w:pPr>
        <w:pStyle w:val="CaptionedFigure"/>
      </w:pPr>
      <w:r>
        <w:drawing>
          <wp:inline>
            <wp:extent cx="5334000" cy="2497534"/>
            <wp:effectExtent b="0" l="0" r="0" t="0"/>
            <wp:docPr descr="Ejemplo de la ventana para importar un vector o tabla." title="" id="1" name="Picture"/>
            <a:graphic>
              <a:graphicData uri="http://schemas.openxmlformats.org/drawingml/2006/picture">
                <pic:pic>
                  <pic:nvPicPr>
                    <pic:cNvPr descr="Img/Asset2.png" id="0" name="Picture"/>
                    <pic:cNvPicPr>
                      <a:picLocks noChangeArrowheads="1" noChangeAspect="1"/>
                    </pic:cNvPicPr>
                  </pic:nvPicPr>
                  <pic:blipFill>
                    <a:blip r:embed="rId91"/>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Ejemplo de la ventana para importar un vector o tabla.</w:t>
      </w:r>
    </w:p>
    <w:p>
      <w:pPr>
        <w:pStyle w:val="BodyText"/>
      </w:pPr>
      <w:r>
        <w:t xml:space="preserve">Una vez que se haya dado clic en</w:t>
      </w:r>
      <w:r>
        <w:t xml:space="preserve"> </w:t>
      </w:r>
      <w:r>
        <w:rPr>
          <w:rStyle w:val="VerbatimChar"/>
        </w:rPr>
        <w:t xml:space="preserve">Upload</w:t>
      </w:r>
      <w:r>
        <w:t xml:space="preserve">, el progreso en la subida del archivo a GEE se puede consultar en la pestaña de</w:t>
      </w:r>
      <w:r>
        <w:t xml:space="preserve"> </w:t>
      </w:r>
      <w:r>
        <w:rPr>
          <w:rStyle w:val="VerbatimChar"/>
        </w:rPr>
        <w:t xml:space="preserve">Tasks</w:t>
      </w:r>
      <w:r>
        <w:t xml:space="preserve"> </w:t>
      </w:r>
      <w:r>
        <w:t xml:space="preserve">(Fig. 4.4). Una vez terminado, el archivo podrá ser accesado dentro de la pestaña de Assets. A veces no aparece el archivo recién importado, por lo cual se sugiere refrescar los elementos de esta sección presionando el botón que se encuentra a la derecha de</w:t>
      </w:r>
      <w:r>
        <w:t xml:space="preserve"> </w:t>
      </w:r>
      <w:r>
        <w:rPr>
          <w:rStyle w:val="VerbatimChar"/>
        </w:rPr>
        <w:t xml:space="preserve">New</w:t>
      </w:r>
      <w:r>
        <w:t xml:space="preserve">.</w:t>
      </w:r>
    </w:p>
    <w:p>
      <w:pPr>
        <w:pStyle w:val="CaptionedFigure"/>
      </w:pPr>
      <w:r>
        <w:drawing>
          <wp:inline>
            <wp:extent cx="5334000" cy="2497534"/>
            <wp:effectExtent b="0" l="0" r="0" t="0"/>
            <wp:docPr descr="Ejemplo de una importación en proceso." title="" id="1" name="Picture"/>
            <a:graphic>
              <a:graphicData uri="http://schemas.openxmlformats.org/drawingml/2006/picture">
                <pic:pic>
                  <pic:nvPicPr>
                    <pic:cNvPr descr="Img/Asset3.png" id="0" name="Picture"/>
                    <pic:cNvPicPr>
                      <a:picLocks noChangeArrowheads="1" noChangeAspect="1"/>
                    </pic:cNvPicPr>
                  </pic:nvPicPr>
                  <pic:blipFill>
                    <a:blip r:embed="rId92"/>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Ejemplo de una importación en proceso.</w:t>
      </w:r>
    </w:p>
    <w:p>
      <w:pPr>
        <w:pStyle w:val="BodyText"/>
      </w:pPr>
      <w:r>
        <w:t xml:space="preserve">Al igual que en la pestaña donde se organizan los repositorios y los códigos, en la pestaña de Assets se puede organizar la información en carpetas.</w:t>
      </w:r>
    </w:p>
    <w:p>
      <w:pPr>
        <w:pStyle w:val="BodyText"/>
      </w:pPr>
      <w:r>
        <w:t xml:space="preserve">Para subir un nuevo archivo hay que dar clic en el botón</w:t>
      </w:r>
      <w:r>
        <w:t xml:space="preserve"> </w:t>
      </w:r>
      <w:r>
        <w:rPr>
          <w:rStyle w:val="VerbatimChar"/>
        </w:rPr>
        <w:t xml:space="preserve">New</w:t>
      </w:r>
      <w:r>
        <w:t xml:space="preserve">, seleccionar el tipo de archivo, y seguir las instrucciones:</w:t>
      </w:r>
    </w:p>
    <w:p>
      <w:pPr>
        <w:numPr>
          <w:ilvl w:val="0"/>
          <w:numId w:val="1013"/>
        </w:numPr>
        <w:pStyle w:val="Compact"/>
      </w:pPr>
      <w:r>
        <w:t xml:space="preserve">Para los archivos ráster, sólo hace falta seleccionar el archivo correspondiente y dar clic en</w:t>
      </w:r>
      <w:r>
        <w:t xml:space="preserve"> </w:t>
      </w:r>
      <w:r>
        <w:rPr>
          <w:rStyle w:val="VerbatimChar"/>
        </w:rPr>
        <w:t xml:space="preserve">Upload</w:t>
      </w:r>
      <w:r>
        <w:t xml:space="preserve">.</w:t>
      </w:r>
    </w:p>
    <w:p>
      <w:pPr>
        <w:numPr>
          <w:ilvl w:val="0"/>
          <w:numId w:val="1013"/>
        </w:numPr>
        <w:pStyle w:val="Compact"/>
      </w:pPr>
      <w:r>
        <w:t xml:space="preserve">Para los archivos tipo .shp es necesario subir los archivos auxiliares (dbf, prj, shx, cpg, fix, qix, sbn, y/o shp.xml) con el mismo nombre. Para los archivos .zip es necesario que contenga los archivos auxiliares.</w:t>
      </w:r>
    </w:p>
    <w:p>
      <w:pPr>
        <w:numPr>
          <w:ilvl w:val="0"/>
          <w:numId w:val="1013"/>
        </w:numPr>
        <w:pStyle w:val="Compact"/>
      </w:pPr>
      <w:r>
        <w:t xml:space="preserve">Para los archivos .csv es necesario que exista una columna de longitud y otra de latitud, las coordenadas deben ser decimales y estar en EPSG:4326 (WGS 84). El nombre de esas columnas se debe indicar en</w:t>
      </w:r>
      <w:r>
        <w:t xml:space="preserve"> </w:t>
      </w:r>
      <w:r>
        <w:rPr>
          <w:rStyle w:val="VerbatimChar"/>
        </w:rPr>
        <w:t xml:space="preserve">Advanced options</w:t>
      </w:r>
      <w:r>
        <w:t xml:space="preserve"> </w:t>
      </w:r>
      <w:r>
        <w:t xml:space="preserve">/ x column - Y column. Además, se debe tener absoluta claridad del tipo de delimitador (ejemplo: coma: , punto y coma: ; u otro diferente) y este debe ser especificado en</w:t>
      </w:r>
      <w:r>
        <w:t xml:space="preserve"> </w:t>
      </w:r>
      <w:r>
        <w:rPr>
          <w:rStyle w:val="VerbatimChar"/>
        </w:rPr>
        <w:t xml:space="preserve">Advanced options</w:t>
      </w:r>
      <w:r>
        <w:t xml:space="preserve"> </w:t>
      </w:r>
      <w:r>
        <w:t xml:space="preserve">/ CSV delimiter.</w:t>
      </w:r>
    </w:p>
    <w:p>
      <w:pPr>
        <w:pStyle w:val="FirstParagraph"/>
      </w:pPr>
      <w:r>
        <w:t xml:space="preserve">El usuario puede compartir sus archivos con otros usuarios de GEE como lector o editor. De esta manera, el archivo compartido podrá ser consultado por los usuarios indicados. Esta opción está disponible al darle clic en el símbolo de compartir a la derecha de cada archivo (aparece una vez que se coloca el puntero sobre el nombre del archivo; Fig. 4.5).</w:t>
      </w:r>
    </w:p>
    <w:p>
      <w:pPr>
        <w:pStyle w:val="CaptionedFigure"/>
      </w:pPr>
      <w:r>
        <w:drawing>
          <wp:inline>
            <wp:extent cx="2733675" cy="895350"/>
            <wp:effectExtent b="0" l="0" r="0" t="0"/>
            <wp:docPr descr="Ubicación del botón para compartir información importada en GEE." title="" id="1" name="Picture"/>
            <a:graphic>
              <a:graphicData uri="http://schemas.openxmlformats.org/drawingml/2006/picture">
                <pic:pic>
                  <pic:nvPicPr>
                    <pic:cNvPr descr="Img/shareAssets.png" id="0" name="Picture"/>
                    <pic:cNvPicPr>
                      <a:picLocks noChangeArrowheads="1" noChangeAspect="1"/>
                    </pic:cNvPicPr>
                  </pic:nvPicPr>
                  <pic:blipFill>
                    <a:blip r:embed="rId93"/>
                    <a:stretch>
                      <a:fillRect/>
                    </a:stretch>
                  </pic:blipFill>
                  <pic:spPr bwMode="auto">
                    <a:xfrm>
                      <a:off x="0" y="0"/>
                      <a:ext cx="2733675" cy="895350"/>
                    </a:xfrm>
                    <a:prstGeom prst="rect">
                      <a:avLst/>
                    </a:prstGeom>
                    <a:noFill/>
                    <a:ln w="9525">
                      <a:noFill/>
                      <a:headEnd/>
                      <a:tailEnd/>
                    </a:ln>
                  </pic:spPr>
                </pic:pic>
              </a:graphicData>
            </a:graphic>
          </wp:inline>
        </w:drawing>
      </w:r>
    </w:p>
    <w:p>
      <w:pPr>
        <w:pStyle w:val="ImageCaption"/>
      </w:pPr>
      <w:r>
        <w:t xml:space="preserve">Ubicación del botón para compartir información importada en GEE.</w:t>
      </w:r>
    </w:p>
    <w:p>
      <w:pPr>
        <w:pStyle w:val="BodyText"/>
      </w:pPr>
      <w:r>
        <w:t xml:space="preserve">Por último, para utilizar cualquier información importada a GEE en un código, se puede realizar de dos maneras. Lo primero que hay que hacer es darle clic a la información importada en la sección de Assets, tras lo cual aparecerá la siguiente ventana (Fig. 4.6).</w:t>
      </w:r>
    </w:p>
    <w:p>
      <w:pPr>
        <w:pStyle w:val="CaptionedFigure"/>
      </w:pPr>
      <w:r>
        <w:drawing>
          <wp:inline>
            <wp:extent cx="5334000" cy="2497534"/>
            <wp:effectExtent b="0" l="0" r="0" t="0"/>
            <wp:docPr descr="Ejemplo de la ventana de información importada en GEE y ubicación de la ruta de la misma." title="" id="1" name="Picture"/>
            <a:graphic>
              <a:graphicData uri="http://schemas.openxmlformats.org/drawingml/2006/picture">
                <pic:pic>
                  <pic:nvPicPr>
                    <pic:cNvPr descr="Img/Asset_ruta.png" id="0" name="Picture"/>
                    <pic:cNvPicPr>
                      <a:picLocks noChangeArrowheads="1" noChangeAspect="1"/>
                    </pic:cNvPicPr>
                  </pic:nvPicPr>
                  <pic:blipFill>
                    <a:blip r:embed="rId94"/>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Ejemplo de la ventana de información importada en GEE y ubicación de la ruta de la misma.</w:t>
      </w:r>
    </w:p>
    <w:p>
      <w:pPr>
        <w:pStyle w:val="BodyText"/>
      </w:pPr>
      <w:r>
        <w:t xml:space="preserve">La primera manera de utilizar dicha información en un código consiste en copiar la ruta de la información y utilizar en cualquier código para definir un objeto (similar a lo que se hizo en ejercicios anteriores con información hospedada en la nube de GEE; Fig. 4.6).</w:t>
      </w:r>
    </w:p>
    <w:p>
      <w:pPr>
        <w:pStyle w:val="BodyText"/>
      </w:pPr>
      <w:r>
        <w:t xml:space="preserve">La segunda consiste en acceder al código en el que estamos interesados en utilizar la información. Buscar la información que se desea importar en la pestaña de Assets, darle clic, y al aparecer la misma ventana que en el ejemplo anterior, darle clic en el botón de Import (Fig. 4.7). De esa manera se importa la información en el código en el que se esté trabajando y se le asigna por defecto un nombre.</w:t>
      </w:r>
    </w:p>
    <w:p>
      <w:pPr>
        <w:pStyle w:val="CaptionedFigure"/>
      </w:pPr>
      <w:r>
        <w:drawing>
          <wp:inline>
            <wp:extent cx="5334000" cy="2497534"/>
            <wp:effectExtent b="0" l="0" r="0" t="0"/>
            <wp:docPr descr="Ejemplo de la ventana de información importada en GEE y ubicación del botón para importar la misma a un código previamente abierto." title="" id="1" name="Picture"/>
            <a:graphic>
              <a:graphicData uri="http://schemas.openxmlformats.org/drawingml/2006/picture">
                <pic:pic>
                  <pic:nvPicPr>
                    <pic:cNvPr descr="Img/Asset_ruta2.png" id="0" name="Picture"/>
                    <pic:cNvPicPr>
                      <a:picLocks noChangeArrowheads="1" noChangeAspect="1"/>
                    </pic:cNvPicPr>
                  </pic:nvPicPr>
                  <pic:blipFill>
                    <a:blip r:embed="rId95"/>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Ejemplo de la ventana de información importada en GEE y ubicación del botón para importar la misma a un código previamente abierto.</w:t>
      </w:r>
    </w:p>
    <w:p>
      <w:r>
        <w:br w:type="page"/>
      </w:r>
    </w:p>
    <w:bookmarkEnd w:id="96"/>
    <w:bookmarkStart w:id="134" w:name="tipos-de-objetos"/>
    <w:p>
      <w:pPr>
        <w:pStyle w:val="Heading1"/>
      </w:pPr>
      <w:r>
        <w:t xml:space="preserve">Tipos de objetos</w:t>
      </w:r>
    </w:p>
    <w:p>
      <w:pPr>
        <w:pStyle w:val="FirstParagraph"/>
      </w:pPr>
      <w:r>
        <w:t xml:space="preserve">Dentro de GEE existe una diversidad amplia de tipos de objetos, por ejemplo, objetos de tipo numérico, listas, cadenas de caracteres, entre otras. Sin embargo, esta variedad de tipos de objetos se puede agrupar en dos grandes rubros: en objetos del lado del cliente y en objetos del servidor, de acuerdo al lado donde se va a llevar a cabo el procedimiento deseado.</w:t>
      </w:r>
    </w:p>
    <w:bookmarkStart w:id="98" w:name="objetos-del-cliente-y-del-servidor"/>
    <w:p>
      <w:pPr>
        <w:pStyle w:val="Heading2"/>
      </w:pPr>
      <w:r>
        <w:t xml:space="preserve">Objetos del cliente y del servidor</w:t>
      </w:r>
    </w:p>
    <w:p>
      <w:pPr>
        <w:pStyle w:val="FirstParagraph"/>
      </w:pPr>
      <w:r>
        <w:t xml:space="preserve">Existen dos lados de la programación de la API de GEE: el del servidor y el del cliente o usuario (Fig. 5.1). De tal manera, un objeto puede ser convertido entre los dos tipos. Por ejemplo, mientras que del lado del cliente una cadena de caracteres puede ser definida simplemente como:</w:t>
      </w:r>
      <w:r>
        <w:t xml:space="preserve"> </w:t>
      </w:r>
      <w:r>
        <w:rPr>
          <w:rStyle w:val="VerbatimChar"/>
        </w:rPr>
        <w:t xml:space="preserve">“cadena”</w:t>
      </w:r>
      <w:r>
        <w:t xml:space="preserve">, para convertirla en objeto del lado del servidor deben utilizarse las funciones del servidor, es decir:</w:t>
      </w:r>
      <w:r>
        <w:t xml:space="preserve"> </w:t>
      </w:r>
      <w:r>
        <w:rPr>
          <w:rStyle w:val="VerbatimChar"/>
        </w:rPr>
        <w:t xml:space="preserve">ee.String(“cadena”)</w:t>
      </w:r>
      <w:r>
        <w:t xml:space="preserve">. Adicionalmente, algunas operaciones se pueden hacer utilizando ambos tipos de sintaxis. Por ejemplo, una suma se puede realizar del lado del cliente mediante</w:t>
      </w:r>
      <w:r>
        <w:t xml:space="preserve"> </w:t>
      </w:r>
      <w:r>
        <w:rPr>
          <w:rStyle w:val="VerbatimChar"/>
        </w:rPr>
        <w:t xml:space="preserve">1 + 2</w:t>
      </w:r>
      <w:r>
        <w:t xml:space="preserve">, mientras que del lado del servidor se utilizará</w:t>
      </w:r>
      <w:r>
        <w:t xml:space="preserve"> </w:t>
      </w:r>
      <w:r>
        <w:rPr>
          <w:rStyle w:val="VerbatimChar"/>
        </w:rPr>
        <w:t xml:space="preserve">ee.Number(1).add(ee.Number(2))</w:t>
      </w:r>
      <w:r>
        <w:t xml:space="preserve">.</w:t>
      </w:r>
    </w:p>
    <w:p>
      <w:pPr>
        <w:pStyle w:val="BodyText"/>
      </w:pPr>
      <w:r>
        <w:t xml:space="preserve">En la mayoría de los casos se va a utilizar la programación del lado del servidor, ya que es la que permite hacer todo el procesamiento en GEE. Por ejemplo, para el caso de las condiciones se sugiere utilizar en lugar de</w:t>
      </w:r>
      <w:r>
        <w:t xml:space="preserve"> </w:t>
      </w:r>
      <w:r>
        <w:rPr>
          <w:rStyle w:val="VerbatimChar"/>
        </w:rPr>
        <w:t xml:space="preserve">if</w:t>
      </w:r>
      <w:r>
        <w:t xml:space="preserve"> </w:t>
      </w:r>
      <w:r>
        <w:t xml:space="preserve">y</w:t>
      </w:r>
      <w:r>
        <w:t xml:space="preserve"> </w:t>
      </w:r>
      <w:r>
        <w:rPr>
          <w:rStyle w:val="VerbatimChar"/>
        </w:rPr>
        <w:t xml:space="preserve">else</w:t>
      </w:r>
      <w:r>
        <w:t xml:space="preserve">, la función</w:t>
      </w:r>
      <w:r>
        <w:t xml:space="preserve"> </w:t>
      </w:r>
      <w:r>
        <w:rPr>
          <w:rStyle w:val="VerbatimChar"/>
        </w:rPr>
        <w:t xml:space="preserve">ee.Algorithms.If</w:t>
      </w:r>
      <w:r>
        <w:t xml:space="preserve">. Sin embargo, cabe aclarar que algunas funciones sólo funcionan del lado del cliente. Por ejemplo, las funciones de la interfaz del usuario, utilizadas para exportar la información a algún archivo (ya sea un ráster, un vector o una tabla)</w:t>
      </w:r>
      <w:r>
        <w:t xml:space="preserve"> </w:t>
      </w:r>
      <w:r>
        <w:rPr>
          <w:rStyle w:val="VerbatimChar"/>
        </w:rPr>
        <w:t xml:space="preserve">ee.Export...</w:t>
      </w:r>
      <w:r>
        <w:t xml:space="preserve">, agregar una capa a la pantalla del mapa</w:t>
      </w:r>
      <w:r>
        <w:t xml:space="preserve"> </w:t>
      </w:r>
      <w:r>
        <w:rPr>
          <w:rStyle w:val="VerbatimChar"/>
        </w:rPr>
        <w:t xml:space="preserve">Map.addLayer</w:t>
      </w:r>
      <w:r>
        <w:t xml:space="preserve"> </w:t>
      </w:r>
      <w:r>
        <w:t xml:space="preserve">o crear gráficos, así como imprimir información en la consola</w:t>
      </w:r>
      <w:r>
        <w:t xml:space="preserve"> </w:t>
      </w:r>
      <w:r>
        <w:rPr>
          <w:rStyle w:val="VerbatimChar"/>
        </w:rPr>
        <w:t xml:space="preserve">print</w:t>
      </w:r>
      <w:r>
        <w:t xml:space="preserve">. El siguiente diagrama permite visualizar el lado del usuario y del servidor en el funcionamiento de GEE.</w:t>
      </w:r>
    </w:p>
    <w:p>
      <w:pPr>
        <w:pStyle w:val="CaptionedFigure"/>
      </w:pPr>
      <w:r>
        <w:drawing>
          <wp:inline>
            <wp:extent cx="5334000" cy="2701139"/>
            <wp:effectExtent b="0" l="0" r="0" t="0"/>
            <wp:docPr descr="Representación de los dos lados de programación en GEE: del cliente y el servidor." title="" id="1" name="Picture"/>
            <a:graphic>
              <a:graphicData uri="http://schemas.openxmlformats.org/drawingml/2006/picture">
                <pic:pic>
                  <pic:nvPicPr>
                    <pic:cNvPr descr="Img/daigFunc.png" id="0" name="Picture"/>
                    <pic:cNvPicPr>
                      <a:picLocks noChangeArrowheads="1" noChangeAspect="1"/>
                    </pic:cNvPicPr>
                  </pic:nvPicPr>
                  <pic:blipFill>
                    <a:blip r:embed="rId97"/>
                    <a:stretch>
                      <a:fillRect/>
                    </a:stretch>
                  </pic:blipFill>
                  <pic:spPr bwMode="auto">
                    <a:xfrm>
                      <a:off x="0" y="0"/>
                      <a:ext cx="5334000" cy="2701139"/>
                    </a:xfrm>
                    <a:prstGeom prst="rect">
                      <a:avLst/>
                    </a:prstGeom>
                    <a:noFill/>
                    <a:ln w="9525">
                      <a:noFill/>
                      <a:headEnd/>
                      <a:tailEnd/>
                    </a:ln>
                  </pic:spPr>
                </pic:pic>
              </a:graphicData>
            </a:graphic>
          </wp:inline>
        </w:drawing>
      </w:r>
    </w:p>
    <w:p>
      <w:pPr>
        <w:pStyle w:val="ImageCaption"/>
      </w:pPr>
      <w:r>
        <w:t xml:space="preserve">Representación de los dos lados de programación en GEE: del cliente y el servidor.</w:t>
      </w:r>
    </w:p>
    <w:bookmarkEnd w:id="98"/>
    <w:bookmarkStart w:id="108" w:name="tipos-de-objetos-del-lado-del-cliente"/>
    <w:p>
      <w:pPr>
        <w:pStyle w:val="Heading2"/>
      </w:pPr>
      <w:r>
        <w:t xml:space="preserve">Tipos de objetos del lado del cliente</w:t>
      </w:r>
    </w:p>
    <w:bookmarkStart w:id="100" w:name="cadenas-de-texto"/>
    <w:p>
      <w:pPr>
        <w:pStyle w:val="Heading4"/>
      </w:pPr>
      <w:r>
        <w:t xml:space="preserve">Cadenas de texto</w:t>
      </w:r>
    </w:p>
    <w:p>
      <w:pPr>
        <w:pStyle w:val="FirstParagraph"/>
      </w:pPr>
      <w:r>
        <w:t xml:space="preserve">Se refiere a objetos de cadenas de símbolos de tipo alfanumérico. Estos se definen como cualquier cadena de caracteres (número, letras o símbolos) que se encuentren entre un par de comillas bien sean dobles</w:t>
      </w:r>
      <w:r>
        <w:t xml:space="preserve"> </w:t>
      </w:r>
      <w:r>
        <w:rPr>
          <w:rStyle w:val="VerbatimChar"/>
        </w:rPr>
        <w:t xml:space="preserve">“ ”</w:t>
      </w:r>
      <w:r>
        <w:t xml:space="preserve"> </w:t>
      </w:r>
      <w:r>
        <w:t xml:space="preserve">o sencillas</w:t>
      </w:r>
      <w:r>
        <w:t xml:space="preserve"> </w:t>
      </w:r>
      <w:r>
        <w:rPr>
          <w:rStyle w:val="VerbatimChar"/>
        </w:rPr>
        <w:t xml:space="preserve">’ ’</w:t>
      </w:r>
      <w:r>
        <w:t xml:space="preserve">. Por ejemplo (Fig. 5.2):</w:t>
      </w:r>
    </w:p>
    <w:p>
      <w:pPr>
        <w:pStyle w:val="BodyText"/>
      </w:pPr>
      <w:r>
        <w:t xml:space="preserve">Ejercicio 0</w:t>
      </w:r>
    </w:p>
    <w:p>
      <w:pPr>
        <w:pStyle w:val="SourceCode"/>
      </w:pPr>
      <w:r>
        <w:rPr>
          <w:rStyle w:val="CommentTok"/>
        </w:rPr>
        <w:t xml:space="preserve">// Cadena de texto de solo letras</w:t>
      </w:r>
      <w:r>
        <w:br/>
      </w:r>
      <w:r>
        <w:rPr>
          <w:rStyle w:val="KeywordTok"/>
        </w:rPr>
        <w:t xml:space="preserve">var</w:t>
      </w:r>
      <w:r>
        <w:rPr>
          <w:rStyle w:val="NormalTok"/>
        </w:rPr>
        <w:t xml:space="preserve"> cadena </w:t>
      </w:r>
      <w:r>
        <w:rPr>
          <w:rStyle w:val="OperatorTok"/>
        </w:rPr>
        <w:t xml:space="preserve">=</w:t>
      </w:r>
      <w:r>
        <w:rPr>
          <w:rStyle w:val="NormalTok"/>
        </w:rPr>
        <w:t xml:space="preserve"> “Esto es una cadena de caracteres”</w:t>
      </w:r>
      <w:r>
        <w:rPr>
          <w:rStyle w:val="OperatorTok"/>
        </w:rPr>
        <w:t xml:space="preserve">;</w:t>
      </w:r>
      <w:r>
        <w:br/>
      </w:r>
      <w:r>
        <w:br/>
      </w:r>
      <w:r>
        <w:rPr>
          <w:rStyle w:val="CommentTok"/>
        </w:rPr>
        <w:t xml:space="preserve">// Cadena de texto de solo números</w:t>
      </w:r>
      <w:r>
        <w:br/>
      </w:r>
      <w:r>
        <w:rPr>
          <w:rStyle w:val="KeywordTok"/>
        </w:rPr>
        <w:t xml:space="preserve">var</w:t>
      </w:r>
      <w:r>
        <w:rPr>
          <w:rStyle w:val="NormalTok"/>
        </w:rPr>
        <w:t xml:space="preserve"> telefono</w:t>
      </w:r>
      <w:r>
        <w:rPr>
          <w:rStyle w:val="OperatorTok"/>
        </w:rPr>
        <w:t xml:space="preserve">=</w:t>
      </w:r>
      <w:r>
        <w:rPr>
          <w:rStyle w:val="NormalTok"/>
        </w:rPr>
        <w:t xml:space="preserve"> </w:t>
      </w:r>
      <w:r>
        <w:rPr>
          <w:rStyle w:val="StringTok"/>
        </w:rPr>
        <w:t xml:space="preserve">'1234567890'</w:t>
      </w:r>
      <w:r>
        <w:rPr>
          <w:rStyle w:val="OperatorTok"/>
        </w:rPr>
        <w:t xml:space="preserve">;</w:t>
      </w:r>
      <w:r>
        <w:rPr>
          <w:rStyle w:val="NormalTok"/>
        </w:rPr>
        <w:t xml:space="preserve">  </w:t>
      </w:r>
      <w:r>
        <w:br/>
      </w:r>
      <w:r>
        <w:rPr>
          <w:rStyle w:val="NormalTok"/>
        </w:rPr>
        <w:t xml:space="preserve">                     </w:t>
      </w:r>
      <w:r>
        <w:br/>
      </w:r>
      <w:r>
        <w:rPr>
          <w:rStyle w:val="CommentTok"/>
        </w:rPr>
        <w:t xml:space="preserve">// Cadena de texto de letras, números y símbolos</w:t>
      </w:r>
      <w:r>
        <w:br/>
      </w:r>
      <w:r>
        <w:rPr>
          <w:rStyle w:val="KeywordTok"/>
        </w:rPr>
        <w:t xml:space="preserve">var</w:t>
      </w:r>
      <w:r>
        <w:rPr>
          <w:rStyle w:val="NormalTok"/>
        </w:rPr>
        <w:t xml:space="preserve"> direccion </w:t>
      </w:r>
      <w:r>
        <w:rPr>
          <w:rStyle w:val="OperatorTok"/>
        </w:rPr>
        <w:t xml:space="preserve">=</w:t>
      </w:r>
      <w:r>
        <w:rPr>
          <w:rStyle w:val="NormalTok"/>
        </w:rPr>
        <w:t xml:space="preserve"> </w:t>
      </w:r>
      <w:r>
        <w:rPr>
          <w:rStyle w:val="StringTok"/>
        </w:rPr>
        <w:t xml:space="preserve">'calle cuarta casa # 16'</w:t>
      </w:r>
      <w:r>
        <w:rPr>
          <w:rStyle w:val="OperatorTok"/>
        </w:rPr>
        <w:t xml:space="preserve">;</w:t>
      </w:r>
    </w:p>
    <w:p>
      <w:pPr>
        <w:pStyle w:val="FirstParagraph"/>
      </w:pPr>
      <w:r>
        <w:t xml:space="preserve">Ejercicio 0.1</w:t>
      </w:r>
    </w:p>
    <w:p>
      <w:pPr>
        <w:pStyle w:val="SourceCode"/>
      </w:pPr>
      <w:r>
        <w:rPr>
          <w:rStyle w:val="CommentTok"/>
        </w:rPr>
        <w:t xml:space="preserve">// Cadena de texto concatenada</w:t>
      </w:r>
      <w:r>
        <w:br/>
      </w:r>
      <w:r>
        <w:rPr>
          <w:rStyle w:val="KeywordTok"/>
        </w:rPr>
        <w:t xml:space="preserve">var</w:t>
      </w:r>
      <w:r>
        <w:rPr>
          <w:rStyle w:val="NormalTok"/>
        </w:rPr>
        <w:t xml:space="preserve"> direccion </w:t>
      </w:r>
      <w:r>
        <w:rPr>
          <w:rStyle w:val="OperatorTok"/>
        </w:rPr>
        <w:t xml:space="preserve">=</w:t>
      </w:r>
      <w:r>
        <w:rPr>
          <w:rStyle w:val="NormalTok"/>
        </w:rPr>
        <w:t xml:space="preserve"> direccion </w:t>
      </w:r>
      <w:r>
        <w:rPr>
          <w:rStyle w:val="OperatorTok"/>
        </w:rPr>
        <w:t xml:space="preserve">+</w:t>
      </w:r>
      <w:r>
        <w:rPr>
          <w:rStyle w:val="NormalTok"/>
        </w:rPr>
        <w:t xml:space="preserve"> </w:t>
      </w:r>
      <w:r>
        <w:rPr>
          <w:rStyle w:val="StringTok"/>
        </w:rPr>
        <w:t xml:space="preserve">' su número telefónico es:'</w:t>
      </w:r>
      <w:r>
        <w:rPr>
          <w:rStyle w:val="NormalTok"/>
        </w:rPr>
        <w:t xml:space="preserve"> </w:t>
      </w:r>
      <w:r>
        <w:rPr>
          <w:rStyle w:val="OperatorTok"/>
        </w:rPr>
        <w:t xml:space="preserve">+</w:t>
      </w:r>
      <w:r>
        <w:rPr>
          <w:rStyle w:val="NormalTok"/>
        </w:rPr>
        <w:t xml:space="preserve"> telefono</w:t>
      </w:r>
      <w:r>
        <w:rPr>
          <w:rStyle w:val="OperatorTok"/>
        </w:rPr>
        <w:t xml:space="preserve">;</w:t>
      </w:r>
    </w:p>
    <w:p>
      <w:pPr>
        <w:pStyle w:val="FirstParagraph"/>
      </w:pPr>
      <w:r>
        <w:t xml:space="preserve">Los números en una cadena de texto no serán interpretados como valores numéricos sino como texto.</w:t>
      </w:r>
    </w:p>
    <w:p>
      <w:pPr>
        <w:pStyle w:val="CaptionedFigure"/>
      </w:pPr>
      <w:r>
        <w:drawing>
          <wp:inline>
            <wp:extent cx="5334000" cy="2906888"/>
            <wp:effectExtent b="0" l="0" r="0" t="0"/>
            <wp:docPr descr="Resultado del ejercicio 0." title="" id="1" name="Picture"/>
            <a:graphic>
              <a:graphicData uri="http://schemas.openxmlformats.org/drawingml/2006/picture">
                <pic:pic>
                  <pic:nvPicPr>
                    <pic:cNvPr descr="Img/ej0.png" id="0" name="Picture"/>
                    <pic:cNvPicPr>
                      <a:picLocks noChangeArrowheads="1" noChangeAspect="1"/>
                    </pic:cNvPicPr>
                  </pic:nvPicPr>
                  <pic:blipFill>
                    <a:blip r:embed="rId99"/>
                    <a:stretch>
                      <a:fillRect/>
                    </a:stretch>
                  </pic:blipFill>
                  <pic:spPr bwMode="auto">
                    <a:xfrm>
                      <a:off x="0" y="0"/>
                      <a:ext cx="5334000" cy="2906888"/>
                    </a:xfrm>
                    <a:prstGeom prst="rect">
                      <a:avLst/>
                    </a:prstGeom>
                    <a:noFill/>
                    <a:ln w="9525">
                      <a:noFill/>
                      <a:headEnd/>
                      <a:tailEnd/>
                    </a:ln>
                  </pic:spPr>
                </pic:pic>
              </a:graphicData>
            </a:graphic>
          </wp:inline>
        </w:drawing>
      </w:r>
    </w:p>
    <w:p>
      <w:pPr>
        <w:pStyle w:val="ImageCaption"/>
      </w:pPr>
      <w:r>
        <w:t xml:space="preserve">Resultado del ejercicio 0.</w:t>
      </w:r>
    </w:p>
    <w:bookmarkEnd w:id="100"/>
    <w:bookmarkStart w:id="102" w:name="números"/>
    <w:p>
      <w:pPr>
        <w:pStyle w:val="Heading4"/>
      </w:pPr>
      <w:r>
        <w:t xml:space="preserve">Números</w:t>
      </w:r>
    </w:p>
    <w:p>
      <w:pPr>
        <w:pStyle w:val="FirstParagraph"/>
      </w:pPr>
      <w:r>
        <w:t xml:space="preserve">Se refiere a objetos numéricos que indican un valor. Para números decimales se utiliza el punto decimal y no la coma decimal. Por ejemplo (Fig. 5.3):</w:t>
      </w:r>
    </w:p>
    <w:p>
      <w:pPr>
        <w:pStyle w:val="BodyText"/>
      </w:pPr>
      <w:r>
        <w:t xml:space="preserve">Ejercicio 1</w:t>
      </w:r>
    </w:p>
    <w:p>
      <w:pPr>
        <w:pStyle w:val="SourceCode"/>
      </w:pPr>
      <w:r>
        <w:rPr>
          <w:rStyle w:val="CommentTok"/>
        </w:rPr>
        <w:t xml:space="preserve">// Número entero</w:t>
      </w:r>
      <w:r>
        <w:br/>
      </w:r>
      <w:r>
        <w:rPr>
          <w:rStyle w:val="KeywordTok"/>
        </w:rPr>
        <w:t xml:space="preserve">var</w:t>
      </w:r>
      <w:r>
        <w:rPr>
          <w:rStyle w:val="NormalTok"/>
        </w:rPr>
        <w:t xml:space="preserve"> numero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br/>
      </w:r>
      <w:r>
        <w:rPr>
          <w:rStyle w:val="NormalTok"/>
        </w:rPr>
        <w:t xml:space="preserve"> </w:t>
      </w:r>
      <w:r>
        <w:br/>
      </w:r>
      <w:r>
        <w:rPr>
          <w:rStyle w:val="CommentTok"/>
        </w:rPr>
        <w:t xml:space="preserve">// Número decimal con punto decimal  </w:t>
      </w:r>
      <w:r>
        <w:br/>
      </w:r>
      <w:r>
        <w:rPr>
          <w:rStyle w:val="KeywordTok"/>
        </w:rPr>
        <w:t xml:space="preserve">var</w:t>
      </w:r>
      <w:r>
        <w:rPr>
          <w:rStyle w:val="NormalTok"/>
        </w:rPr>
        <w:t xml:space="preserve"> numero2 </w:t>
      </w:r>
      <w:r>
        <w:rPr>
          <w:rStyle w:val="OperatorTok"/>
        </w:rPr>
        <w:t xml:space="preserve">=</w:t>
      </w:r>
      <w:r>
        <w:rPr>
          <w:rStyle w:val="NormalTok"/>
        </w:rPr>
        <w:t xml:space="preserve"> </w:t>
      </w:r>
      <w:r>
        <w:rPr>
          <w:rStyle w:val="FloatTok"/>
        </w:rPr>
        <w:t xml:space="preserve">2.5</w:t>
      </w:r>
      <w:r>
        <w:rPr>
          <w:rStyle w:val="OperatorTok"/>
        </w:rPr>
        <w:t xml:space="preserve">;</w:t>
      </w:r>
      <w:r>
        <w:rPr>
          <w:rStyle w:val="NormalTok"/>
        </w:rPr>
        <w:t xml:space="preserve">  </w:t>
      </w:r>
    </w:p>
    <w:p>
      <w:pPr>
        <w:pStyle w:val="CaptionedFigure"/>
      </w:pPr>
      <w:r>
        <w:drawing>
          <wp:inline>
            <wp:extent cx="4533498" cy="1973178"/>
            <wp:effectExtent b="0" l="0" r="0" t="0"/>
            <wp:docPr descr="Resultado del ejercicio 1." title="" id="1" name="Picture"/>
            <a:graphic>
              <a:graphicData uri="http://schemas.openxmlformats.org/drawingml/2006/picture">
                <pic:pic>
                  <pic:nvPicPr>
                    <pic:cNvPr descr="Img/ej1.png" id="0" name="Picture"/>
                    <pic:cNvPicPr>
                      <a:picLocks noChangeArrowheads="1" noChangeAspect="1"/>
                    </pic:cNvPicPr>
                  </pic:nvPicPr>
                  <pic:blipFill>
                    <a:blip r:embed="rId101"/>
                    <a:stretch>
                      <a:fillRect/>
                    </a:stretch>
                  </pic:blipFill>
                  <pic:spPr bwMode="auto">
                    <a:xfrm>
                      <a:off x="0" y="0"/>
                      <a:ext cx="4533498" cy="1973178"/>
                    </a:xfrm>
                    <a:prstGeom prst="rect">
                      <a:avLst/>
                    </a:prstGeom>
                    <a:noFill/>
                    <a:ln w="9525">
                      <a:noFill/>
                      <a:headEnd/>
                      <a:tailEnd/>
                    </a:ln>
                  </pic:spPr>
                </pic:pic>
              </a:graphicData>
            </a:graphic>
          </wp:inline>
        </w:drawing>
      </w:r>
    </w:p>
    <w:p>
      <w:pPr>
        <w:pStyle w:val="ImageCaption"/>
      </w:pPr>
      <w:r>
        <w:t xml:space="preserve">Resultado del ejercicio 1.</w:t>
      </w:r>
    </w:p>
    <w:p>
      <w:pPr>
        <w:pStyle w:val="BodyText"/>
      </w:pPr>
      <w:r>
        <w:t xml:space="preserve">Para los objetos numéricos no se usan las comillas.</w:t>
      </w:r>
    </w:p>
    <w:bookmarkEnd w:id="102"/>
    <w:bookmarkStart w:id="104" w:name="listas"/>
    <w:p>
      <w:pPr>
        <w:pStyle w:val="Heading4"/>
      </w:pPr>
      <w:r>
        <w:t xml:space="preserve">Listas</w:t>
      </w:r>
    </w:p>
    <w:p>
      <w:pPr>
        <w:pStyle w:val="FirstParagraph"/>
      </w:pPr>
      <w:r>
        <w:t xml:space="preserve">Las listas se refieren a objetos que contienen varias entradas, las cuales pueden ser numéricas (números), cadenas de texto (texto) o incluso otras listas. Las listas se definen mediante el uso de corchetes</w:t>
      </w:r>
      <w:r>
        <w:t xml:space="preserve"> </w:t>
      </w:r>
      <w:r>
        <w:rPr>
          <w:rStyle w:val="VerbatimChar"/>
        </w:rPr>
        <w:t xml:space="preserve">[]</w:t>
      </w:r>
      <w:r>
        <w:t xml:space="preserve"> </w:t>
      </w:r>
      <w:r>
        <w:t xml:space="preserve">y cada entrada es separada mediante una coma</w:t>
      </w:r>
      <w:r>
        <w:t xml:space="preserve"> </w:t>
      </w:r>
      <w:r>
        <w:rPr>
          <w:rStyle w:val="VerbatimChar"/>
        </w:rPr>
        <w:t xml:space="preserve">,</w:t>
      </w:r>
      <w:r>
        <w:t xml:space="preserve"> </w:t>
      </w:r>
      <w:r>
        <w:t xml:space="preserve">. Por ejemplo (Fig. 5.4):</w:t>
      </w:r>
    </w:p>
    <w:p>
      <w:pPr>
        <w:pStyle w:val="BodyText"/>
      </w:pPr>
      <w:r>
        <w:t xml:space="preserve">Ejercicio 2</w:t>
      </w:r>
    </w:p>
    <w:p>
      <w:pPr>
        <w:pStyle w:val="SourceCode"/>
      </w:pPr>
      <w:r>
        <w:rPr>
          <w:rStyle w:val="CommentTok"/>
        </w:rPr>
        <w:t xml:space="preserve">// Lista numérica</w:t>
      </w:r>
      <w:r>
        <w:br/>
      </w:r>
      <w:r>
        <w:rPr>
          <w:rStyle w:val="KeywordTok"/>
        </w:rPr>
        <w:t xml:space="preserve">var</w:t>
      </w:r>
      <w:r>
        <w:rPr>
          <w:rStyle w:val="NormalTok"/>
        </w:rPr>
        <w:t xml:space="preserve"> lista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 </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DecValTok"/>
        </w:rPr>
        <w:t xml:space="preserve">6</w:t>
      </w:r>
      <w:r>
        <w:rPr>
          <w:rStyle w:val="OperatorTok"/>
        </w:rPr>
        <w:t xml:space="preserve">,</w:t>
      </w:r>
      <w:r>
        <w:rPr>
          <w:rStyle w:val="NormalTok"/>
        </w:rPr>
        <w:t xml:space="preserve"> </w:t>
      </w:r>
      <w:r>
        <w:rPr>
          <w:rStyle w:val="DecValTok"/>
        </w:rPr>
        <w:t xml:space="preserve">7</w:t>
      </w:r>
      <w:r>
        <w:rPr>
          <w:rStyle w:val="OperatorTok"/>
        </w:rPr>
        <w:t xml:space="preserve">,</w:t>
      </w:r>
      <w:r>
        <w:rPr>
          <w:rStyle w:val="NormalTok"/>
        </w:rPr>
        <w:t xml:space="preserve"> </w:t>
      </w:r>
      <w:r>
        <w:rPr>
          <w:rStyle w:val="DecValTok"/>
        </w:rPr>
        <w:t xml:space="preserve">8</w:t>
      </w:r>
      <w:r>
        <w:rPr>
          <w:rStyle w:val="NormalTok"/>
        </w:rPr>
        <w:t xml:space="preserve">]</w:t>
      </w:r>
      <w:r>
        <w:rPr>
          <w:rStyle w:val="OperatorTok"/>
        </w:rPr>
        <w:t xml:space="preserve">;</w:t>
      </w:r>
      <w:r>
        <w:rPr>
          <w:rStyle w:val="NormalTok"/>
        </w:rPr>
        <w:t xml:space="preserve">   </w:t>
      </w:r>
      <w:r>
        <w:br/>
      </w:r>
      <w:r>
        <w:rPr>
          <w:rStyle w:val="NormalTok"/>
        </w:rPr>
        <w:t xml:space="preserve">  </w:t>
      </w:r>
      <w:r>
        <w:br/>
      </w:r>
      <w:r>
        <w:rPr>
          <w:rStyle w:val="CommentTok"/>
        </w:rPr>
        <w:t xml:space="preserve">// Lista de texto            </w:t>
      </w:r>
      <w:r>
        <w:br/>
      </w:r>
      <w:r>
        <w:rPr>
          <w:rStyle w:val="KeywordTok"/>
        </w:rPr>
        <w:t xml:space="preserve">var</w:t>
      </w:r>
      <w:r>
        <w:rPr>
          <w:rStyle w:val="NormalTok"/>
        </w:rPr>
        <w:t xml:space="preserve"> listaA </w:t>
      </w:r>
      <w:r>
        <w:rPr>
          <w:rStyle w:val="OperatorTok"/>
        </w:rPr>
        <w:t xml:space="preserve">=</w:t>
      </w:r>
      <w:r>
        <w:rPr>
          <w:rStyle w:val="NormalTok"/>
        </w:rPr>
        <w:t xml:space="preserve"> [“primero”</w:t>
      </w:r>
      <w:r>
        <w:rPr>
          <w:rStyle w:val="OperatorTok"/>
        </w:rPr>
        <w:t xml:space="preserve">,</w:t>
      </w:r>
      <w:r>
        <w:rPr>
          <w:rStyle w:val="NormalTok"/>
        </w:rPr>
        <w:t xml:space="preserve"> “segundo”</w:t>
      </w:r>
      <w:r>
        <w:rPr>
          <w:rStyle w:val="OperatorTok"/>
        </w:rPr>
        <w:t xml:space="preserve">,</w:t>
      </w:r>
      <w:r>
        <w:rPr>
          <w:rStyle w:val="NormalTok"/>
        </w:rPr>
        <w:t xml:space="preserve"> “tercero”]</w:t>
      </w:r>
      <w:r>
        <w:rPr>
          <w:rStyle w:val="OperatorTok"/>
        </w:rPr>
        <w:t xml:space="preserve">;</w:t>
      </w:r>
      <w:r>
        <w:rPr>
          <w:rStyle w:val="NormalTok"/>
        </w:rPr>
        <w:t xml:space="preserve"> </w:t>
      </w:r>
      <w:r>
        <w:br/>
      </w:r>
      <w:r>
        <w:rPr>
          <w:rStyle w:val="NormalTok"/>
        </w:rPr>
        <w:t xml:space="preserve">   </w:t>
      </w:r>
      <w:r>
        <w:br/>
      </w:r>
      <w:r>
        <w:rPr>
          <w:rStyle w:val="CommentTok"/>
        </w:rPr>
        <w:t xml:space="preserve">// Lista de texto y números  </w:t>
      </w:r>
      <w:r>
        <w:br/>
      </w:r>
      <w:r>
        <w:rPr>
          <w:rStyle w:val="KeywordTok"/>
        </w:rPr>
        <w:t xml:space="preserve">var</w:t>
      </w:r>
      <w:r>
        <w:rPr>
          <w:rStyle w:val="NormalTok"/>
        </w:rPr>
        <w:t xml:space="preserve"> listaB </w:t>
      </w:r>
      <w:r>
        <w:rPr>
          <w:rStyle w:val="OperatorTok"/>
        </w:rPr>
        <w:t xml:space="preserve">=</w:t>
      </w:r>
      <w:r>
        <w:rPr>
          <w:rStyle w:val="NormalTok"/>
        </w:rPr>
        <w:t xml:space="preserve"> [“primero”</w:t>
      </w:r>
      <w:r>
        <w:rPr>
          <w:rStyle w:val="OperatorTok"/>
        </w:rPr>
        <w:t xml:space="preserve">,</w:t>
      </w:r>
      <w:r>
        <w:rPr>
          <w:rStyle w:val="NormalTok"/>
        </w:rPr>
        <w:t xml:space="preserve"> “segundo”</w:t>
      </w:r>
      <w:r>
        <w:rPr>
          <w:rStyle w:val="OperatorTok"/>
        </w:rPr>
        <w:t xml:space="preserve">,</w:t>
      </w:r>
      <w:r>
        <w:rPr>
          <w:rStyle w:val="NormalTok"/>
        </w:rPr>
        <w:t xml:space="preserve"> “tercero”</w:t>
      </w:r>
      <w:r>
        <w:rPr>
          <w:rStyle w:val="OperatorTok"/>
        </w:rPr>
        <w:t xml:space="preserve">,</w:t>
      </w:r>
      <w:r>
        <w:rPr>
          <w:rStyle w:val="NormalTok"/>
        </w:rPr>
        <w:t xml:space="preserve"> </w:t>
      </w:r>
      <w:r>
        <w:rPr>
          <w:rStyle w:val="DecValTok"/>
        </w:rPr>
        <w:t xml:space="preserve">4</w:t>
      </w:r>
      <w:r>
        <w:rPr>
          <w:rStyle w:val="NormalTok"/>
        </w:rPr>
        <w:t xml:space="preserve">]</w:t>
      </w:r>
      <w:r>
        <w:rPr>
          <w:rStyle w:val="OperatorTok"/>
        </w:rPr>
        <w:t xml:space="preserve">;</w:t>
      </w:r>
      <w:r>
        <w:rPr>
          <w:rStyle w:val="NormalTok"/>
        </w:rPr>
        <w:t xml:space="preserve"> </w:t>
      </w:r>
      <w:r>
        <w:br/>
      </w:r>
      <w:r>
        <w:br/>
      </w:r>
      <w:r>
        <w:rPr>
          <w:rStyle w:val="CommentTok"/>
        </w:rPr>
        <w:t xml:space="preserve">// Lista de listas  </w:t>
      </w:r>
      <w:r>
        <w:br/>
      </w:r>
      <w:r>
        <w:rPr>
          <w:rStyle w:val="KeywordTok"/>
        </w:rPr>
        <w:t xml:space="preserve">var</w:t>
      </w:r>
      <w:r>
        <w:rPr>
          <w:rStyle w:val="NormalTok"/>
        </w:rPr>
        <w:t xml:space="preserve"> listaC </w:t>
      </w:r>
      <w:r>
        <w:rPr>
          <w:rStyle w:val="OperatorTok"/>
        </w:rPr>
        <w:t xml:space="preserve">=</w:t>
      </w:r>
      <w:r>
        <w:rPr>
          <w:rStyle w:val="NormalTok"/>
        </w:rPr>
        <w:t xml:space="preserve"> [lista</w:t>
      </w:r>
      <w:r>
        <w:rPr>
          <w:rStyle w:val="OperatorTok"/>
        </w:rPr>
        <w:t xml:space="preserve">,</w:t>
      </w:r>
      <w:r>
        <w:rPr>
          <w:rStyle w:val="NormalTok"/>
        </w:rPr>
        <w:t xml:space="preserve"> listaA</w:t>
      </w:r>
      <w:r>
        <w:rPr>
          <w:rStyle w:val="OperatorTok"/>
        </w:rPr>
        <w:t xml:space="preserve">,</w:t>
      </w:r>
      <w:r>
        <w:rPr>
          <w:rStyle w:val="NormalTok"/>
        </w:rPr>
        <w:t xml:space="preserve"> listaB]</w:t>
      </w:r>
      <w:r>
        <w:rPr>
          <w:rStyle w:val="OperatorTok"/>
        </w:rPr>
        <w:t xml:space="preserve">;</w:t>
      </w:r>
      <w:r>
        <w:rPr>
          <w:rStyle w:val="NormalTok"/>
        </w:rPr>
        <w:t xml:space="preserve"> </w:t>
      </w:r>
    </w:p>
    <w:p>
      <w:pPr>
        <w:pStyle w:val="FirstParagraph"/>
      </w:pPr>
      <w:r>
        <w:t xml:space="preserve">Todas las listas automáticamente asignan, en orden, un número a cada elemento dentro de ellas, siempre empezando desde 0. Entonces se puede consultar un solo elemento dentro de una lista, indicando el número de su posición dentro de ella.</w:t>
      </w:r>
    </w:p>
    <w:p>
      <w:pPr>
        <w:pStyle w:val="BodyText"/>
      </w:pPr>
      <w:r>
        <w:t xml:space="preserve">Ejercicio 2.1:</w:t>
      </w:r>
    </w:p>
    <w:p>
      <w:pPr>
        <w:pStyle w:val="SourceCode"/>
      </w:pPr>
      <w:r>
        <w:rPr>
          <w:rStyle w:val="CommentTok"/>
        </w:rPr>
        <w:t xml:space="preserve">// Primer objeto de la lista llamada "lista"</w:t>
      </w:r>
      <w:r>
        <w:br/>
      </w:r>
      <w:r>
        <w:rPr>
          <w:rStyle w:val="FunctionTok"/>
        </w:rPr>
        <w:t xml:space="preserve">print</w:t>
      </w:r>
      <w:r>
        <w:rPr>
          <w:rStyle w:val="NormalTok"/>
        </w:rPr>
        <w:t xml:space="preserve">(lista[</w:t>
      </w:r>
      <w:r>
        <w:rPr>
          <w:rStyle w:val="DecValTok"/>
        </w:rPr>
        <w:t xml:space="preserve">0</w:t>
      </w:r>
      <w:r>
        <w:rPr>
          <w:rStyle w:val="NormalTok"/>
        </w:rPr>
        <w:t xml:space="preserve">])</w:t>
      </w:r>
      <w:r>
        <w:rPr>
          <w:rStyle w:val="OperatorTok"/>
        </w:rPr>
        <w:t xml:space="preserve">;</w:t>
      </w:r>
      <w:r>
        <w:rPr>
          <w:rStyle w:val="NormalTok"/>
        </w:rPr>
        <w:t xml:space="preserve"> </w:t>
      </w:r>
      <w:r>
        <w:br/>
      </w:r>
      <w:r>
        <w:br/>
      </w:r>
      <w:r>
        <w:rPr>
          <w:rStyle w:val="CommentTok"/>
        </w:rPr>
        <w:t xml:space="preserve">// Segundo objeto de la lista llamada "listaA"</w:t>
      </w:r>
      <w:r>
        <w:br/>
      </w:r>
      <w:r>
        <w:rPr>
          <w:rStyle w:val="FunctionTok"/>
        </w:rPr>
        <w:t xml:space="preserve">print</w:t>
      </w:r>
      <w:r>
        <w:rPr>
          <w:rStyle w:val="NormalTok"/>
        </w:rPr>
        <w:t xml:space="preserve">(listaA[</w:t>
      </w:r>
      <w:r>
        <w:rPr>
          <w:rStyle w:val="DecValTok"/>
        </w:rPr>
        <w:t xml:space="preserve">1</w:t>
      </w:r>
      <w:r>
        <w:rPr>
          <w:rStyle w:val="NormalTok"/>
        </w:rPr>
        <w:t xml:space="preserve">])</w:t>
      </w:r>
      <w:r>
        <w:rPr>
          <w:rStyle w:val="OperatorTok"/>
        </w:rPr>
        <w:t xml:space="preserve">;</w:t>
      </w:r>
      <w:r>
        <w:br/>
      </w:r>
      <w:r>
        <w:br/>
      </w:r>
      <w:r>
        <w:rPr>
          <w:rStyle w:val="CommentTok"/>
        </w:rPr>
        <w:t xml:space="preserve">// Tercer objeto de la lista llamada "listaB"</w:t>
      </w:r>
      <w:r>
        <w:br/>
      </w:r>
      <w:r>
        <w:rPr>
          <w:rStyle w:val="FunctionTok"/>
        </w:rPr>
        <w:t xml:space="preserve">print</w:t>
      </w:r>
      <w:r>
        <w:rPr>
          <w:rStyle w:val="NormalTok"/>
        </w:rPr>
        <w:t xml:space="preserve">(listaB[</w:t>
      </w:r>
      <w:r>
        <w:rPr>
          <w:rStyle w:val="DecValTok"/>
        </w:rPr>
        <w:t xml:space="preserve">2</w:t>
      </w:r>
      <w:r>
        <w:rPr>
          <w:rStyle w:val="NormalTok"/>
        </w:rPr>
        <w:t xml:space="preserve">])</w:t>
      </w:r>
      <w:r>
        <w:rPr>
          <w:rStyle w:val="OperatorTok"/>
        </w:rPr>
        <w:t xml:space="preserve">;</w:t>
      </w:r>
      <w:r>
        <w:br/>
      </w:r>
      <w:r>
        <w:br/>
      </w:r>
      <w:r>
        <w:rPr>
          <w:rStyle w:val="CommentTok"/>
        </w:rPr>
        <w:t xml:space="preserve">// Lista completa con todos sus elementos</w:t>
      </w:r>
      <w:r>
        <w:br/>
      </w:r>
      <w:r>
        <w:rPr>
          <w:rStyle w:val="FunctionTok"/>
        </w:rPr>
        <w:t xml:space="preserve">print</w:t>
      </w:r>
      <w:r>
        <w:rPr>
          <w:rStyle w:val="NormalTok"/>
        </w:rPr>
        <w:t xml:space="preserve">(listaC)</w:t>
      </w:r>
      <w:r>
        <w:rPr>
          <w:rStyle w:val="OperatorTok"/>
        </w:rPr>
        <w:t xml:space="preserve">;</w:t>
      </w:r>
      <w:r>
        <w:rPr>
          <w:rStyle w:val="NormalTok"/>
        </w:rPr>
        <w:t xml:space="preserve">    </w:t>
      </w:r>
    </w:p>
    <w:p>
      <w:pPr>
        <w:pStyle w:val="CaptionedFigure"/>
      </w:pPr>
      <w:r>
        <w:drawing>
          <wp:inline>
            <wp:extent cx="4494997" cy="5496025"/>
            <wp:effectExtent b="0" l="0" r="0" t="0"/>
            <wp:docPr descr="Resultado del ejercicio 2." title="" id="1" name="Picture"/>
            <a:graphic>
              <a:graphicData uri="http://schemas.openxmlformats.org/drawingml/2006/picture">
                <pic:pic>
                  <pic:nvPicPr>
                    <pic:cNvPr descr="Img/ej2.png" id="0" name="Picture"/>
                    <pic:cNvPicPr>
                      <a:picLocks noChangeArrowheads="1" noChangeAspect="1"/>
                    </pic:cNvPicPr>
                  </pic:nvPicPr>
                  <pic:blipFill>
                    <a:blip r:embed="rId103"/>
                    <a:stretch>
                      <a:fillRect/>
                    </a:stretch>
                  </pic:blipFill>
                  <pic:spPr bwMode="auto">
                    <a:xfrm>
                      <a:off x="0" y="0"/>
                      <a:ext cx="4494997" cy="5496025"/>
                    </a:xfrm>
                    <a:prstGeom prst="rect">
                      <a:avLst/>
                    </a:prstGeom>
                    <a:noFill/>
                    <a:ln w="9525">
                      <a:noFill/>
                      <a:headEnd/>
                      <a:tailEnd/>
                    </a:ln>
                  </pic:spPr>
                </pic:pic>
              </a:graphicData>
            </a:graphic>
          </wp:inline>
        </w:drawing>
      </w:r>
    </w:p>
    <w:p>
      <w:pPr>
        <w:pStyle w:val="ImageCaption"/>
      </w:pPr>
      <w:r>
        <w:t xml:space="preserve">Resultado del ejercicio 2.</w:t>
      </w:r>
    </w:p>
    <w:bookmarkEnd w:id="104"/>
    <w:bookmarkStart w:id="106" w:name="diccionarios"/>
    <w:p>
      <w:pPr>
        <w:pStyle w:val="Heading4"/>
      </w:pPr>
      <w:r>
        <w:t xml:space="preserve">Diccionarios</w:t>
      </w:r>
    </w:p>
    <w:p>
      <w:pPr>
        <w:pStyle w:val="FirstParagraph"/>
      </w:pPr>
      <w:r>
        <w:t xml:space="preserve">Los diccionarios son objetos que contienen claves (entradas) y valores asociados a estas claves (definiciones). Los diccionarios se definen mediante el uso de llaves</w:t>
      </w:r>
      <w:r>
        <w:t xml:space="preserve"> </w:t>
      </w:r>
      <w:r>
        <w:rPr>
          <w:rStyle w:val="VerbatimChar"/>
        </w:rPr>
        <w:t xml:space="preserve">{}</w:t>
      </w:r>
      <w:r>
        <w:t xml:space="preserve"> </w:t>
      </w:r>
      <w:r>
        <w:t xml:space="preserve">donde se define cada clave seguida de dos puntos</w:t>
      </w:r>
      <w:r>
        <w:t xml:space="preserve"> </w:t>
      </w:r>
      <w:r>
        <w:rPr>
          <w:rStyle w:val="VerbatimChar"/>
        </w:rPr>
        <w:t xml:space="preserve">:</w:t>
      </w:r>
      <w:r>
        <w:t xml:space="preserve"> </w:t>
      </w:r>
      <w:r>
        <w:t xml:space="preserve">y la definición del valor, cadena de caracteres, o lista asociada a esa clave. Para ingresar varias entradas, estas deben ir separadas por una coma.</w:t>
      </w:r>
    </w:p>
    <w:p>
      <w:pPr>
        <w:pStyle w:val="BodyText"/>
      </w:pPr>
      <w:r>
        <w:t xml:space="preserve">Las claves o entradas siempre serán leídas como cadenas de texto. Se recomienda que no tengan espacios dentro de ellas, en su lugar se recomienda usar guión bajo</w:t>
      </w:r>
      <w:r>
        <w:t xml:space="preserve"> </w:t>
      </w:r>
      <w:r>
        <w:rPr>
          <w:rStyle w:val="VerbatimChar"/>
        </w:rPr>
        <w:t xml:space="preserve">_</w:t>
      </w:r>
      <w:r>
        <w:t xml:space="preserve"> </w:t>
      </w:r>
      <w:r>
        <w:t xml:space="preserve">o la notación de</w:t>
      </w:r>
      <w:r>
        <w:t xml:space="preserve"> </w:t>
      </w:r>
      <w:r>
        <w:t xml:space="preserve">“</w:t>
      </w:r>
      <w:r>
        <w:t xml:space="preserve">lowerCamelCase</w:t>
      </w:r>
      <w:r>
        <w:t xml:space="preserve">”</w:t>
      </w:r>
      <w:r>
        <w:t xml:space="preserve">. Al hacer</w:t>
      </w:r>
      <w:r>
        <w:t xml:space="preserve"> </w:t>
      </w:r>
      <w:r>
        <w:rPr>
          <w:rStyle w:val="VerbatimChar"/>
        </w:rPr>
        <w:t xml:space="preserve">print</w:t>
      </w:r>
      <w:r>
        <w:t xml:space="preserve"> </w:t>
      </w:r>
      <w:r>
        <w:t xml:space="preserve">se ordenarán alfabéticamente las claves (Fig. 5.5).</w:t>
      </w:r>
    </w:p>
    <w:p>
      <w:pPr>
        <w:pStyle w:val="BodyText"/>
      </w:pPr>
      <w:r>
        <w:t xml:space="preserve">Ejercicio 3</w:t>
      </w:r>
    </w:p>
    <w:p>
      <w:pPr>
        <w:pStyle w:val="SourceCode"/>
      </w:pPr>
      <w:r>
        <w:rPr>
          <w:rStyle w:val="CommentTok"/>
        </w:rPr>
        <w:t xml:space="preserve">// Se declara un nuevo diccionario.</w:t>
      </w:r>
      <w:r>
        <w:br/>
      </w:r>
      <w:r>
        <w:rPr>
          <w:rStyle w:val="CommentTok"/>
        </w:rPr>
        <w:t xml:space="preserve">// La primera entrada es el texto "clave1" que está definido con el valor</w:t>
      </w:r>
      <w:r>
        <w:br/>
      </w:r>
      <w:r>
        <w:rPr>
          <w:rStyle w:val="CommentTok"/>
        </w:rPr>
        <w:t xml:space="preserve">// de 1 (tipo número) la segunda entrada es el texto "clave2", y su </w:t>
      </w:r>
      <w:r>
        <w:br/>
      </w:r>
      <w:r>
        <w:rPr>
          <w:rStyle w:val="CommentTok"/>
        </w:rPr>
        <w:t xml:space="preserve">// definición es la letra "A" (tipo cadena de texto)</w:t>
      </w:r>
      <w:r>
        <w:br/>
      </w:r>
      <w:r>
        <w:rPr>
          <w:rStyle w:val="KeywordTok"/>
        </w:rPr>
        <w:t xml:space="preserve">var</w:t>
      </w:r>
      <w:r>
        <w:rPr>
          <w:rStyle w:val="NormalTok"/>
        </w:rPr>
        <w:t xml:space="preserve"> dicc </w:t>
      </w:r>
      <w:r>
        <w:rPr>
          <w:rStyle w:val="OperatorTok"/>
        </w:rPr>
        <w:t xml:space="preserve">=</w:t>
      </w:r>
      <w:r>
        <w:rPr>
          <w:rStyle w:val="NormalTok"/>
        </w:rPr>
        <w:t xml:space="preserve"> {   </w:t>
      </w:r>
      <w:r>
        <w:br/>
      </w:r>
      <w:r>
        <w:rPr>
          <w:rStyle w:val="NormalTok"/>
        </w:rPr>
        <w:t xml:space="preserve">  </w:t>
      </w:r>
      <w:r>
        <w:rPr>
          <w:rStyle w:val="DataTypeTok"/>
        </w:rPr>
        <w:t xml:space="preserve">clave1</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br/>
      </w:r>
      <w:r>
        <w:rPr>
          <w:rStyle w:val="NormalTok"/>
        </w:rPr>
        <w:t xml:space="preserve">  </w:t>
      </w:r>
      <w:r>
        <w:rPr>
          <w:rStyle w:val="DataTypeTok"/>
        </w:rPr>
        <w:t xml:space="preserve">clave2</w:t>
      </w:r>
      <w:r>
        <w:rPr>
          <w:rStyle w:val="OperatorTok"/>
        </w:rPr>
        <w:t xml:space="preserve">:</w:t>
      </w:r>
      <w:r>
        <w:rPr>
          <w:rStyle w:val="NormalTok"/>
        </w:rPr>
        <w:t xml:space="preserve"> </w:t>
      </w:r>
      <w:r>
        <w:rPr>
          <w:rStyle w:val="StringTok"/>
        </w:rPr>
        <w:t xml:space="preserve">"A"</w:t>
      </w:r>
      <w:r>
        <w:rPr>
          <w:rStyle w:val="NormalTok"/>
        </w:rPr>
        <w:t xml:space="preserve">  </w:t>
      </w:r>
      <w:r>
        <w:br/>
      </w:r>
      <w:r>
        <w:rPr>
          <w:rStyle w:val="NormalTok"/>
        </w:rPr>
        <w:t xml:space="preserve">}</w:t>
      </w:r>
      <w:r>
        <w:rPr>
          <w:rStyle w:val="OperatorTok"/>
        </w:rPr>
        <w:t xml:space="preserve">;</w:t>
      </w:r>
      <w:r>
        <w:rPr>
          <w:rStyle w:val="NormalTok"/>
        </w:rPr>
        <w:t xml:space="preserve">            </w:t>
      </w:r>
      <w:r>
        <w:br/>
      </w:r>
      <w:r>
        <w:rPr>
          <w:rStyle w:val="NormalTok"/>
        </w:rPr>
        <w:t xml:space="preserve">      </w:t>
      </w:r>
    </w:p>
    <w:p>
      <w:pPr>
        <w:pStyle w:val="FirstParagraph"/>
      </w:pPr>
      <w:r>
        <w:t xml:space="preserve">Para consultar los valores dentro de un diccionario se puede hacer de dos formas:</w:t>
      </w:r>
    </w:p>
    <w:p>
      <w:pPr>
        <w:numPr>
          <w:ilvl w:val="0"/>
          <w:numId w:val="1014"/>
        </w:numPr>
        <w:pStyle w:val="Compact"/>
      </w:pPr>
      <w:r>
        <w:t xml:space="preserve">Llamar directamente el nombre de la clave deseada dentro de comillas en un par de corchetes</w:t>
      </w:r>
      <w:r>
        <w:t xml:space="preserve"> </w:t>
      </w:r>
      <w:r>
        <w:rPr>
          <w:rStyle w:val="VerbatimChar"/>
        </w:rPr>
        <w:t xml:space="preserve">[‘’]</w:t>
      </w:r>
      <w:r>
        <w:t xml:space="preserve">.</w:t>
      </w:r>
    </w:p>
    <w:p>
      <w:pPr>
        <w:numPr>
          <w:ilvl w:val="0"/>
          <w:numId w:val="1014"/>
        </w:numPr>
        <w:pStyle w:val="Compact"/>
      </w:pPr>
      <w:r>
        <w:t xml:space="preserve">Utilizar la notación de</w:t>
      </w:r>
      <w:r>
        <w:t xml:space="preserve"> </w:t>
      </w:r>
      <w:r>
        <w:rPr>
          <w:rStyle w:val="VerbatimChar"/>
        </w:rPr>
        <w:t xml:space="preserve">.</w:t>
      </w:r>
      <w:r>
        <w:t xml:space="preserve"> </w:t>
      </w:r>
      <w:r>
        <w:t xml:space="preserve">seguida del nombre de la clave.</w:t>
      </w:r>
    </w:p>
    <w:p>
      <w:pPr>
        <w:pStyle w:val="FirstParagraph"/>
      </w:pPr>
      <w:r>
        <w:t xml:space="preserve">Por ejemplo:</w:t>
      </w:r>
    </w:p>
    <w:p>
      <w:pPr>
        <w:pStyle w:val="BodyText"/>
      </w:pPr>
      <w:r>
        <w:t xml:space="preserve">Ejercicio 3.1</w:t>
      </w:r>
    </w:p>
    <w:p>
      <w:pPr>
        <w:pStyle w:val="SourceCode"/>
      </w:pPr>
      <w:r>
        <w:rPr>
          <w:rStyle w:val="CommentTok"/>
        </w:rPr>
        <w:t xml:space="preserve">// Notación de lista, se mostrará en la consola la definición de </w:t>
      </w:r>
      <w:r>
        <w:br/>
      </w:r>
      <w:r>
        <w:rPr>
          <w:rStyle w:val="CommentTok"/>
        </w:rPr>
        <w:t xml:space="preserve">// "clave1", es decir el valor 1 </w:t>
      </w:r>
      <w:r>
        <w:br/>
      </w:r>
      <w:r>
        <w:rPr>
          <w:rStyle w:val="FunctionTok"/>
        </w:rPr>
        <w:t xml:space="preserve">print</w:t>
      </w:r>
      <w:r>
        <w:rPr>
          <w:rStyle w:val="NormalTok"/>
        </w:rPr>
        <w:t xml:space="preserve">(dicc[</w:t>
      </w:r>
      <w:r>
        <w:rPr>
          <w:rStyle w:val="StringTok"/>
        </w:rPr>
        <w:t xml:space="preserve">"clave1"</w:t>
      </w:r>
      <w:r>
        <w:rPr>
          <w:rStyle w:val="NormalTok"/>
        </w:rPr>
        <w:t xml:space="preserve">])</w:t>
      </w:r>
      <w:r>
        <w:rPr>
          <w:rStyle w:val="OperatorTok"/>
        </w:rPr>
        <w:t xml:space="preserve">;</w:t>
      </w:r>
      <w:r>
        <w:rPr>
          <w:rStyle w:val="NormalTok"/>
        </w:rPr>
        <w:t xml:space="preserve"> </w:t>
      </w:r>
      <w:r>
        <w:br/>
      </w:r>
      <w:r>
        <w:br/>
      </w:r>
      <w:r>
        <w:rPr>
          <w:rStyle w:val="CommentTok"/>
        </w:rPr>
        <w:t xml:space="preserve">// Notación de lista, se mostrará en la consola la definición de </w:t>
      </w:r>
      <w:r>
        <w:br/>
      </w:r>
      <w:r>
        <w:rPr>
          <w:rStyle w:val="CommentTok"/>
        </w:rPr>
        <w:t xml:space="preserve">// "clave2", es decir la letra "A"</w:t>
      </w:r>
      <w:r>
        <w:br/>
      </w:r>
      <w:r>
        <w:rPr>
          <w:rStyle w:val="FunctionTok"/>
        </w:rPr>
        <w:t xml:space="preserve">print</w:t>
      </w:r>
      <w:r>
        <w:rPr>
          <w:rStyle w:val="NormalTok"/>
        </w:rPr>
        <w:t xml:space="preserve">(dicc[</w:t>
      </w:r>
      <w:r>
        <w:rPr>
          <w:rStyle w:val="StringTok"/>
        </w:rPr>
        <w:t xml:space="preserve">"clave2"</w:t>
      </w:r>
      <w:r>
        <w:rPr>
          <w:rStyle w:val="NormalTok"/>
        </w:rPr>
        <w:t xml:space="preserve">])</w:t>
      </w:r>
      <w:r>
        <w:rPr>
          <w:rStyle w:val="OperatorTok"/>
        </w:rPr>
        <w:t xml:space="preserve">;</w:t>
      </w:r>
      <w:r>
        <w:rPr>
          <w:rStyle w:val="NormalTok"/>
        </w:rPr>
        <w:t xml:space="preserve">  </w:t>
      </w:r>
      <w:r>
        <w:br/>
      </w:r>
      <w:r>
        <w:br/>
      </w:r>
      <w:r>
        <w:rPr>
          <w:rStyle w:val="CommentTok"/>
        </w:rPr>
        <w:t xml:space="preserve">// Notación con punto, se mostrará en la consola la definición de </w:t>
      </w:r>
      <w:r>
        <w:br/>
      </w:r>
      <w:r>
        <w:rPr>
          <w:rStyle w:val="CommentTok"/>
        </w:rPr>
        <w:t xml:space="preserve">// "clave1", es decir el valor 1 </w:t>
      </w:r>
      <w:r>
        <w:br/>
      </w:r>
      <w:r>
        <w:rPr>
          <w:rStyle w:val="FunctionTok"/>
        </w:rPr>
        <w:t xml:space="preserve">print</w:t>
      </w:r>
      <w:r>
        <w:rPr>
          <w:rStyle w:val="NormalTok"/>
        </w:rPr>
        <w:t xml:space="preserve">(dicc</w:t>
      </w:r>
      <w:r>
        <w:rPr>
          <w:rStyle w:val="OperatorTok"/>
        </w:rPr>
        <w:t xml:space="preserve">.</w:t>
      </w:r>
      <w:r>
        <w:rPr>
          <w:rStyle w:val="AttributeTok"/>
        </w:rPr>
        <w:t xml:space="preserve">clave1</w:t>
      </w:r>
      <w:r>
        <w:rPr>
          <w:rStyle w:val="NormalTok"/>
        </w:rPr>
        <w:t xml:space="preserve">)</w:t>
      </w:r>
      <w:r>
        <w:rPr>
          <w:rStyle w:val="OperatorTok"/>
        </w:rPr>
        <w:t xml:space="preserve">;</w:t>
      </w:r>
      <w:r>
        <w:rPr>
          <w:rStyle w:val="NormalTok"/>
        </w:rPr>
        <w:t xml:space="preserve">  </w:t>
      </w:r>
      <w:r>
        <w:br/>
      </w:r>
      <w:r>
        <w:br/>
      </w:r>
      <w:r>
        <w:rPr>
          <w:rStyle w:val="CommentTok"/>
        </w:rPr>
        <w:t xml:space="preserve">// Notación con punto, se mostrará en la consola la definición de </w:t>
      </w:r>
      <w:r>
        <w:br/>
      </w:r>
      <w:r>
        <w:rPr>
          <w:rStyle w:val="CommentTok"/>
        </w:rPr>
        <w:t xml:space="preserve">// "clave2", es decir la letra "A"</w:t>
      </w:r>
      <w:r>
        <w:br/>
      </w:r>
      <w:r>
        <w:rPr>
          <w:rStyle w:val="FunctionTok"/>
        </w:rPr>
        <w:t xml:space="preserve">print</w:t>
      </w:r>
      <w:r>
        <w:rPr>
          <w:rStyle w:val="NormalTok"/>
        </w:rPr>
        <w:t xml:space="preserve">(dicc</w:t>
      </w:r>
      <w:r>
        <w:rPr>
          <w:rStyle w:val="OperatorTok"/>
        </w:rPr>
        <w:t xml:space="preserve">.</w:t>
      </w:r>
      <w:r>
        <w:rPr>
          <w:rStyle w:val="AttributeTok"/>
        </w:rPr>
        <w:t xml:space="preserve">clave2</w:t>
      </w:r>
      <w:r>
        <w:rPr>
          <w:rStyle w:val="NormalTok"/>
        </w:rPr>
        <w:t xml:space="preserve">)</w:t>
      </w:r>
      <w:r>
        <w:rPr>
          <w:rStyle w:val="OperatorTok"/>
        </w:rPr>
        <w:t xml:space="preserve">;</w:t>
      </w:r>
      <w:r>
        <w:rPr>
          <w:rStyle w:val="NormalTok"/>
        </w:rPr>
        <w:t xml:space="preserve">  </w:t>
      </w:r>
    </w:p>
    <w:p>
      <w:pPr>
        <w:pStyle w:val="CaptionedFigure"/>
      </w:pPr>
      <w:r>
        <w:drawing>
          <wp:inline>
            <wp:extent cx="4494997" cy="3609473"/>
            <wp:effectExtent b="0" l="0" r="0" t="0"/>
            <wp:docPr descr="Resultado del ejercicio 3." title="" id="1" name="Picture"/>
            <a:graphic>
              <a:graphicData uri="http://schemas.openxmlformats.org/drawingml/2006/picture">
                <pic:pic>
                  <pic:nvPicPr>
                    <pic:cNvPr descr="Img/ej3.png" id="0" name="Picture"/>
                    <pic:cNvPicPr>
                      <a:picLocks noChangeArrowheads="1" noChangeAspect="1"/>
                    </pic:cNvPicPr>
                  </pic:nvPicPr>
                  <pic:blipFill>
                    <a:blip r:embed="rId105"/>
                    <a:stretch>
                      <a:fillRect/>
                    </a:stretch>
                  </pic:blipFill>
                  <pic:spPr bwMode="auto">
                    <a:xfrm>
                      <a:off x="0" y="0"/>
                      <a:ext cx="4494997" cy="3609473"/>
                    </a:xfrm>
                    <a:prstGeom prst="rect">
                      <a:avLst/>
                    </a:prstGeom>
                    <a:noFill/>
                    <a:ln w="9525">
                      <a:noFill/>
                      <a:headEnd/>
                      <a:tailEnd/>
                    </a:ln>
                  </pic:spPr>
                </pic:pic>
              </a:graphicData>
            </a:graphic>
          </wp:inline>
        </w:drawing>
      </w:r>
    </w:p>
    <w:p>
      <w:pPr>
        <w:pStyle w:val="ImageCaption"/>
      </w:pPr>
      <w:r>
        <w:t xml:space="preserve">Resultado del ejercicio 3.</w:t>
      </w:r>
    </w:p>
    <w:p>
      <w:pPr>
        <w:pStyle w:val="BodyText"/>
      </w:pPr>
      <w:r>
        <w:t xml:space="preserve">Para los diccionarios se recomienda utilizar la notación de</w:t>
      </w:r>
      <w:r>
        <w:t xml:space="preserve"> </w:t>
      </w:r>
      <w:r>
        <w:rPr>
          <w:rStyle w:val="VerbatimChar"/>
        </w:rPr>
        <w:t xml:space="preserve">.</w:t>
      </w:r>
      <w:r>
        <w:t xml:space="preserve"> </w:t>
      </w:r>
      <w:r>
        <w:t xml:space="preserve">seguida del nombre de la clave, ya que es la recomendada por GEE.</w:t>
      </w:r>
    </w:p>
    <w:bookmarkEnd w:id="106"/>
    <w:bookmarkStart w:id="107" w:name="funciones"/>
    <w:p>
      <w:pPr>
        <w:pStyle w:val="Heading4"/>
      </w:pPr>
      <w:r>
        <w:t xml:space="preserve">Funciones</w:t>
      </w:r>
    </w:p>
    <w:p>
      <w:pPr>
        <w:pStyle w:val="FirstParagraph"/>
      </w:pPr>
      <w:r>
        <w:t xml:space="preserve">Se refiere a objetos que contienen algún proceso que se realizará a alguna variable. Siempre comienzan con</w:t>
      </w:r>
      <w:r>
        <w:t xml:space="preserve"> </w:t>
      </w:r>
      <w:r>
        <w:rPr>
          <w:rStyle w:val="VerbatimChar"/>
        </w:rPr>
        <w:t xml:space="preserve">function</w:t>
      </w:r>
      <w:r>
        <w:t xml:space="preserve"> </w:t>
      </w:r>
      <w:r>
        <w:t xml:space="preserve">(función) seguida por el objeto al que se le aplicará la función. Este objeto debe escribirse entre paréntesis, y entre llaves se coloca el procedimiento que va a realizar la función. Por último, debe regresar un objeto mediante la función</w:t>
      </w:r>
      <w:r>
        <w:t xml:space="preserve"> </w:t>
      </w:r>
      <w:r>
        <w:rPr>
          <w:rStyle w:val="VerbatimChar"/>
        </w:rPr>
        <w:t xml:space="preserve">return</w:t>
      </w:r>
      <w:r>
        <w:t xml:space="preserve">. Por ejemplo:</w:t>
      </w:r>
    </w:p>
    <w:p>
      <w:pPr>
        <w:pStyle w:val="SourceCode"/>
      </w:pPr>
      <w:r>
        <w:rPr>
          <w:rStyle w:val="CommentTok"/>
        </w:rPr>
        <w:t xml:space="preserve">// MaskIm es una nueva función, y su argumento de entrada es "objeto"</w:t>
      </w:r>
      <w:r>
        <w:br/>
      </w:r>
      <w:r>
        <w:rPr>
          <w:rStyle w:val="KeywordTok"/>
        </w:rPr>
        <w:t xml:space="preserve">var</w:t>
      </w:r>
      <w:r>
        <w:rPr>
          <w:rStyle w:val="NormalTok"/>
        </w:rPr>
        <w:t xml:space="preserve"> maskIm </w:t>
      </w:r>
      <w:r>
        <w:rPr>
          <w:rStyle w:val="OperatorTok"/>
        </w:rPr>
        <w:t xml:space="preserve">=</w:t>
      </w:r>
      <w:r>
        <w:rPr>
          <w:rStyle w:val="NormalTok"/>
        </w:rPr>
        <w:t xml:space="preserve"> </w:t>
      </w:r>
      <w:r>
        <w:rPr>
          <w:rStyle w:val="KeywordTok"/>
        </w:rPr>
        <w:t xml:space="preserve">function</w:t>
      </w:r>
      <w:r>
        <w:rPr>
          <w:rStyle w:val="NormalTok"/>
        </w:rPr>
        <w:t xml:space="preserve">(objeto){ </w:t>
      </w:r>
      <w:r>
        <w:br/>
      </w:r>
      <w:r>
        <w:br/>
      </w:r>
      <w:r>
        <w:rPr>
          <w:rStyle w:val="CommentTok"/>
        </w:rPr>
        <w:t xml:space="preserve">// Se define qué "objeto" es una imagen ráster, y se guarda en la </w:t>
      </w:r>
      <w:r>
        <w:br/>
      </w:r>
      <w:r>
        <w:rPr>
          <w:rStyle w:val="CommentTok"/>
        </w:rPr>
        <w:t xml:space="preserve">// variable image</w:t>
      </w:r>
      <w:r>
        <w:br/>
      </w:r>
      <w:r>
        <w:rPr>
          <w:rStyle w:val="KeywordTok"/>
        </w:rPr>
        <w:t xml:space="preserve">var</w:t>
      </w:r>
      <w:r>
        <w:rPr>
          <w:rStyle w:val="NormalTok"/>
        </w:rPr>
        <w:t xml:space="preserve"> image </w:t>
      </w:r>
      <w:r>
        <w:rPr>
          <w:rStyle w:val="OperatorTok"/>
        </w:rPr>
        <w:t xml:space="preserve">=</w:t>
      </w:r>
      <w:r>
        <w:rPr>
          <w:rStyle w:val="NormalTok"/>
        </w:rPr>
        <w:t xml:space="preserve"> ee</w:t>
      </w:r>
      <w:r>
        <w:rPr>
          <w:rStyle w:val="OperatorTok"/>
        </w:rPr>
        <w:t xml:space="preserve">.</w:t>
      </w:r>
      <w:r>
        <w:rPr>
          <w:rStyle w:val="FunctionTok"/>
        </w:rPr>
        <w:t xml:space="preserve">Image</w:t>
      </w:r>
      <w:r>
        <w:rPr>
          <w:rStyle w:val="NormalTok"/>
        </w:rPr>
        <w:t xml:space="preserve">(objeto)     </w:t>
      </w:r>
      <w:r>
        <w:br/>
      </w:r>
      <w:r>
        <w:rPr>
          <w:rStyle w:val="NormalTok"/>
        </w:rPr>
        <w:t xml:space="preserve"> </w:t>
      </w:r>
      <w:r>
        <w:br/>
      </w:r>
      <w:r>
        <w:rPr>
          <w:rStyle w:val="CommentTok"/>
        </w:rPr>
        <w:t xml:space="preserve">// Se selecciona solamente la banda de nombre "pixel_qa" de la imagen</w:t>
      </w:r>
      <w:r>
        <w:br/>
      </w:r>
      <w:r>
        <w:rPr>
          <w:rStyle w:val="CommentTok"/>
        </w:rPr>
        <w:t xml:space="preserve">// image</w:t>
      </w:r>
      <w:r>
        <w:br/>
      </w:r>
      <w:r>
        <w:rPr>
          <w:rStyle w:val="KeywordTok"/>
        </w:rPr>
        <w:t xml:space="preserve">var</w:t>
      </w:r>
      <w:r>
        <w:rPr>
          <w:rStyle w:val="NormalTok"/>
        </w:rPr>
        <w:t xml:space="preserve"> qaImage </w:t>
      </w:r>
      <w:r>
        <w:rPr>
          <w:rStyle w:val="OperatorTok"/>
        </w:rPr>
        <w:t xml:space="preserve">=</w:t>
      </w:r>
      <w:r>
        <w:rPr>
          <w:rStyle w:val="NormalTok"/>
        </w:rPr>
        <w:t xml:space="preserve"> image</w:t>
      </w:r>
      <w:r>
        <w:rPr>
          <w:rStyle w:val="OperatorTok"/>
        </w:rPr>
        <w:t xml:space="preserve">.</w:t>
      </w:r>
      <w:r>
        <w:rPr>
          <w:rStyle w:val="FunctionTok"/>
        </w:rPr>
        <w:t xml:space="preserve">select</w:t>
      </w:r>
      <w:r>
        <w:rPr>
          <w:rStyle w:val="NormalTok"/>
        </w:rPr>
        <w:t xml:space="preserve">(</w:t>
      </w:r>
      <w:r>
        <w:rPr>
          <w:rStyle w:val="StringTok"/>
        </w:rPr>
        <w:t xml:space="preserve">'pixel_qa'</w:t>
      </w:r>
      <w:r>
        <w:rPr>
          <w:rStyle w:val="NormalTok"/>
        </w:rPr>
        <w:t xml:space="preserve">)</w:t>
      </w:r>
      <w:r>
        <w:rPr>
          <w:rStyle w:val="OperatorTok"/>
        </w:rPr>
        <w:t xml:space="preserve">;</w:t>
      </w:r>
      <w:r>
        <w:br/>
      </w:r>
      <w:r>
        <w:rPr>
          <w:rStyle w:val="NormalTok"/>
        </w:rPr>
        <w:t xml:space="preserve">     </w:t>
      </w:r>
      <w:r>
        <w:br/>
      </w:r>
      <w:r>
        <w:rPr>
          <w:rStyle w:val="CommentTok"/>
        </w:rPr>
        <w:t xml:space="preserve">// Se crea una nueva imagen binaria donde será 1 los píxeles con valor </w:t>
      </w:r>
      <w:r>
        <w:br/>
      </w:r>
      <w:r>
        <w:rPr>
          <w:rStyle w:val="CommentTok"/>
        </w:rPr>
        <w:t xml:space="preserve">// igual a 322, y 0 los demás</w:t>
      </w:r>
      <w:r>
        <w:br/>
      </w:r>
      <w:r>
        <w:rPr>
          <w:rStyle w:val="KeywordTok"/>
        </w:rPr>
        <w:t xml:space="preserve">var</w:t>
      </w:r>
      <w:r>
        <w:rPr>
          <w:rStyle w:val="NormalTok"/>
        </w:rPr>
        <w:t xml:space="preserve"> clearData </w:t>
      </w:r>
      <w:r>
        <w:rPr>
          <w:rStyle w:val="OperatorTok"/>
        </w:rPr>
        <w:t xml:space="preserve">=</w:t>
      </w:r>
      <w:r>
        <w:rPr>
          <w:rStyle w:val="NormalTok"/>
        </w:rPr>
        <w:t xml:space="preserve"> qaImage</w:t>
      </w:r>
      <w:r>
        <w:rPr>
          <w:rStyle w:val="OperatorTok"/>
        </w:rPr>
        <w:t xml:space="preserve">.</w:t>
      </w:r>
      <w:r>
        <w:rPr>
          <w:rStyle w:val="FunctionTok"/>
        </w:rPr>
        <w:t xml:space="preserve">eq</w:t>
      </w:r>
      <w:r>
        <w:rPr>
          <w:rStyle w:val="NormalTok"/>
        </w:rPr>
        <w:t xml:space="preserve">(</w:t>
      </w:r>
      <w:r>
        <w:rPr>
          <w:rStyle w:val="DecValTok"/>
        </w:rPr>
        <w:t xml:space="preserve">322</w:t>
      </w:r>
      <w:r>
        <w:rPr>
          <w:rStyle w:val="NormalTok"/>
        </w:rPr>
        <w:t xml:space="preserve">)</w:t>
      </w:r>
      <w:r>
        <w:rPr>
          <w:rStyle w:val="OperatorTok"/>
        </w:rPr>
        <w:t xml:space="preserve">;</w:t>
      </w:r>
      <w:r>
        <w:rPr>
          <w:rStyle w:val="NormalTok"/>
        </w:rPr>
        <w:t xml:space="preserve">      </w:t>
      </w:r>
      <w:r>
        <w:br/>
      </w:r>
      <w:r>
        <w:rPr>
          <w:rStyle w:val="NormalTok"/>
        </w:rPr>
        <w:t xml:space="preserve">    </w:t>
      </w:r>
      <w:r>
        <w:br/>
      </w:r>
      <w:r>
        <w:rPr>
          <w:rStyle w:val="CommentTok"/>
        </w:rPr>
        <w:t xml:space="preserve">// Se crea una máscara con la imagen binaria, y se entrega la imagen </w:t>
      </w:r>
      <w:r>
        <w:br/>
      </w:r>
      <w:r>
        <w:rPr>
          <w:rStyle w:val="CommentTok"/>
        </w:rPr>
        <w:t xml:space="preserve">// original enmascarada</w:t>
      </w:r>
      <w:r>
        <w:br/>
      </w:r>
      <w:r>
        <w:rPr>
          <w:rStyle w:val="ControlFlowTok"/>
        </w:rPr>
        <w:t xml:space="preserve">return</w:t>
      </w:r>
      <w:r>
        <w:rPr>
          <w:rStyle w:val="NormalTok"/>
        </w:rPr>
        <w:t xml:space="preserve"> image</w:t>
      </w:r>
      <w:r>
        <w:rPr>
          <w:rStyle w:val="OperatorTok"/>
        </w:rPr>
        <w:t xml:space="preserve">.</w:t>
      </w:r>
      <w:r>
        <w:rPr>
          <w:rStyle w:val="FunctionTok"/>
        </w:rPr>
        <w:t xml:space="preserve">updateMask</w:t>
      </w:r>
      <w:r>
        <w:rPr>
          <w:rStyle w:val="NormalTok"/>
        </w:rPr>
        <w:t xml:space="preserve">(clearData)</w:t>
      </w:r>
      <w:r>
        <w:rPr>
          <w:rStyle w:val="OperatorTok"/>
        </w:rPr>
        <w:t xml:space="preserve">;</w:t>
      </w:r>
      <w:r>
        <w:rPr>
          <w:rStyle w:val="NormalTok"/>
        </w:rPr>
        <w:t xml:space="preserve">      </w:t>
      </w:r>
      <w:r>
        <w:br/>
      </w:r>
      <w:r>
        <w:rPr>
          <w:rStyle w:val="NormalTok"/>
        </w:rPr>
        <w:t xml:space="preserve"> }</w:t>
      </w:r>
      <w:r>
        <w:rPr>
          <w:rStyle w:val="OperatorTok"/>
        </w:rPr>
        <w:t xml:space="preserve">;</w:t>
      </w:r>
    </w:p>
    <w:p>
      <w:pPr>
        <w:pStyle w:val="FirstParagraph"/>
      </w:pPr>
      <w:r>
        <w:t xml:space="preserve">Aunque las funciones son propiamente objetos del lado del cliente, deben contener únicamente métodos del lado del servidor para que funcionen apropiadamente al trabajar en GEE. Esto permite que GEE interprete cualquier serie de procesos de manera adecuada en sus servidores. Esto quedará más claro después de repasar la siguiente sección.</w:t>
      </w:r>
    </w:p>
    <w:p>
      <w:pPr>
        <w:pStyle w:val="BodyText"/>
      </w:pPr>
      <w:r>
        <w:t xml:space="preserve">Las funciones que se ejecuten sobre una colección de imágenes o vectores sólo funcionan si regresan un objeto de tipo</w:t>
      </w:r>
      <w:r>
        <w:t xml:space="preserve"> </w:t>
      </w:r>
      <w:r>
        <w:rPr>
          <w:rStyle w:val="VerbatimChar"/>
        </w:rPr>
        <w:t xml:space="preserve">ee.Feature</w:t>
      </w:r>
      <w:r>
        <w:t xml:space="preserve">,</w:t>
      </w:r>
      <w:r>
        <w:t xml:space="preserve"> </w:t>
      </w:r>
      <w:r>
        <w:rPr>
          <w:rStyle w:val="VerbatimChar"/>
        </w:rPr>
        <w:t xml:space="preserve">ee.FeatureCollection</w:t>
      </w:r>
      <w:r>
        <w:t xml:space="preserve">,</w:t>
      </w:r>
      <w:r>
        <w:t xml:space="preserve"> </w:t>
      </w:r>
      <w:r>
        <w:rPr>
          <w:rStyle w:val="VerbatimChar"/>
        </w:rPr>
        <w:t xml:space="preserve">ee.Image</w:t>
      </w:r>
      <w:r>
        <w:t xml:space="preserve"> </w:t>
      </w:r>
      <w:r>
        <w:t xml:space="preserve">o</w:t>
      </w:r>
      <w:r>
        <w:t xml:space="preserve"> </w:t>
      </w:r>
      <w:r>
        <w:rPr>
          <w:rStyle w:val="VerbatimChar"/>
        </w:rPr>
        <w:t xml:space="preserve">ee.ImageCollection</w:t>
      </w:r>
      <w:r>
        <w:t xml:space="preserve">, por lo cual, a veces, se deben realizar ciertas conversiones para evitar un error.</w:t>
      </w:r>
    </w:p>
    <w:bookmarkEnd w:id="107"/>
    <w:bookmarkEnd w:id="108"/>
    <w:bookmarkStart w:id="133" w:name="tipo-de-objetos-del-lado-del-servidor"/>
    <w:p>
      <w:pPr>
        <w:pStyle w:val="Heading2"/>
      </w:pPr>
      <w:r>
        <w:t xml:space="preserve">Tipo de objetos del lado del servidor</w:t>
      </w:r>
    </w:p>
    <w:p>
      <w:pPr>
        <w:pStyle w:val="FirstParagraph"/>
      </w:pPr>
      <w:r>
        <w:t xml:space="preserve">Los objetos del lado del servidor, además de permitir llevar a cabo procesos en los servidores de GEE, tienen asociados una serie de métodos particulares por tipo de objeto. Esto quiere decir que al convertir un objeto del lado del cliente al del servidor, automáticamente se abre la posibilidad de utilizar los métodos pre cargadas en GEE para ese tipo de objeto. Toda la información que se encuentra disponible en GEE corresponderá a objetos del servidor, entre los que destacan los objetos de tipo imagen (ráster), vector, colecciones de imágenes y colecciones de vectores.</w:t>
      </w:r>
    </w:p>
    <w:p>
      <w:pPr>
        <w:pStyle w:val="BodyText"/>
      </w:pPr>
      <w:r>
        <w:t xml:space="preserve">Para saber cuáles objetos son del servidor, resulta útil recordar que todos ellos cuentan con el prefijo</w:t>
      </w:r>
      <w:r>
        <w:t xml:space="preserve"> </w:t>
      </w:r>
      <w:r>
        <w:rPr>
          <w:rStyle w:val="VerbatimChar"/>
        </w:rPr>
        <w:t xml:space="preserve">ee.</w:t>
      </w:r>
      <w:r>
        <w:t xml:space="preserve"> </w:t>
      </w:r>
      <w:r>
        <w:t xml:space="preserve">(del servidor de Earth Engine) seguido del nombre del tipo de objeto con inicial mayúscula.</w:t>
      </w:r>
    </w:p>
    <w:p>
      <w:pPr>
        <w:pStyle w:val="BodyText"/>
      </w:pPr>
      <w:r>
        <w:t xml:space="preserve">Los objetos del lado del servidor se pueden conceptualizar como contenedores que le indican al servidor qué tipo de objeto es el que se está enviando. Además, cuando se trabaja del lado del servidor, los objetos necesariamente son enviados al servidor para ser evaluados. A continuación se describen los tipos de objetos que más se usan (Fig. 5.6).</w:t>
      </w:r>
    </w:p>
    <w:p>
      <w:pPr>
        <w:pStyle w:val="BodyText"/>
      </w:pPr>
      <w:r>
        <w:t xml:space="preserve">En algunos casos, los objetos que se obtienen a partir de ciertos métodos retornan un objeto de tipo indefinido (tipo objeto,</w:t>
      </w:r>
      <w:r>
        <w:t xml:space="preserve"> </w:t>
      </w:r>
      <w:r>
        <w:rPr>
          <w:rStyle w:val="VerbatimChar"/>
        </w:rPr>
        <w:t xml:space="preserve">ee.Object</w:t>
      </w:r>
      <w:r>
        <w:t xml:space="preserve">) como por ejemplo al usar, en casos particulares, los métodos</w:t>
      </w:r>
      <w:r>
        <w:t xml:space="preserve"> </w:t>
      </w:r>
      <w:r>
        <w:rPr>
          <w:rStyle w:val="VerbatimChar"/>
        </w:rPr>
        <w:t xml:space="preserve">.first</w:t>
      </w:r>
      <w:r>
        <w:t xml:space="preserve"> </w:t>
      </w:r>
      <w:r>
        <w:t xml:space="preserve">ó</w:t>
      </w:r>
      <w:r>
        <w:t xml:space="preserve"> </w:t>
      </w:r>
      <w:r>
        <w:rPr>
          <w:rStyle w:val="VerbatimChar"/>
        </w:rPr>
        <w:t xml:space="preserve">.get</w:t>
      </w:r>
      <w:r>
        <w:t xml:space="preserve">, por lo cual se recomienda meter este objeto indefinido en un contenedor que indique el tipo de objeto del servidor. De no hacerlo, GEE mostrará un error</w:t>
      </w:r>
      <w:r>
        <w:t xml:space="preserve"> </w:t>
      </w:r>
      <w:r>
        <w:rPr>
          <w:rStyle w:val="VerbatimChar"/>
        </w:rPr>
        <w:t xml:space="preserve">“...is not a function”</w:t>
      </w:r>
      <w:r>
        <w:t xml:space="preserve">.</w:t>
      </w:r>
    </w:p>
    <w:p>
      <w:pPr>
        <w:pStyle w:val="BodyText"/>
      </w:pPr>
      <w:r>
        <w:t xml:space="preserve">Para revisar todos los métodos disponibles en GEE clasificados por tipo de objeto del servidor se pueden consultar la sección de Client libraries en el siguiente enlace:</w:t>
      </w:r>
      <w:r>
        <w:t xml:space="preserve"> </w:t>
      </w:r>
      <w:hyperlink r:id="rId73">
        <w:r>
          <w:rPr>
            <w:rStyle w:val="Hyperlink"/>
          </w:rPr>
          <w:t xml:space="preserve">https://developers.google.com/earth-engine/apidocs</w:t>
        </w:r>
      </w:hyperlink>
      <w:r>
        <w:t xml:space="preserve"> </w:t>
      </w:r>
      <w:r>
        <w:t xml:space="preserve">En</w:t>
      </w:r>
      <w:r>
        <w:t xml:space="preserve"> </w:t>
      </w:r>
      <w:r>
        <w:rPr>
          <w:rStyle w:val="VerbatimChar"/>
        </w:rPr>
        <w:t xml:space="preserve">Client libraries</w:t>
      </w:r>
      <w:r>
        <w:t xml:space="preserve"> </w:t>
      </w:r>
      <w:r>
        <w:t xml:space="preserve">se indican cuáles argumentos acepta cada método o función, así como el tipo de objeto de la salida.</w:t>
      </w:r>
    </w:p>
    <w:p>
      <w:pPr>
        <w:pStyle w:val="CaptionedFigure"/>
      </w:pPr>
      <w:r>
        <w:drawing>
          <wp:inline>
            <wp:extent cx="5247249" cy="6513341"/>
            <wp:effectExtent b="0" l="0" r="0" t="0"/>
            <wp:docPr descr="Diagrama con algunos de los objetos del lado del servidor más utilizados en GEE." title="" id="1" name="Picture"/>
            <a:graphic>
              <a:graphicData uri="http://schemas.openxmlformats.org/drawingml/2006/picture">
                <pic:pic>
                  <pic:nvPicPr>
                    <pic:cNvPr descr="Img/objetosServ2.png" id="0" name="Picture"/>
                    <pic:cNvPicPr>
                      <a:picLocks noChangeArrowheads="1" noChangeAspect="1"/>
                    </pic:cNvPicPr>
                  </pic:nvPicPr>
                  <pic:blipFill>
                    <a:blip r:embed="rId109"/>
                    <a:stretch>
                      <a:fillRect/>
                    </a:stretch>
                  </pic:blipFill>
                  <pic:spPr bwMode="auto">
                    <a:xfrm>
                      <a:off x="0" y="0"/>
                      <a:ext cx="5247249" cy="6513341"/>
                    </a:xfrm>
                    <a:prstGeom prst="rect">
                      <a:avLst/>
                    </a:prstGeom>
                    <a:noFill/>
                    <a:ln w="9525">
                      <a:noFill/>
                      <a:headEnd/>
                      <a:tailEnd/>
                    </a:ln>
                  </pic:spPr>
                </pic:pic>
              </a:graphicData>
            </a:graphic>
          </wp:inline>
        </w:drawing>
      </w:r>
    </w:p>
    <w:p>
      <w:pPr>
        <w:pStyle w:val="ImageCaption"/>
      </w:pPr>
      <w:r>
        <w:t xml:space="preserve">Diagrama con algunos de los objetos del lado del servidor más utilizados en GEE.</w:t>
      </w:r>
    </w:p>
    <w:bookmarkStart w:id="111" w:name="ee.string"/>
    <w:p>
      <w:pPr>
        <w:pStyle w:val="Heading4"/>
      </w:pPr>
      <w:r>
        <w:t xml:space="preserve">ee.String</w:t>
      </w:r>
    </w:p>
    <w:p>
      <w:pPr>
        <w:pStyle w:val="FirstParagraph"/>
      </w:pPr>
      <w:r>
        <w:t xml:space="preserve">Este tipo de objeto es equivalente a la cadena de texto pero del lado del servidor, ya que permite enviar un objeto como cadena de caracteres al servidor. Además, al definir un objeto de este tipo, se puede utilizar cualquier método indicado para objetos de tipo</w:t>
      </w:r>
      <w:r>
        <w:t xml:space="preserve"> </w:t>
      </w:r>
      <w:r>
        <w:rPr>
          <w:rStyle w:val="VerbatimChar"/>
        </w:rPr>
        <w:t xml:space="preserve">ee.String</w:t>
      </w:r>
      <w:r>
        <w:t xml:space="preserve"> </w:t>
      </w:r>
      <w:r>
        <w:t xml:space="preserve">en la API (ver liga anterior; Fig. 5.7).</w:t>
      </w:r>
    </w:p>
    <w:p>
      <w:pPr>
        <w:pStyle w:val="BodyText"/>
      </w:pPr>
      <w:r>
        <w:t xml:space="preserve">Ejercicio 4:</w:t>
      </w:r>
    </w:p>
    <w:p>
      <w:pPr>
        <w:pStyle w:val="SourceCode"/>
      </w:pPr>
      <w:r>
        <w:rPr>
          <w:rStyle w:val="CommentTok"/>
        </w:rPr>
        <w:t xml:space="preserve">// Esta es una cadena de texto del lado del cliente</w:t>
      </w:r>
      <w:r>
        <w:br/>
      </w:r>
      <w:r>
        <w:rPr>
          <w:rStyle w:val="KeywordTok"/>
        </w:rPr>
        <w:t xml:space="preserve">var</w:t>
      </w:r>
      <w:r>
        <w:rPr>
          <w:rStyle w:val="NormalTok"/>
        </w:rPr>
        <w:t xml:space="preserve"> cadena2 </w:t>
      </w:r>
      <w:r>
        <w:rPr>
          <w:rStyle w:val="OperatorTok"/>
        </w:rPr>
        <w:t xml:space="preserve">=</w:t>
      </w:r>
      <w:r>
        <w:rPr>
          <w:rStyle w:val="NormalTok"/>
        </w:rPr>
        <w:t xml:space="preserve"> </w:t>
      </w:r>
      <w:r>
        <w:rPr>
          <w:rStyle w:val="StringTok"/>
        </w:rPr>
        <w:t xml:space="preserve">"Esto es una cadena de caracteres"</w:t>
      </w:r>
      <w:r>
        <w:rPr>
          <w:rStyle w:val="OperatorTok"/>
        </w:rPr>
        <w:t xml:space="preserve">;</w:t>
      </w:r>
      <w:r>
        <w:br/>
      </w:r>
      <w:r>
        <w:rPr>
          <w:rStyle w:val="CommentTok"/>
        </w:rPr>
        <w:t xml:space="preserve">// En este paso se convierte el texto del lado del cliente a un ee.String</w:t>
      </w:r>
      <w:r>
        <w:br/>
      </w:r>
      <w:r>
        <w:rPr>
          <w:rStyle w:val="CommentTok"/>
        </w:rPr>
        <w:t xml:space="preserve">// del lado del servidor</w:t>
      </w:r>
      <w:r>
        <w:br/>
      </w:r>
      <w:r>
        <w:rPr>
          <w:rStyle w:val="KeywordTok"/>
        </w:rPr>
        <w:t xml:space="preserve">var</w:t>
      </w:r>
      <w:r>
        <w:rPr>
          <w:rStyle w:val="NormalTok"/>
        </w:rPr>
        <w:t xml:space="preserve"> cadenaServ </w:t>
      </w:r>
      <w:r>
        <w:rPr>
          <w:rStyle w:val="OperatorTok"/>
        </w:rPr>
        <w:t xml:space="preserve">=</w:t>
      </w:r>
      <w:r>
        <w:rPr>
          <w:rStyle w:val="NormalTok"/>
        </w:rPr>
        <w:t xml:space="preserve"> ee</w:t>
      </w:r>
      <w:r>
        <w:rPr>
          <w:rStyle w:val="OperatorTok"/>
        </w:rPr>
        <w:t xml:space="preserve">.</w:t>
      </w:r>
      <w:r>
        <w:rPr>
          <w:rStyle w:val="FunctionTok"/>
        </w:rPr>
        <w:t xml:space="preserve">String</w:t>
      </w:r>
      <w:r>
        <w:rPr>
          <w:rStyle w:val="NormalTok"/>
        </w:rPr>
        <w:t xml:space="preserve">(cadena2)</w:t>
      </w:r>
      <w:r>
        <w:rPr>
          <w:rStyle w:val="OperatorTok"/>
        </w:rPr>
        <w:t xml:space="preserve">;</w:t>
      </w:r>
      <w:r>
        <w:rPr>
          <w:rStyle w:val="NormalTok"/>
        </w:rPr>
        <w:t xml:space="preserve">                         </w:t>
      </w:r>
    </w:p>
    <w:p>
      <w:pPr>
        <w:pStyle w:val="CaptionedFigure"/>
      </w:pPr>
      <w:r>
        <w:drawing>
          <wp:inline>
            <wp:extent cx="4552749" cy="1838425"/>
            <wp:effectExtent b="0" l="0" r="0" t="0"/>
            <wp:docPr descr="Resultado del ejercicio 4." title="" id="1" name="Picture"/>
            <a:graphic>
              <a:graphicData uri="http://schemas.openxmlformats.org/drawingml/2006/picture">
                <pic:pic>
                  <pic:nvPicPr>
                    <pic:cNvPr descr="Img/ej4.png" id="0" name="Picture"/>
                    <pic:cNvPicPr>
                      <a:picLocks noChangeArrowheads="1" noChangeAspect="1"/>
                    </pic:cNvPicPr>
                  </pic:nvPicPr>
                  <pic:blipFill>
                    <a:blip r:embed="rId110"/>
                    <a:stretch>
                      <a:fillRect/>
                    </a:stretch>
                  </pic:blipFill>
                  <pic:spPr bwMode="auto">
                    <a:xfrm>
                      <a:off x="0" y="0"/>
                      <a:ext cx="4552749" cy="1838425"/>
                    </a:xfrm>
                    <a:prstGeom prst="rect">
                      <a:avLst/>
                    </a:prstGeom>
                    <a:noFill/>
                    <a:ln w="9525">
                      <a:noFill/>
                      <a:headEnd/>
                      <a:tailEnd/>
                    </a:ln>
                  </pic:spPr>
                </pic:pic>
              </a:graphicData>
            </a:graphic>
          </wp:inline>
        </w:drawing>
      </w:r>
    </w:p>
    <w:p>
      <w:pPr>
        <w:pStyle w:val="ImageCaption"/>
      </w:pPr>
      <w:r>
        <w:t xml:space="preserve">Resultado del ejercicio 4.</w:t>
      </w:r>
    </w:p>
    <w:bookmarkEnd w:id="111"/>
    <w:bookmarkStart w:id="113" w:name="ee.number"/>
    <w:p>
      <w:pPr>
        <w:pStyle w:val="Heading4"/>
      </w:pPr>
      <w:r>
        <w:t xml:space="preserve">ee.Number</w:t>
      </w:r>
    </w:p>
    <w:p>
      <w:pPr>
        <w:pStyle w:val="FirstParagraph"/>
      </w:pPr>
      <w:r>
        <w:t xml:space="preserve">Permite enviar un número como objeto al servidor. Además, al definir un objeto de este tipo, se puede utilizar cualquier método indicado para objetos de tipo</w:t>
      </w:r>
      <w:r>
        <w:t xml:space="preserve"> </w:t>
      </w:r>
      <w:r>
        <w:rPr>
          <w:rStyle w:val="VerbatimChar"/>
        </w:rPr>
        <w:t xml:space="preserve">ee.Number</w:t>
      </w:r>
      <w:r>
        <w:t xml:space="preserve"> </w:t>
      </w:r>
      <w:r>
        <w:t xml:space="preserve">en la API (ver liga anterior; Fig. 5.8).</w:t>
      </w:r>
    </w:p>
    <w:p>
      <w:pPr>
        <w:pStyle w:val="BodyText"/>
      </w:pPr>
      <w:r>
        <w:t xml:space="preserve">Ejercicio 5:</w:t>
      </w:r>
    </w:p>
    <w:p>
      <w:pPr>
        <w:pStyle w:val="SourceCode"/>
      </w:pPr>
      <w:r>
        <w:rPr>
          <w:rStyle w:val="CommentTok"/>
        </w:rPr>
        <w:t xml:space="preserve">// Se define un número como `ee.Number` del servidor</w:t>
      </w:r>
      <w:r>
        <w:br/>
      </w:r>
      <w:r>
        <w:rPr>
          <w:rStyle w:val="KeywordTok"/>
        </w:rPr>
        <w:t xml:space="preserve">var</w:t>
      </w:r>
      <w:r>
        <w:rPr>
          <w:rStyle w:val="NormalTok"/>
        </w:rPr>
        <w:t xml:space="preserve"> numServ </w:t>
      </w:r>
      <w:r>
        <w:rPr>
          <w:rStyle w:val="OperatorTok"/>
        </w:rPr>
        <w:t xml:space="preserve">=</w:t>
      </w:r>
      <w:r>
        <w:rPr>
          <w:rStyle w:val="NormalTok"/>
        </w:rPr>
        <w:t xml:space="preserve"> ee</w:t>
      </w:r>
      <w:r>
        <w:rPr>
          <w:rStyle w:val="OperatorTok"/>
        </w:rPr>
        <w:t xml:space="preserve">.</w:t>
      </w:r>
      <w:r>
        <w:rPr>
          <w:rStyle w:val="FunctionTok"/>
        </w:rPr>
        <w:t xml:space="preserve">Number</w:t>
      </w:r>
      <w:r>
        <w:rPr>
          <w:rStyle w:val="NormalTok"/>
        </w:rPr>
        <w:t xml:space="preserve">(</w:t>
      </w:r>
      <w:r>
        <w:rPr>
          <w:rStyle w:val="DecValTok"/>
        </w:rPr>
        <w:t xml:space="preserve">1900</w:t>
      </w:r>
      <w:r>
        <w:rPr>
          <w:rStyle w:val="NormalTok"/>
        </w:rPr>
        <w:t xml:space="preserve">)</w:t>
      </w:r>
      <w:r>
        <w:rPr>
          <w:rStyle w:val="OperatorTok"/>
        </w:rPr>
        <w:t xml:space="preserve">;</w:t>
      </w:r>
      <w:r>
        <w:rPr>
          <w:rStyle w:val="NormalTok"/>
        </w:rPr>
        <w:t xml:space="preserve">                              </w:t>
      </w:r>
    </w:p>
    <w:p>
      <w:pPr>
        <w:pStyle w:val="CaptionedFigure"/>
      </w:pPr>
      <w:r>
        <w:drawing>
          <wp:inline>
            <wp:extent cx="4533498" cy="1434164"/>
            <wp:effectExtent b="0" l="0" r="0" t="0"/>
            <wp:docPr descr="Resultado del ejercicio 5." title="" id="1" name="Picture"/>
            <a:graphic>
              <a:graphicData uri="http://schemas.openxmlformats.org/drawingml/2006/picture">
                <pic:pic>
                  <pic:nvPicPr>
                    <pic:cNvPr descr="Img/ej5.png" id="0" name="Picture"/>
                    <pic:cNvPicPr>
                      <a:picLocks noChangeArrowheads="1" noChangeAspect="1"/>
                    </pic:cNvPicPr>
                  </pic:nvPicPr>
                  <pic:blipFill>
                    <a:blip r:embed="rId112"/>
                    <a:stretch>
                      <a:fillRect/>
                    </a:stretch>
                  </pic:blipFill>
                  <pic:spPr bwMode="auto">
                    <a:xfrm>
                      <a:off x="0" y="0"/>
                      <a:ext cx="4533498" cy="1434164"/>
                    </a:xfrm>
                    <a:prstGeom prst="rect">
                      <a:avLst/>
                    </a:prstGeom>
                    <a:noFill/>
                    <a:ln w="9525">
                      <a:noFill/>
                      <a:headEnd/>
                      <a:tailEnd/>
                    </a:ln>
                  </pic:spPr>
                </pic:pic>
              </a:graphicData>
            </a:graphic>
          </wp:inline>
        </w:drawing>
      </w:r>
    </w:p>
    <w:p>
      <w:pPr>
        <w:pStyle w:val="ImageCaption"/>
      </w:pPr>
      <w:r>
        <w:t xml:space="preserve">Resultado del ejercicio 5.</w:t>
      </w:r>
    </w:p>
    <w:bookmarkEnd w:id="113"/>
    <w:bookmarkStart w:id="115" w:name="ee.list"/>
    <w:p>
      <w:pPr>
        <w:pStyle w:val="Heading4"/>
      </w:pPr>
      <w:r>
        <w:t xml:space="preserve">ee.List</w:t>
      </w:r>
    </w:p>
    <w:p>
      <w:pPr>
        <w:pStyle w:val="FirstParagraph"/>
      </w:pPr>
      <w:r>
        <w:t xml:space="preserve">Este tipo de objetos corresponden a listas del lado del servidor. Al definir un objeto de este tipo, se puede utilizar cualquier método indicado para objetos</w:t>
      </w:r>
      <w:r>
        <w:t xml:space="preserve"> </w:t>
      </w:r>
      <w:r>
        <w:rPr>
          <w:rStyle w:val="VerbatimChar"/>
        </w:rPr>
        <w:t xml:space="preserve">ee.List</w:t>
      </w:r>
      <w:r>
        <w:t xml:space="preserve"> </w:t>
      </w:r>
      <w:r>
        <w:t xml:space="preserve">(ver enlace anterior; Fig. 5.9).</w:t>
      </w:r>
    </w:p>
    <w:p>
      <w:pPr>
        <w:pStyle w:val="BodyText"/>
      </w:pPr>
      <w:r>
        <w:t xml:space="preserve">Ejercicio 6:</w:t>
      </w:r>
    </w:p>
    <w:p>
      <w:pPr>
        <w:pStyle w:val="SourceCode"/>
      </w:pPr>
      <w:r>
        <w:rPr>
          <w:rStyle w:val="CommentTok"/>
        </w:rPr>
        <w:t xml:space="preserve">// Se construye una nueva lista con diferentes tipos de objetos del lado </w:t>
      </w:r>
      <w:r>
        <w:br/>
      </w:r>
      <w:r>
        <w:rPr>
          <w:rStyle w:val="CommentTok"/>
        </w:rPr>
        <w:t xml:space="preserve">// del usuario y servidor</w:t>
      </w:r>
      <w:r>
        <w:br/>
      </w:r>
      <w:r>
        <w:rPr>
          <w:rStyle w:val="KeywordTok"/>
        </w:rPr>
        <w:t xml:space="preserve">var</w:t>
      </w:r>
      <w:r>
        <w:rPr>
          <w:rStyle w:val="NormalTok"/>
        </w:rPr>
        <w:t xml:space="preserve"> lista </w:t>
      </w:r>
      <w:r>
        <w:rPr>
          <w:rStyle w:val="OperatorTok"/>
        </w:rPr>
        <w:t xml:space="preserve">=</w:t>
      </w:r>
      <w:r>
        <w:rPr>
          <w:rStyle w:val="NormalTok"/>
        </w:rPr>
        <w:t xml:space="preserve"> [</w:t>
      </w:r>
      <w:r>
        <w:rPr>
          <w:rStyle w:val="StringTok"/>
        </w:rPr>
        <w:t xml:space="preserve">'hola'</w:t>
      </w:r>
      <w:r>
        <w:rPr>
          <w:rStyle w:val="OperatorTok"/>
        </w:rPr>
        <w:t xml:space="preserve">,</w:t>
      </w:r>
      <w:r>
        <w:rPr>
          <w:rStyle w:val="StringTok"/>
        </w:rPr>
        <w:t xml:space="preserve">'12'</w:t>
      </w:r>
      <w:r>
        <w:rPr>
          <w:rStyle w:val="OperatorTok"/>
        </w:rPr>
        <w:t xml:space="preserve">,</w:t>
      </w:r>
      <w:r>
        <w:rPr>
          <w:rStyle w:val="StringTok"/>
        </w:rPr>
        <w:t xml:space="preserve">'5%'</w:t>
      </w:r>
      <w:r>
        <w:rPr>
          <w:rStyle w:val="OperatorTok"/>
        </w:rPr>
        <w:t xml:space="preserve">,</w:t>
      </w:r>
      <w:r>
        <w:rPr>
          <w:rStyle w:val="NormalTok"/>
        </w:rPr>
        <w:t xml:space="preserve"> ee</w:t>
      </w:r>
      <w:r>
        <w:rPr>
          <w:rStyle w:val="OperatorTok"/>
        </w:rPr>
        <w:t xml:space="preserve">.</w:t>
      </w:r>
      <w:r>
        <w:rPr>
          <w:rStyle w:val="FunctionTok"/>
        </w:rPr>
        <w:t xml:space="preserve">String</w:t>
      </w:r>
      <w:r>
        <w:rPr>
          <w:rStyle w:val="NormalTok"/>
        </w:rPr>
        <w:t xml:space="preserve">(</w:t>
      </w:r>
      <w:r>
        <w:rPr>
          <w:rStyle w:val="StringTok"/>
        </w:rPr>
        <w:t xml:space="preserve">'servidor'</w:t>
      </w:r>
      <w:r>
        <w:rPr>
          <w:rStyle w:val="NormalTok"/>
        </w:rPr>
        <w:t xml:space="preserve">)</w:t>
      </w:r>
      <w:r>
        <w:rPr>
          <w:rStyle w:val="OperatorTok"/>
        </w:rPr>
        <w:t xml:space="preserve">,</w:t>
      </w:r>
      <w:r>
        <w:rPr>
          <w:rStyle w:val="NormalTok"/>
        </w:rPr>
        <w:t xml:space="preserve"> ee</w:t>
      </w:r>
      <w:r>
        <w:rPr>
          <w:rStyle w:val="OperatorTok"/>
        </w:rPr>
        <w:t xml:space="preserve">.</w:t>
      </w:r>
      <w:r>
        <w:rPr>
          <w:rStyle w:val="FunctionTok"/>
        </w:rPr>
        <w:t xml:space="preserve">Number</w:t>
      </w:r>
      <w:r>
        <w:rPr>
          <w:rStyle w:val="NormalTok"/>
        </w:rPr>
        <w:t xml:space="preserve">(</w:t>
      </w:r>
      <w:r>
        <w:rPr>
          <w:rStyle w:val="DecValTok"/>
        </w:rPr>
        <w:t xml:space="preserve">64</w:t>
      </w:r>
      <w:r>
        <w:rPr>
          <w:rStyle w:val="NormalTok"/>
        </w:rPr>
        <w:t xml:space="preserve">)</w:t>
      </w:r>
      <w:r>
        <w:rPr>
          <w:rStyle w:val="OperatorTok"/>
        </w:rPr>
        <w:t xml:space="preserve">,</w:t>
      </w:r>
      <w:r>
        <w:rPr>
          <w:rStyle w:val="NormalTok"/>
        </w:rPr>
        <w:t xml:space="preserve"> </w:t>
      </w:r>
      <w:r>
        <w:rPr>
          <w:rStyle w:val="FloatTok"/>
        </w:rPr>
        <w:t xml:space="preserve">8.32</w:t>
      </w:r>
      <w:r>
        <w:rPr>
          <w:rStyle w:val="NormalTok"/>
        </w:rPr>
        <w:t xml:space="preserve">]</w:t>
      </w:r>
      <w:r>
        <w:rPr>
          <w:rStyle w:val="OperatorTok"/>
        </w:rPr>
        <w:t xml:space="preserve">;</w:t>
      </w:r>
      <w:r>
        <w:br/>
      </w:r>
      <w:r>
        <w:br/>
      </w:r>
      <w:r>
        <w:rPr>
          <w:rStyle w:val="CommentTok"/>
        </w:rPr>
        <w:t xml:space="preserve">// Se define una lista como ee.List del servidor </w:t>
      </w:r>
      <w:r>
        <w:br/>
      </w:r>
      <w:r>
        <w:rPr>
          <w:rStyle w:val="KeywordTok"/>
        </w:rPr>
        <w:t xml:space="preserve">var</w:t>
      </w:r>
      <w:r>
        <w:rPr>
          <w:rStyle w:val="NormalTok"/>
        </w:rPr>
        <w:t xml:space="preserve"> listaServ </w:t>
      </w:r>
      <w:r>
        <w:rPr>
          <w:rStyle w:val="OperatorTok"/>
        </w:rPr>
        <w:t xml:space="preserve">=</w:t>
      </w:r>
      <w:r>
        <w:rPr>
          <w:rStyle w:val="NormalTok"/>
        </w:rPr>
        <w:t xml:space="preserve"> ee</w:t>
      </w:r>
      <w:r>
        <w:rPr>
          <w:rStyle w:val="OperatorTok"/>
        </w:rPr>
        <w:t xml:space="preserve">.</w:t>
      </w:r>
      <w:r>
        <w:rPr>
          <w:rStyle w:val="FunctionTok"/>
        </w:rPr>
        <w:t xml:space="preserve">List</w:t>
      </w:r>
      <w:r>
        <w:rPr>
          <w:rStyle w:val="NormalTok"/>
        </w:rPr>
        <w:t xml:space="preserve">(lista)</w:t>
      </w:r>
      <w:r>
        <w:rPr>
          <w:rStyle w:val="OperatorTok"/>
        </w:rPr>
        <w:t xml:space="preserve">;</w:t>
      </w:r>
      <w:r>
        <w:rPr>
          <w:rStyle w:val="NormalTok"/>
        </w:rPr>
        <w:t xml:space="preserve">             </w:t>
      </w:r>
    </w:p>
    <w:p>
      <w:pPr>
        <w:pStyle w:val="FirstParagraph"/>
      </w:pPr>
      <w:r>
        <w:t xml:space="preserve">Para acceder a un elemento de tipo</w:t>
      </w:r>
      <w:r>
        <w:t xml:space="preserve"> </w:t>
      </w:r>
      <w:r>
        <w:rPr>
          <w:rStyle w:val="VerbatimChar"/>
        </w:rPr>
        <w:t xml:space="preserve">ee.List</w:t>
      </w:r>
      <w:r>
        <w:t xml:space="preserve"> </w:t>
      </w:r>
      <w:r>
        <w:t xml:space="preserve">se utiliza el método</w:t>
      </w:r>
      <w:r>
        <w:t xml:space="preserve"> </w:t>
      </w:r>
      <w:r>
        <w:rPr>
          <w:rStyle w:val="VerbatimChar"/>
        </w:rPr>
        <w:t xml:space="preserve">.get</w:t>
      </w:r>
      <w:r>
        <w:t xml:space="preserve">.</w:t>
      </w:r>
    </w:p>
    <w:p>
      <w:pPr>
        <w:pStyle w:val="BodyText"/>
      </w:pPr>
      <w:r>
        <w:t xml:space="preserve">Ejercicio 6.1:</w:t>
      </w:r>
    </w:p>
    <w:p>
      <w:pPr>
        <w:pStyle w:val="SourceCode"/>
      </w:pPr>
      <w:r>
        <w:rPr>
          <w:rStyle w:val="CommentTok"/>
        </w:rPr>
        <w:t xml:space="preserve">// Se llama solamente al primero objeto de la ee.List del servidor</w:t>
      </w:r>
      <w:r>
        <w:br/>
      </w:r>
      <w:r>
        <w:rPr>
          <w:rStyle w:val="FunctionTok"/>
        </w:rPr>
        <w:t xml:space="preserve">print</w:t>
      </w:r>
      <w:r>
        <w:rPr>
          <w:rStyle w:val="NormalTok"/>
        </w:rPr>
        <w:t xml:space="preserve">(listaServ</w:t>
      </w:r>
      <w:r>
        <w:rPr>
          <w:rStyle w:val="Operator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r>
      <w:r>
        <w:br/>
      </w:r>
      <w:r>
        <w:rPr>
          <w:rStyle w:val="CommentTok"/>
        </w:rPr>
        <w:t xml:space="preserve">// Se llama solamente al segundo objeto de la ee.List del servidor</w:t>
      </w:r>
      <w:r>
        <w:br/>
      </w:r>
      <w:r>
        <w:rPr>
          <w:rStyle w:val="FunctionTok"/>
        </w:rPr>
        <w:t xml:space="preserve">print</w:t>
      </w:r>
      <w:r>
        <w:rPr>
          <w:rStyle w:val="NormalTok"/>
        </w:rPr>
        <w:t xml:space="preserve">(listaServ</w:t>
      </w:r>
      <w:r>
        <w:rPr>
          <w:rStyle w:val="Operator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 </w:t>
      </w:r>
    </w:p>
    <w:p>
      <w:pPr>
        <w:pStyle w:val="CaptionedFigure"/>
      </w:pPr>
      <w:r>
        <w:drawing>
          <wp:inline>
            <wp:extent cx="4533498" cy="3551722"/>
            <wp:effectExtent b="0" l="0" r="0" t="0"/>
            <wp:docPr descr="Resultado del ejercicio 6." title="" id="1" name="Picture"/>
            <a:graphic>
              <a:graphicData uri="http://schemas.openxmlformats.org/drawingml/2006/picture">
                <pic:pic>
                  <pic:nvPicPr>
                    <pic:cNvPr descr="Img/ej6.png" id="0" name="Picture"/>
                    <pic:cNvPicPr>
                      <a:picLocks noChangeArrowheads="1" noChangeAspect="1"/>
                    </pic:cNvPicPr>
                  </pic:nvPicPr>
                  <pic:blipFill>
                    <a:blip r:embed="rId114"/>
                    <a:stretch>
                      <a:fillRect/>
                    </a:stretch>
                  </pic:blipFill>
                  <pic:spPr bwMode="auto">
                    <a:xfrm>
                      <a:off x="0" y="0"/>
                      <a:ext cx="4533498" cy="3551722"/>
                    </a:xfrm>
                    <a:prstGeom prst="rect">
                      <a:avLst/>
                    </a:prstGeom>
                    <a:noFill/>
                    <a:ln w="9525">
                      <a:noFill/>
                      <a:headEnd/>
                      <a:tailEnd/>
                    </a:ln>
                  </pic:spPr>
                </pic:pic>
              </a:graphicData>
            </a:graphic>
          </wp:inline>
        </w:drawing>
      </w:r>
    </w:p>
    <w:p>
      <w:pPr>
        <w:pStyle w:val="ImageCaption"/>
      </w:pPr>
      <w:r>
        <w:t xml:space="preserve">Resultado del ejercicio 6.</w:t>
      </w:r>
    </w:p>
    <w:bookmarkEnd w:id="115"/>
    <w:bookmarkStart w:id="117" w:name="ee.dictionary"/>
    <w:p>
      <w:pPr>
        <w:pStyle w:val="Heading4"/>
      </w:pPr>
      <w:r>
        <w:t xml:space="preserve">ee.Dictionary</w:t>
      </w:r>
    </w:p>
    <w:p>
      <w:pPr>
        <w:pStyle w:val="FirstParagraph"/>
      </w:pPr>
      <w:r>
        <w:t xml:space="preserve">Permite enviar un objeto como diccionario al servidor. La definición de objetos</w:t>
      </w:r>
      <w:r>
        <w:t xml:space="preserve"> </w:t>
      </w:r>
      <w:r>
        <w:rPr>
          <w:rStyle w:val="VerbatimChar"/>
        </w:rPr>
        <w:t xml:space="preserve">ee.Dictionary</w:t>
      </w:r>
      <w:r>
        <w:t xml:space="preserve"> </w:t>
      </w:r>
      <w:r>
        <w:t xml:space="preserve">habilita los métodos disponibles en GEE para este tipo de objetos (ver liga anterior; Fig. 5.10).</w:t>
      </w:r>
    </w:p>
    <w:p>
      <w:pPr>
        <w:pStyle w:val="BodyText"/>
      </w:pPr>
      <w:r>
        <w:t xml:space="preserve">Ejercicio 7</w:t>
      </w:r>
    </w:p>
    <w:p>
      <w:pPr>
        <w:pStyle w:val="SourceCode"/>
      </w:pPr>
      <w:r>
        <w:rPr>
          <w:rStyle w:val="CommentTok"/>
        </w:rPr>
        <w:t xml:space="preserve">// Se construye un diccionario de usuario con diferentes tipos de objetos</w:t>
      </w:r>
      <w:r>
        <w:br/>
      </w:r>
      <w:r>
        <w:rPr>
          <w:rStyle w:val="CommentTok"/>
        </w:rPr>
        <w:t xml:space="preserve">// del lado del usuario y servidor</w:t>
      </w:r>
      <w:r>
        <w:br/>
      </w:r>
      <w:r>
        <w:rPr>
          <w:rStyle w:val="KeywordTok"/>
        </w:rPr>
        <w:t xml:space="preserve">var</w:t>
      </w:r>
      <w:r>
        <w:rPr>
          <w:rStyle w:val="NormalTok"/>
        </w:rPr>
        <w:t xml:space="preserve"> dicc </w:t>
      </w:r>
      <w:r>
        <w:rPr>
          <w:rStyle w:val="OperatorTok"/>
        </w:rPr>
        <w:t xml:space="preserve">=</w:t>
      </w:r>
      <w:r>
        <w:rPr>
          <w:rStyle w:val="NormalTok"/>
        </w:rPr>
        <w:t xml:space="preserve"> {                                                 </w:t>
      </w:r>
      <w:r>
        <w:br/>
      </w:r>
      <w:r>
        <w:rPr>
          <w:rStyle w:val="NormalTok"/>
        </w:rPr>
        <w:t xml:space="preserve">  </w:t>
      </w:r>
      <w:r>
        <w:rPr>
          <w:rStyle w:val="StringTok"/>
        </w:rPr>
        <w:t xml:space="preserve">'texto de usuario'</w:t>
      </w:r>
      <w:r>
        <w:rPr>
          <w:rStyle w:val="OperatorTok"/>
        </w:rPr>
        <w:t xml:space="preserve">:</w:t>
      </w:r>
      <w:r>
        <w:rPr>
          <w:rStyle w:val="StringTok"/>
        </w:rPr>
        <w:t xml:space="preserve">'usuario'</w:t>
      </w:r>
      <w:r>
        <w:rPr>
          <w:rStyle w:val="OperatorTok"/>
        </w:rPr>
        <w:t xml:space="preserve">,</w:t>
      </w:r>
      <w:r>
        <w:br/>
      </w:r>
      <w:r>
        <w:rPr>
          <w:rStyle w:val="NormalTok"/>
        </w:rPr>
        <w:t xml:space="preserve">  </w:t>
      </w:r>
      <w:r>
        <w:rPr>
          <w:rStyle w:val="StringTok"/>
        </w:rPr>
        <w:t xml:space="preserve">'string del servidor'</w:t>
      </w:r>
      <w:r>
        <w:rPr>
          <w:rStyle w:val="OperatorTok"/>
        </w:rPr>
        <w:t xml:space="preserve">:</w:t>
      </w:r>
      <w:r>
        <w:rPr>
          <w:rStyle w:val="NormalTok"/>
        </w:rPr>
        <w:t xml:space="preserve"> ee</w:t>
      </w:r>
      <w:r>
        <w:rPr>
          <w:rStyle w:val="OperatorTok"/>
        </w:rPr>
        <w:t xml:space="preserve">.</w:t>
      </w:r>
      <w:r>
        <w:rPr>
          <w:rStyle w:val="FunctionTok"/>
        </w:rPr>
        <w:t xml:space="preserve">String</w:t>
      </w:r>
      <w:r>
        <w:rPr>
          <w:rStyle w:val="NormalTok"/>
        </w:rPr>
        <w:t xml:space="preserve">(</w:t>
      </w:r>
      <w:r>
        <w:rPr>
          <w:rStyle w:val="StringTok"/>
        </w:rPr>
        <w:t xml:space="preserve">'texto de servidor # 2'</w:t>
      </w:r>
      <w:r>
        <w:rPr>
          <w:rStyle w:val="NormalTok"/>
        </w:rPr>
        <w:t xml:space="preserve">)</w:t>
      </w:r>
      <w:r>
        <w:rPr>
          <w:rStyle w:val="OperatorTok"/>
        </w:rPr>
        <w:t xml:space="preserve">,</w:t>
      </w:r>
      <w:r>
        <w:br/>
      </w:r>
      <w:r>
        <w:rPr>
          <w:rStyle w:val="NormalTok"/>
        </w:rPr>
        <w:t xml:space="preserve">  </w:t>
      </w:r>
      <w:r>
        <w:rPr>
          <w:rStyle w:val="StringTok"/>
        </w:rPr>
        <w:t xml:space="preserve">'numero de usuario'</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StringTok"/>
        </w:rPr>
        <w:t xml:space="preserve">'numero de servidor'</w:t>
      </w:r>
      <w:r>
        <w:rPr>
          <w:rStyle w:val="OperatorTok"/>
        </w:rPr>
        <w:t xml:space="preserve">:</w:t>
      </w:r>
      <w:r>
        <w:rPr>
          <w:rStyle w:val="NormalTok"/>
        </w:rPr>
        <w:t xml:space="preserve"> ee</w:t>
      </w:r>
      <w:r>
        <w:rPr>
          <w:rStyle w:val="OperatorTok"/>
        </w:rPr>
        <w:t xml:space="preserve">.</w:t>
      </w:r>
      <w:r>
        <w:rPr>
          <w:rStyle w:val="FunctionTok"/>
        </w:rPr>
        <w:t xml:space="preserve">Number</w:t>
      </w:r>
      <w:r>
        <w:rPr>
          <w:rStyle w:val="NormalTok"/>
        </w:rPr>
        <w:t xml:space="preserve">(</w:t>
      </w:r>
      <w:r>
        <w:rPr>
          <w:rStyle w:val="FloatTok"/>
        </w:rPr>
        <w:t xml:space="preserve">3.1416</w:t>
      </w:r>
      <w:r>
        <w:rPr>
          <w:rStyle w:val="NormalTok"/>
        </w:rPr>
        <w:t xml:space="preserve">)</w:t>
      </w:r>
      <w:r>
        <w:rPr>
          <w:rStyle w:val="OperatorTok"/>
        </w:rPr>
        <w:t xml:space="preserve">,</w:t>
      </w:r>
      <w:r>
        <w:br/>
      </w:r>
      <w:r>
        <w:rPr>
          <w:rStyle w:val="NormalTok"/>
        </w:rPr>
        <w:t xml:space="preserve">  </w:t>
      </w:r>
      <w:r>
        <w:rPr>
          <w:rStyle w:val="StringTok"/>
        </w:rPr>
        <w:t xml:space="preserve">'lista de usuario'</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StringTok"/>
        </w:rPr>
        <w:t xml:space="preserve">'ejemplo'</w:t>
      </w:r>
      <w:r>
        <w:rPr>
          <w:rStyle w:val="NormalTok"/>
        </w:rPr>
        <w:t xml:space="preserve">]</w:t>
      </w:r>
      <w:r>
        <w:rPr>
          <w:rStyle w:val="OperatorTok"/>
        </w:rPr>
        <w:t xml:space="preserve">,</w:t>
      </w:r>
      <w:r>
        <w:br/>
      </w:r>
      <w:r>
        <w:rPr>
          <w:rStyle w:val="NormalTok"/>
        </w:rPr>
        <w:t xml:space="preserve">  </w:t>
      </w:r>
      <w:r>
        <w:rPr>
          <w:rStyle w:val="StringTok"/>
        </w:rPr>
        <w:t xml:space="preserve">'lista de servidor'</w:t>
      </w:r>
      <w:r>
        <w:rPr>
          <w:rStyle w:val="OperatorTok"/>
        </w:rPr>
        <w:t xml:space="preserve">:</w:t>
      </w:r>
      <w:r>
        <w:rPr>
          <w:rStyle w:val="NormalTok"/>
        </w:rPr>
        <w:t xml:space="preserve"> ee</w:t>
      </w:r>
      <w:r>
        <w:rPr>
          <w:rStyle w:val="OperatorTok"/>
        </w:rPr>
        <w:t xml:space="preserve">.</w:t>
      </w:r>
      <w:r>
        <w:rPr>
          <w:rStyle w:val="FunctionTok"/>
        </w:rPr>
        <w:t xml:space="preserve">List</w:t>
      </w:r>
      <w:r>
        <w:rPr>
          <w:rStyle w:val="NormalTok"/>
        </w:rPr>
        <w:t xml:space="preserve">([ee</w:t>
      </w:r>
      <w:r>
        <w:rPr>
          <w:rStyle w:val="OperatorTok"/>
        </w:rPr>
        <w:t xml:space="preserve">.</w:t>
      </w:r>
      <w:r>
        <w:rPr>
          <w:rStyle w:val="FunctionTok"/>
        </w:rPr>
        <w:t xml:space="preserve">String</w:t>
      </w:r>
      <w:r>
        <w:rPr>
          <w:rStyle w:val="NormalTok"/>
        </w:rPr>
        <w:t xml:space="preserve">(</w:t>
      </w:r>
      <w:r>
        <w:rPr>
          <w:rStyle w:val="StringTok"/>
        </w:rPr>
        <w:t xml:space="preserve">'texto de servidor # 3'</w:t>
      </w:r>
      <w:r>
        <w:rPr>
          <w:rStyle w:val="NormalTok"/>
        </w:rPr>
        <w:t xml:space="preserve">)</w:t>
      </w:r>
      <w:r>
        <w:rPr>
          <w:rStyle w:val="OperatorTok"/>
        </w:rPr>
        <w:t xml:space="preserve">,</w:t>
      </w:r>
      <w:r>
        <w:rPr>
          <w:rStyle w:val="NormalTok"/>
        </w:rPr>
        <w:t xml:space="preserve"> </w:t>
      </w:r>
      <w:r>
        <w:br/>
      </w:r>
      <w:r>
        <w:rPr>
          <w:rStyle w:val="NormalTok"/>
        </w:rPr>
        <w:t xml:space="preserve">    ee</w:t>
      </w:r>
      <w:r>
        <w:rPr>
          <w:rStyle w:val="OperatorTok"/>
        </w:rPr>
        <w:t xml:space="preserve">.</w:t>
      </w:r>
      <w:r>
        <w:rPr>
          <w:rStyle w:val="FunctionTok"/>
        </w:rPr>
        <w:t xml:space="preserve">Number</w:t>
      </w:r>
      <w:r>
        <w:rPr>
          <w:rStyle w:val="NormalTok"/>
        </w:rPr>
        <w:t xml:space="preserve">(</w:t>
      </w:r>
      <w:r>
        <w:rPr>
          <w:rStyle w:val="FloatTok"/>
        </w:rPr>
        <w:t xml:space="preserve">1.44</w:t>
      </w:r>
      <w:r>
        <w:rPr>
          <w:rStyle w:val="NormalTok"/>
        </w:rPr>
        <w:t xml:space="preserve">)])</w:t>
      </w:r>
      <w:r>
        <w:br/>
      </w:r>
      <w:r>
        <w:rPr>
          <w:rStyle w:val="NormalTok"/>
        </w:rPr>
        <w:t xml:space="preserve">}</w:t>
      </w:r>
      <w:r>
        <w:rPr>
          <w:rStyle w:val="OperatorTok"/>
        </w:rPr>
        <w:t xml:space="preserve">;</w:t>
      </w:r>
      <w:r>
        <w:rPr>
          <w:rStyle w:val="NormalTok"/>
        </w:rPr>
        <w:t xml:space="preserve"> </w:t>
      </w:r>
      <w:r>
        <w:br/>
      </w:r>
      <w:r>
        <w:br/>
      </w:r>
      <w:r>
        <w:rPr>
          <w:rStyle w:val="CommentTok"/>
        </w:rPr>
        <w:t xml:space="preserve">// Se define el diccionario de usuario anterior como ee.Dictionary del </w:t>
      </w:r>
      <w:r>
        <w:br/>
      </w:r>
      <w:r>
        <w:rPr>
          <w:rStyle w:val="CommentTok"/>
        </w:rPr>
        <w:t xml:space="preserve">// servidor </w:t>
      </w:r>
      <w:r>
        <w:br/>
      </w:r>
      <w:r>
        <w:rPr>
          <w:rStyle w:val="KeywordTok"/>
        </w:rPr>
        <w:t xml:space="preserve">var</w:t>
      </w:r>
      <w:r>
        <w:rPr>
          <w:rStyle w:val="NormalTok"/>
        </w:rPr>
        <w:t xml:space="preserve"> diccServ </w:t>
      </w:r>
      <w:r>
        <w:rPr>
          <w:rStyle w:val="OperatorTok"/>
        </w:rPr>
        <w:t xml:space="preserve">=</w:t>
      </w:r>
      <w:r>
        <w:rPr>
          <w:rStyle w:val="NormalTok"/>
        </w:rPr>
        <w:t xml:space="preserve"> ee</w:t>
      </w:r>
      <w:r>
        <w:rPr>
          <w:rStyle w:val="OperatorTok"/>
        </w:rPr>
        <w:t xml:space="preserve">.</w:t>
      </w:r>
      <w:r>
        <w:rPr>
          <w:rStyle w:val="FunctionTok"/>
        </w:rPr>
        <w:t xml:space="preserve">Dictionary</w:t>
      </w:r>
      <w:r>
        <w:rPr>
          <w:rStyle w:val="NormalTok"/>
        </w:rPr>
        <w:t xml:space="preserve">(dicc)</w:t>
      </w:r>
      <w:r>
        <w:rPr>
          <w:rStyle w:val="OperatorTok"/>
        </w:rPr>
        <w:t xml:space="preserve">;</w:t>
      </w:r>
      <w:r>
        <w:rPr>
          <w:rStyle w:val="NormalTok"/>
        </w:rPr>
        <w:t xml:space="preserve">     </w:t>
      </w:r>
    </w:p>
    <w:p>
      <w:pPr>
        <w:pStyle w:val="FirstParagraph"/>
      </w:pPr>
      <w:r>
        <w:t xml:space="preserve">Se puede consultar utilizando también el método</w:t>
      </w:r>
      <w:r>
        <w:t xml:space="preserve"> </w:t>
      </w:r>
      <w:r>
        <w:rPr>
          <w:rStyle w:val="VerbatimChar"/>
        </w:rPr>
        <w:t xml:space="preserve">.get</w:t>
      </w:r>
      <w:r>
        <w:t xml:space="preserve"> </w:t>
      </w:r>
      <w:r>
        <w:t xml:space="preserve">y el nombre de la clave.</w:t>
      </w:r>
    </w:p>
    <w:p>
      <w:pPr>
        <w:pStyle w:val="BodyText"/>
      </w:pPr>
      <w:r>
        <w:t xml:space="preserve">Ejercicio 7.1</w:t>
      </w:r>
    </w:p>
    <w:p>
      <w:pPr>
        <w:pStyle w:val="SourceCode"/>
      </w:pPr>
      <w:r>
        <w:rPr>
          <w:rStyle w:val="CommentTok"/>
        </w:rPr>
        <w:t xml:space="preserve">// Se muestra el valor que contiene la clave "lista_de_servidor"</w:t>
      </w:r>
      <w:r>
        <w:br/>
      </w:r>
      <w:r>
        <w:rPr>
          <w:rStyle w:val="FunctionTok"/>
        </w:rPr>
        <w:t xml:space="preserve">print</w:t>
      </w:r>
      <w:r>
        <w:rPr>
          <w:rStyle w:val="NormalTok"/>
        </w:rPr>
        <w:t xml:space="preserve">(diccServ</w:t>
      </w:r>
      <w:r>
        <w:rPr>
          <w:rStyle w:val="OperatorTok"/>
        </w:rPr>
        <w:t xml:space="preserve">.</w:t>
      </w:r>
      <w:r>
        <w:rPr>
          <w:rStyle w:val="FunctionTok"/>
        </w:rPr>
        <w:t xml:space="preserve">get</w:t>
      </w:r>
      <w:r>
        <w:rPr>
          <w:rStyle w:val="NormalTok"/>
        </w:rPr>
        <w:t xml:space="preserve">(</w:t>
      </w:r>
      <w:r>
        <w:rPr>
          <w:rStyle w:val="StringTok"/>
        </w:rPr>
        <w:t xml:space="preserve">'lista_de_servidor'</w:t>
      </w:r>
      <w:r>
        <w:rPr>
          <w:rStyle w:val="NormalTok"/>
        </w:rPr>
        <w:t xml:space="preserve">))</w:t>
      </w:r>
      <w:r>
        <w:rPr>
          <w:rStyle w:val="OperatorTok"/>
        </w:rPr>
        <w:t xml:space="preserve">;</w:t>
      </w:r>
      <w:r>
        <w:br/>
      </w:r>
      <w:r>
        <w:br/>
      </w:r>
      <w:r>
        <w:rPr>
          <w:rStyle w:val="CommentTok"/>
        </w:rPr>
        <w:t xml:space="preserve">// Se muestra el valor que contiene el elemento "numero_de_usuario"   </w:t>
      </w:r>
      <w:r>
        <w:br/>
      </w:r>
      <w:r>
        <w:rPr>
          <w:rStyle w:val="FunctionTok"/>
        </w:rPr>
        <w:t xml:space="preserve">print</w:t>
      </w:r>
      <w:r>
        <w:rPr>
          <w:rStyle w:val="NormalTok"/>
        </w:rPr>
        <w:t xml:space="preserve">(diccServ</w:t>
      </w:r>
      <w:r>
        <w:rPr>
          <w:rStyle w:val="OperatorTok"/>
        </w:rPr>
        <w:t xml:space="preserve">.</w:t>
      </w:r>
      <w:r>
        <w:rPr>
          <w:rStyle w:val="FunctionTok"/>
        </w:rPr>
        <w:t xml:space="preserve">get</w:t>
      </w:r>
      <w:r>
        <w:rPr>
          <w:rStyle w:val="NormalTok"/>
        </w:rPr>
        <w:t xml:space="preserve">(</w:t>
      </w:r>
      <w:r>
        <w:rPr>
          <w:rStyle w:val="StringTok"/>
        </w:rPr>
        <w:t xml:space="preserve">'numero_de_usuario'</w:t>
      </w:r>
      <w:r>
        <w:rPr>
          <w:rStyle w:val="NormalTok"/>
        </w:rPr>
        <w:t xml:space="preserve">))</w:t>
      </w:r>
      <w:r>
        <w:rPr>
          <w:rStyle w:val="OperatorTok"/>
        </w:rPr>
        <w:t xml:space="preserve">;</w:t>
      </w:r>
      <w:r>
        <w:rPr>
          <w:rStyle w:val="NormalTok"/>
        </w:rPr>
        <w:t xml:space="preserve">        </w:t>
      </w:r>
    </w:p>
    <w:p>
      <w:pPr>
        <w:pStyle w:val="FirstParagraph"/>
      </w:pPr>
      <w:r>
        <w:t xml:space="preserve">Por último, si se desea obtener las claves disponibles en un</w:t>
      </w:r>
      <w:r>
        <w:t xml:space="preserve"> </w:t>
      </w:r>
      <w:r>
        <w:rPr>
          <w:rStyle w:val="VerbatimChar"/>
        </w:rPr>
        <w:t xml:space="preserve">ee.Dictionary</w:t>
      </w:r>
      <w:r>
        <w:t xml:space="preserve"> </w:t>
      </w:r>
      <w:r>
        <w:t xml:space="preserve">se utiliza el método</w:t>
      </w:r>
      <w:r>
        <w:t xml:space="preserve"> </w:t>
      </w:r>
      <w:r>
        <w:rPr>
          <w:rStyle w:val="VerbatimChar"/>
        </w:rPr>
        <w:t xml:space="preserve">.keys</w:t>
      </w:r>
      <w:r>
        <w:t xml:space="preserve">. Este método devuelve una lista. De igual forma, si se desea obtener los valores disponibles en un</w:t>
      </w:r>
      <w:r>
        <w:t xml:space="preserve"> </w:t>
      </w:r>
      <w:r>
        <w:rPr>
          <w:rStyle w:val="VerbatimChar"/>
        </w:rPr>
        <w:t xml:space="preserve">ee.Dictionary</w:t>
      </w:r>
      <w:r>
        <w:t xml:space="preserve"> </w:t>
      </w:r>
      <w:r>
        <w:t xml:space="preserve">se utiliza el método</w:t>
      </w:r>
      <w:r>
        <w:t xml:space="preserve"> </w:t>
      </w:r>
      <w:r>
        <w:rPr>
          <w:rStyle w:val="VerbatimChar"/>
        </w:rPr>
        <w:t xml:space="preserve">.values</w:t>
      </w:r>
      <w:r>
        <w:t xml:space="preserve">, la cual devuelve una lista (Fig. 5.10).</w:t>
      </w:r>
    </w:p>
    <w:p>
      <w:pPr>
        <w:pStyle w:val="BodyText"/>
      </w:pPr>
      <w:r>
        <w:t xml:space="preserve">Ejercicio 7.2</w:t>
      </w:r>
    </w:p>
    <w:p>
      <w:pPr>
        <w:pStyle w:val="SourceCode"/>
      </w:pPr>
      <w:r>
        <w:rPr>
          <w:rStyle w:val="CommentTok"/>
        </w:rPr>
        <w:t xml:space="preserve">// Muestra una lista con todas las claves del ee.Dictionary</w:t>
      </w:r>
      <w:r>
        <w:br/>
      </w:r>
      <w:r>
        <w:rPr>
          <w:rStyle w:val="FunctionTok"/>
        </w:rPr>
        <w:t xml:space="preserve">print</w:t>
      </w:r>
      <w:r>
        <w:rPr>
          <w:rStyle w:val="NormalTok"/>
        </w:rPr>
        <w:t xml:space="preserve">(</w:t>
      </w:r>
      <w:r>
        <w:rPr>
          <w:rStyle w:val="StringTok"/>
        </w:rPr>
        <w:t xml:space="preserve">'claves'</w:t>
      </w:r>
      <w:r>
        <w:rPr>
          <w:rStyle w:val="OperatorTok"/>
        </w:rPr>
        <w:t xml:space="preserve">,</w:t>
      </w:r>
      <w:r>
        <w:rPr>
          <w:rStyle w:val="NormalTok"/>
        </w:rPr>
        <w:t xml:space="preserve">diccServ</w:t>
      </w:r>
      <w:r>
        <w:rPr>
          <w:rStyle w:val="OperatorTok"/>
        </w:rPr>
        <w:t xml:space="preserve">.</w:t>
      </w:r>
      <w:r>
        <w:rPr>
          <w:rStyle w:val="FunctionTok"/>
        </w:rPr>
        <w:t xml:space="preserve">keys</w:t>
      </w:r>
      <w:r>
        <w:rPr>
          <w:rStyle w:val="NormalTok"/>
        </w:rPr>
        <w:t xml:space="preserve">())</w:t>
      </w:r>
      <w:r>
        <w:rPr>
          <w:rStyle w:val="OperatorTok"/>
        </w:rPr>
        <w:t xml:space="preserve">;</w:t>
      </w:r>
      <w:r>
        <w:rPr>
          <w:rStyle w:val="NormalTok"/>
        </w:rPr>
        <w:t xml:space="preserve">    </w:t>
      </w:r>
      <w:r>
        <w:br/>
      </w:r>
      <w:r>
        <w:br/>
      </w:r>
      <w:r>
        <w:rPr>
          <w:rStyle w:val="CommentTok"/>
        </w:rPr>
        <w:t xml:space="preserve">// Muestra una lista con todos los valores del ee.Dictionary</w:t>
      </w:r>
      <w:r>
        <w:br/>
      </w:r>
      <w:r>
        <w:rPr>
          <w:rStyle w:val="FunctionTok"/>
        </w:rPr>
        <w:t xml:space="preserve">print</w:t>
      </w:r>
      <w:r>
        <w:rPr>
          <w:rStyle w:val="NormalTok"/>
        </w:rPr>
        <w:t xml:space="preserve">(</w:t>
      </w:r>
      <w:r>
        <w:rPr>
          <w:rStyle w:val="StringTok"/>
        </w:rPr>
        <w:t xml:space="preserve">'valores'</w:t>
      </w:r>
      <w:r>
        <w:rPr>
          <w:rStyle w:val="OperatorTok"/>
        </w:rPr>
        <w:t xml:space="preserve">,</w:t>
      </w:r>
      <w:r>
        <w:rPr>
          <w:rStyle w:val="NormalTok"/>
        </w:rPr>
        <w:t xml:space="preserve">diccServ</w:t>
      </w:r>
      <w:r>
        <w:rPr>
          <w:rStyle w:val="OperatorTok"/>
        </w:rPr>
        <w:t xml:space="preserve">.</w:t>
      </w:r>
      <w:r>
        <w:rPr>
          <w:rStyle w:val="FunctionTok"/>
        </w:rPr>
        <w:t xml:space="preserve">values</w:t>
      </w:r>
      <w:r>
        <w:rPr>
          <w:rStyle w:val="NormalTok"/>
        </w:rPr>
        <w:t xml:space="preserve">())</w:t>
      </w:r>
      <w:r>
        <w:rPr>
          <w:rStyle w:val="OperatorTok"/>
        </w:rPr>
        <w:t xml:space="preserve">;</w:t>
      </w:r>
      <w:r>
        <w:rPr>
          <w:rStyle w:val="NormalTok"/>
        </w:rPr>
        <w:t xml:space="preserve">  </w:t>
      </w:r>
    </w:p>
    <w:p>
      <w:pPr>
        <w:pStyle w:val="CaptionedFigure"/>
      </w:pPr>
      <w:r>
        <w:drawing>
          <wp:inline>
            <wp:extent cx="5334000" cy="7065414"/>
            <wp:effectExtent b="0" l="0" r="0" t="0"/>
            <wp:docPr descr="Resultado del ejercicio 7." title="" id="1" name="Picture"/>
            <a:graphic>
              <a:graphicData uri="http://schemas.openxmlformats.org/drawingml/2006/picture">
                <pic:pic>
                  <pic:nvPicPr>
                    <pic:cNvPr descr="Img/ej7.png" id="0" name="Picture"/>
                    <pic:cNvPicPr>
                      <a:picLocks noChangeArrowheads="1" noChangeAspect="1"/>
                    </pic:cNvPicPr>
                  </pic:nvPicPr>
                  <pic:blipFill>
                    <a:blip r:embed="rId116"/>
                    <a:stretch>
                      <a:fillRect/>
                    </a:stretch>
                  </pic:blipFill>
                  <pic:spPr bwMode="auto">
                    <a:xfrm>
                      <a:off x="0" y="0"/>
                      <a:ext cx="5334000" cy="7065414"/>
                    </a:xfrm>
                    <a:prstGeom prst="rect">
                      <a:avLst/>
                    </a:prstGeom>
                    <a:noFill/>
                    <a:ln w="9525">
                      <a:noFill/>
                      <a:headEnd/>
                      <a:tailEnd/>
                    </a:ln>
                  </pic:spPr>
                </pic:pic>
              </a:graphicData>
            </a:graphic>
          </wp:inline>
        </w:drawing>
      </w:r>
    </w:p>
    <w:p>
      <w:pPr>
        <w:pStyle w:val="ImageCaption"/>
      </w:pPr>
      <w:r>
        <w:t xml:space="preserve">Resultado del ejercicio 7.</w:t>
      </w:r>
    </w:p>
    <w:bookmarkEnd w:id="117"/>
    <w:bookmarkStart w:id="119" w:name="ee.date"/>
    <w:p>
      <w:pPr>
        <w:pStyle w:val="Heading4"/>
      </w:pPr>
      <w:r>
        <w:t xml:space="preserve">ee.Date</w:t>
      </w:r>
    </w:p>
    <w:p>
      <w:pPr>
        <w:pStyle w:val="FirstParagraph"/>
      </w:pPr>
      <w:r>
        <w:t xml:space="preserve">Esta es la forma en la que GEE trabaja con fechas. Al definir un objeto de este tipo, se puede utilizar cualquier método indicado para objetos de tipo</w:t>
      </w:r>
      <w:r>
        <w:t xml:space="preserve"> </w:t>
      </w:r>
      <w:r>
        <w:rPr>
          <w:rStyle w:val="VerbatimChar"/>
        </w:rPr>
        <w:t xml:space="preserve">ee.Date</w:t>
      </w:r>
      <w:r>
        <w:t xml:space="preserve"> </w:t>
      </w:r>
      <w:r>
        <w:t xml:space="preserve">(ver enlace anterior; Fig. 5.11). Hay varias formas de construir una fecha específica:</w:t>
      </w:r>
    </w:p>
    <w:p>
      <w:pPr>
        <w:numPr>
          <w:ilvl w:val="0"/>
          <w:numId w:val="1015"/>
        </w:numPr>
        <w:pStyle w:val="Compact"/>
      </w:pPr>
      <w:r>
        <w:t xml:space="preserve">Se puede usar un texto de usuario indicando la fecha en el siguiente formato:</w:t>
      </w:r>
      <w:r>
        <w:t xml:space="preserve"> </w:t>
      </w:r>
      <w:r>
        <w:t xml:space="preserve">“</w:t>
      </w:r>
      <w:r>
        <w:t xml:space="preserve">YYYY-MM-DD</w:t>
      </w:r>
      <w:r>
        <w:t xml:space="preserve">”</w:t>
      </w:r>
      <w:r>
        <w:t xml:space="preserve">, esta fecha obligatoriamente debe:</w:t>
      </w:r>
    </w:p>
    <w:p>
      <w:pPr>
        <w:numPr>
          <w:ilvl w:val="0"/>
          <w:numId w:val="1016"/>
        </w:numPr>
        <w:pStyle w:val="Compact"/>
      </w:pPr>
      <w:r>
        <w:t xml:space="preserve">Usar la función</w:t>
      </w:r>
      <w:r>
        <w:t xml:space="preserve"> </w:t>
      </w:r>
      <w:r>
        <w:rPr>
          <w:rStyle w:val="VerbatimChar"/>
        </w:rPr>
        <w:t xml:space="preserve">ee.Date</w:t>
      </w:r>
      <w:r>
        <w:t xml:space="preserve">.</w:t>
      </w:r>
    </w:p>
    <w:p>
      <w:pPr>
        <w:numPr>
          <w:ilvl w:val="0"/>
          <w:numId w:val="1016"/>
        </w:numPr>
        <w:pStyle w:val="Compact"/>
      </w:pPr>
      <w:r>
        <w:t xml:space="preserve">Indicar la fecha en el orden de Año Mes Día (AAAA-MM-DD).</w:t>
      </w:r>
    </w:p>
    <w:p>
      <w:pPr>
        <w:numPr>
          <w:ilvl w:val="0"/>
          <w:numId w:val="1016"/>
        </w:numPr>
        <w:pStyle w:val="Compact"/>
      </w:pPr>
      <w:r>
        <w:t xml:space="preserve">Usar guiones como separadores</w:t>
      </w:r>
      <w:r>
        <w:t xml:space="preserve"> </w:t>
      </w:r>
      <w:r>
        <w:rPr>
          <w:rStyle w:val="VerbatimChar"/>
        </w:rPr>
        <w:t xml:space="preserve">-</w:t>
      </w:r>
      <w:r>
        <w:t xml:space="preserve">.</w:t>
      </w:r>
    </w:p>
    <w:p>
      <w:pPr>
        <w:numPr>
          <w:ilvl w:val="0"/>
          <w:numId w:val="1016"/>
        </w:numPr>
        <w:pStyle w:val="Compact"/>
      </w:pPr>
      <w:r>
        <w:t xml:space="preserve">Tener meses numéricos de dos dígitos (01, 02, 03, 04, 05, 06, 07, 08, 09, 10, 11, 12).</w:t>
      </w:r>
    </w:p>
    <w:p>
      <w:pPr>
        <w:numPr>
          <w:ilvl w:val="0"/>
          <w:numId w:val="1016"/>
        </w:numPr>
        <w:pStyle w:val="Compact"/>
      </w:pPr>
      <w:r>
        <w:t xml:space="preserve">Tener días de dos dígitos (01, 02, 03 … 09, 10, 11 … 30).</w:t>
      </w:r>
    </w:p>
    <w:p>
      <w:pPr>
        <w:numPr>
          <w:ilvl w:val="0"/>
          <w:numId w:val="1016"/>
        </w:numPr>
        <w:pStyle w:val="Compact"/>
      </w:pPr>
      <w:r>
        <w:t xml:space="preserve">Estar entre comillas,</w:t>
      </w:r>
      <w:r>
        <w:t xml:space="preserve"> </w:t>
      </w:r>
      <w:r>
        <w:t xml:space="preserve">“</w:t>
      </w:r>
      <w:r>
        <w:t xml:space="preserve">1989-08-23</w:t>
      </w:r>
      <w:r>
        <w:t xml:space="preserve">”</w:t>
      </w:r>
      <w:r>
        <w:t xml:space="preserve">.</w:t>
      </w:r>
    </w:p>
    <w:p>
      <w:pPr>
        <w:numPr>
          <w:ilvl w:val="0"/>
          <w:numId w:val="1017"/>
        </w:numPr>
        <w:pStyle w:val="Compact"/>
      </w:pPr>
      <w:r>
        <w:t xml:space="preserve">Usar números de usuario, en este caso se debe:</w:t>
      </w:r>
    </w:p>
    <w:p>
      <w:pPr>
        <w:numPr>
          <w:ilvl w:val="0"/>
          <w:numId w:val="1018"/>
        </w:numPr>
        <w:pStyle w:val="Compact"/>
      </w:pPr>
      <w:r>
        <w:t xml:space="preserve">Usar el método</w:t>
      </w:r>
      <w:r>
        <w:t xml:space="preserve"> </w:t>
      </w:r>
      <w:r>
        <w:rPr>
          <w:rStyle w:val="VerbatimChar"/>
        </w:rPr>
        <w:t xml:space="preserve">ee.DatefromYMD</w:t>
      </w:r>
      <w:r>
        <w:t xml:space="preserve">.</w:t>
      </w:r>
    </w:p>
    <w:p>
      <w:pPr>
        <w:numPr>
          <w:ilvl w:val="0"/>
          <w:numId w:val="1018"/>
        </w:numPr>
        <w:pStyle w:val="Compact"/>
      </w:pPr>
      <w:r>
        <w:t xml:space="preserve">Ingresar dentro del paréntesis el año, el mes y el día (en ese orden), separados por comas.</w:t>
      </w:r>
      <w:r>
        <w:t xml:space="preserve"> </w:t>
      </w:r>
      <w:r>
        <w:rPr>
          <w:rStyle w:val="VerbatimChar"/>
        </w:rPr>
        <w:t xml:space="preserve">ee.Date.fromYMD(2015,03,28)</w:t>
      </w:r>
    </w:p>
    <w:p>
      <w:pPr>
        <w:numPr>
          <w:ilvl w:val="0"/>
          <w:numId w:val="1019"/>
        </w:numPr>
        <w:pStyle w:val="Compact"/>
      </w:pPr>
      <w:r>
        <w:t xml:space="preserve">Usar un texto de usuario especificando el formato, para esto se debe:</w:t>
      </w:r>
    </w:p>
    <w:p>
      <w:pPr>
        <w:numPr>
          <w:ilvl w:val="0"/>
          <w:numId w:val="1020"/>
        </w:numPr>
        <w:pStyle w:val="Compact"/>
      </w:pPr>
      <w:r>
        <w:t xml:space="preserve">Usar el método</w:t>
      </w:r>
      <w:r>
        <w:t xml:space="preserve"> </w:t>
      </w:r>
      <w:r>
        <w:rPr>
          <w:rStyle w:val="VerbatimChar"/>
        </w:rPr>
        <w:t xml:space="preserve">ee.Date.parse</w:t>
      </w:r>
      <w:r>
        <w:t xml:space="preserve">.</w:t>
      </w:r>
    </w:p>
    <w:p>
      <w:pPr>
        <w:numPr>
          <w:ilvl w:val="0"/>
          <w:numId w:val="1020"/>
        </w:numPr>
        <w:pStyle w:val="Compact"/>
      </w:pPr>
      <w:r>
        <w:t xml:space="preserve">Especificar el formato de la fecha con la siguiente clave (YYYY=año, MM=mes, D=día).</w:t>
      </w:r>
    </w:p>
    <w:p>
      <w:pPr>
        <w:numPr>
          <w:ilvl w:val="0"/>
          <w:numId w:val="1020"/>
        </w:numPr>
        <w:pStyle w:val="Compact"/>
      </w:pPr>
      <w:r>
        <w:t xml:space="preserve">Especificar el tipo de separador.</w:t>
      </w:r>
    </w:p>
    <w:p>
      <w:pPr>
        <w:numPr>
          <w:ilvl w:val="0"/>
          <w:numId w:val="1020"/>
        </w:numPr>
        <w:pStyle w:val="Compact"/>
      </w:pPr>
      <w:r>
        <w:t xml:space="preserve">Especificar el orden en el que se ingresará el texto.</w:t>
      </w:r>
    </w:p>
    <w:p>
      <w:pPr>
        <w:numPr>
          <w:ilvl w:val="0"/>
          <w:numId w:val="1020"/>
        </w:numPr>
        <w:pStyle w:val="Compact"/>
      </w:pPr>
      <w:r>
        <w:t xml:space="preserve">Especificar la cantidad de dígitos esperada para cada ítem (año, mes y día).</w:t>
      </w:r>
    </w:p>
    <w:p>
      <w:pPr>
        <w:numPr>
          <w:ilvl w:val="0"/>
          <w:numId w:val="1020"/>
        </w:numPr>
        <w:pStyle w:val="Compact"/>
      </w:pPr>
      <w:r>
        <w:t xml:space="preserve">El formato debe estar entre comillas.</w:t>
      </w:r>
    </w:p>
    <w:p>
      <w:pPr>
        <w:numPr>
          <w:ilvl w:val="0"/>
          <w:numId w:val="1020"/>
        </w:numPr>
        <w:pStyle w:val="Compact"/>
      </w:pPr>
      <w:r>
        <w:t xml:space="preserve">Luego de especificar el formato, se ingresa dentro de comillas el texto a convertir a</w:t>
      </w:r>
      <w:r>
        <w:t xml:space="preserve"> </w:t>
      </w:r>
      <w:r>
        <w:rPr>
          <w:rStyle w:val="VerbatimChar"/>
        </w:rPr>
        <w:t xml:space="preserve">ee.Date</w:t>
      </w:r>
      <w:r>
        <w:t xml:space="preserve"> </w:t>
      </w:r>
      <w:r>
        <w:t xml:space="preserve">(entre el formato y el texto debe ir una coma).</w:t>
      </w:r>
    </w:p>
    <w:p>
      <w:pPr>
        <w:pStyle w:val="FirstParagraph"/>
      </w:pPr>
      <w:r>
        <w:t xml:space="preserve">Ejercicio 8:</w:t>
      </w:r>
    </w:p>
    <w:p>
      <w:pPr>
        <w:pStyle w:val="SourceCode"/>
      </w:pPr>
      <w:r>
        <w:rPr>
          <w:rStyle w:val="CommentTok"/>
        </w:rPr>
        <w:t xml:space="preserve">// Fecha como un texto de cliente</w:t>
      </w:r>
      <w:r>
        <w:br/>
      </w:r>
      <w:r>
        <w:rPr>
          <w:rStyle w:val="KeywordTok"/>
        </w:rPr>
        <w:t xml:space="preserve">var</w:t>
      </w:r>
      <w:r>
        <w:rPr>
          <w:rStyle w:val="NormalTok"/>
        </w:rPr>
        <w:t xml:space="preserve"> fechaString </w:t>
      </w:r>
      <w:r>
        <w:rPr>
          <w:rStyle w:val="OperatorTok"/>
        </w:rPr>
        <w:t xml:space="preserve">=</w:t>
      </w:r>
      <w:r>
        <w:rPr>
          <w:rStyle w:val="NormalTok"/>
        </w:rPr>
        <w:t xml:space="preserve"> </w:t>
      </w:r>
      <w:r>
        <w:rPr>
          <w:rStyle w:val="StringTok"/>
        </w:rPr>
        <w:t xml:space="preserve">'2001-10'</w:t>
      </w:r>
      <w:r>
        <w:rPr>
          <w:rStyle w:val="OperatorTok"/>
        </w:rPr>
        <w:t xml:space="preserve">;</w:t>
      </w:r>
      <w:r>
        <w:br/>
      </w:r>
      <w:r>
        <w:br/>
      </w:r>
      <w:r>
        <w:rPr>
          <w:rStyle w:val="CommentTok"/>
        </w:rPr>
        <w:t xml:space="preserve">// Convierte la fecha de texto de cliente a ee.Date del servidor    </w:t>
      </w:r>
      <w:r>
        <w:br/>
      </w:r>
      <w:r>
        <w:rPr>
          <w:rStyle w:val="KeywordTok"/>
        </w:rPr>
        <w:t xml:space="preserve">var</w:t>
      </w:r>
      <w:r>
        <w:rPr>
          <w:rStyle w:val="NormalTok"/>
        </w:rPr>
        <w:t xml:space="preserve"> fecha </w:t>
      </w:r>
      <w:r>
        <w:rPr>
          <w:rStyle w:val="OperatorTok"/>
        </w:rPr>
        <w:t xml:space="preserve">=</w:t>
      </w:r>
      <w:r>
        <w:rPr>
          <w:rStyle w:val="NormalTok"/>
        </w:rPr>
        <w:t xml:space="preserve"> ee</w:t>
      </w:r>
      <w:r>
        <w:rPr>
          <w:rStyle w:val="OperatorTok"/>
        </w:rPr>
        <w:t xml:space="preserve">.</w:t>
      </w:r>
      <w:r>
        <w:rPr>
          <w:rStyle w:val="FunctionTok"/>
        </w:rPr>
        <w:t xml:space="preserve">Date</w:t>
      </w:r>
      <w:r>
        <w:rPr>
          <w:rStyle w:val="NormalTok"/>
        </w:rPr>
        <w:t xml:space="preserve">(fechaString)</w:t>
      </w:r>
      <w:r>
        <w:rPr>
          <w:rStyle w:val="OperatorTok"/>
        </w:rPr>
        <w:t xml:space="preserve">;</w:t>
      </w:r>
      <w:r>
        <w:rPr>
          <w:rStyle w:val="NormalTok"/>
        </w:rPr>
        <w:t xml:space="preserve">  </w:t>
      </w:r>
      <w:r>
        <w:br/>
      </w:r>
      <w:r>
        <w:br/>
      </w:r>
      <w:r>
        <w:rPr>
          <w:rStyle w:val="CommentTok"/>
        </w:rPr>
        <w:t xml:space="preserve">// Crea una ee.Date a partir de definir año, mes y dia con números del </w:t>
      </w:r>
      <w:r>
        <w:br/>
      </w:r>
      <w:r>
        <w:rPr>
          <w:rStyle w:val="CommentTok"/>
        </w:rPr>
        <w:t xml:space="preserve">// cliente           </w:t>
      </w:r>
      <w:r>
        <w:br/>
      </w:r>
      <w:r>
        <w:rPr>
          <w:rStyle w:val="KeywordTok"/>
        </w:rPr>
        <w:t xml:space="preserve">var</w:t>
      </w:r>
      <w:r>
        <w:rPr>
          <w:rStyle w:val="NormalTok"/>
        </w:rPr>
        <w:t xml:space="preserve"> fecha2 </w:t>
      </w:r>
      <w:r>
        <w:rPr>
          <w:rStyle w:val="OperatorTok"/>
        </w:rPr>
        <w:t xml:space="preserve">=</w:t>
      </w:r>
      <w:r>
        <w:rPr>
          <w:rStyle w:val="NormalTok"/>
        </w:rPr>
        <w:t xml:space="preserve"> ee</w:t>
      </w:r>
      <w:r>
        <w:rPr>
          <w:rStyle w:val="OperatorTok"/>
        </w:rPr>
        <w:t xml:space="preserve">.</w:t>
      </w:r>
      <w:r>
        <w:rPr>
          <w:rStyle w:val="AttributeTok"/>
        </w:rPr>
        <w:t xml:space="preserve">Date</w:t>
      </w:r>
      <w:r>
        <w:rPr>
          <w:rStyle w:val="OperatorTok"/>
        </w:rPr>
        <w:t xml:space="preserve">.</w:t>
      </w:r>
      <w:r>
        <w:rPr>
          <w:rStyle w:val="FunctionTok"/>
        </w:rPr>
        <w:t xml:space="preserve">fromYMD</w:t>
      </w:r>
      <w:r>
        <w:rPr>
          <w:rStyle w:val="NormalTok"/>
        </w:rPr>
        <w:t xml:space="preserve">(</w:t>
      </w:r>
      <w:r>
        <w:rPr>
          <w:rStyle w:val="DecValTok"/>
        </w:rPr>
        <w:t xml:space="preserve">2015</w:t>
      </w:r>
      <w:r>
        <w:rPr>
          <w:rStyle w:val="OperatorTok"/>
        </w:rPr>
        <w:t xml:space="preserve">,</w:t>
      </w:r>
      <w:r>
        <w:rPr>
          <w:rStyle w:val="DecValTok"/>
        </w:rPr>
        <w:t xml:space="preserve">03</w:t>
      </w:r>
      <w:r>
        <w:rPr>
          <w:rStyle w:val="OperatorTok"/>
        </w:rPr>
        <w:t xml:space="preserve">,</w:t>
      </w:r>
      <w:r>
        <w:rPr>
          <w:rStyle w:val="DecValTok"/>
        </w:rPr>
        <w:t xml:space="preserve">28</w:t>
      </w:r>
      <w:r>
        <w:rPr>
          <w:rStyle w:val="NormalTok"/>
        </w:rPr>
        <w:t xml:space="preserve">)</w:t>
      </w:r>
      <w:r>
        <w:rPr>
          <w:rStyle w:val="OperatorTok"/>
        </w:rPr>
        <w:t xml:space="preserve">;</w:t>
      </w:r>
      <w:r>
        <w:rPr>
          <w:rStyle w:val="NormalTok"/>
        </w:rPr>
        <w:t xml:space="preserve"> </w:t>
      </w:r>
      <w:r>
        <w:br/>
      </w:r>
      <w:r>
        <w:rPr>
          <w:rStyle w:val="NormalTok"/>
        </w:rPr>
        <w:t xml:space="preserve">   </w:t>
      </w:r>
      <w:r>
        <w:br/>
      </w:r>
      <w:r>
        <w:rPr>
          <w:rStyle w:val="CommentTok"/>
        </w:rPr>
        <w:t xml:space="preserve">// Crea una fecha a partir de un formato especificado y un texto que </w:t>
      </w:r>
      <w:r>
        <w:br/>
      </w:r>
      <w:r>
        <w:rPr>
          <w:rStyle w:val="CommentTok"/>
        </w:rPr>
        <w:t xml:space="preserve">// cumple con dicho formato, nótese que se especifica el orden del día </w:t>
      </w:r>
      <w:r>
        <w:br/>
      </w:r>
      <w:r>
        <w:rPr>
          <w:rStyle w:val="CommentTok"/>
        </w:rPr>
        <w:t xml:space="preserve">// año y mes, se especifica cada separador, y si se usan meses como texto</w:t>
      </w:r>
      <w:r>
        <w:br/>
      </w:r>
      <w:r>
        <w:rPr>
          <w:rStyle w:val="CommentTok"/>
        </w:rPr>
        <w:t xml:space="preserve">// deben ser las 3 primeras iniciales del mes en inglés</w:t>
      </w:r>
      <w:r>
        <w:br/>
      </w:r>
      <w:r>
        <w:rPr>
          <w:rStyle w:val="KeywordTok"/>
        </w:rPr>
        <w:t xml:space="preserve">var</w:t>
      </w:r>
      <w:r>
        <w:rPr>
          <w:rStyle w:val="NormalTok"/>
        </w:rPr>
        <w:t xml:space="preserve"> fecha3 </w:t>
      </w:r>
      <w:r>
        <w:rPr>
          <w:rStyle w:val="OperatorTok"/>
        </w:rPr>
        <w:t xml:space="preserve">=</w:t>
      </w:r>
      <w:r>
        <w:rPr>
          <w:rStyle w:val="NormalTok"/>
        </w:rPr>
        <w:t xml:space="preserve"> ee</w:t>
      </w:r>
      <w:r>
        <w:rPr>
          <w:rStyle w:val="OperatorTok"/>
        </w:rPr>
        <w:t xml:space="preserve">.</w:t>
      </w:r>
      <w:r>
        <w:rPr>
          <w:rStyle w:val="AttributeTok"/>
        </w:rPr>
        <w:t xml:space="preserve">Date</w:t>
      </w:r>
      <w:r>
        <w:rPr>
          <w:rStyle w:val="OperatorTok"/>
        </w:rPr>
        <w:t xml:space="preserve">.</w:t>
      </w:r>
      <w:r>
        <w:rPr>
          <w:rStyle w:val="FunctionTok"/>
        </w:rPr>
        <w:t xml:space="preserve">parse</w:t>
      </w:r>
      <w:r>
        <w:rPr>
          <w:rStyle w:val="NormalTok"/>
        </w:rPr>
        <w:t xml:space="preserve">(</w:t>
      </w:r>
      <w:r>
        <w:rPr>
          <w:rStyle w:val="StringTok"/>
        </w:rPr>
        <w:t xml:space="preserve">'DD_YYYY/MMM'</w:t>
      </w:r>
      <w:r>
        <w:rPr>
          <w:rStyle w:val="OperatorTok"/>
        </w:rPr>
        <w:t xml:space="preserve">,</w:t>
      </w:r>
      <w:r>
        <w:rPr>
          <w:rStyle w:val="NormalTok"/>
        </w:rPr>
        <w:t xml:space="preserve"> </w:t>
      </w:r>
      <w:r>
        <w:rPr>
          <w:rStyle w:val="StringTok"/>
        </w:rPr>
        <w:t xml:space="preserve">'14_1827/jul'</w:t>
      </w:r>
      <w:r>
        <w:rPr>
          <w:rStyle w:val="NormalTok"/>
        </w:rPr>
        <w:t xml:space="preserve">)</w:t>
      </w:r>
      <w:r>
        <w:rPr>
          <w:rStyle w:val="OperatorTok"/>
        </w:rPr>
        <w:t xml:space="preserve">;</w:t>
      </w:r>
      <w:r>
        <w:rPr>
          <w:rStyle w:val="NormalTok"/>
        </w:rPr>
        <w:t xml:space="preserve"> </w:t>
      </w:r>
    </w:p>
    <w:p>
      <w:pPr>
        <w:pStyle w:val="FirstParagraph"/>
      </w:pPr>
      <w:r>
        <w:t xml:space="preserve">Internamente los objetos ee.Date transforman el formato de fecha a formato UNIX (también llamado EPOCH o POSIX: que se define como la cantidad de segundos transcurridos desde la medianoche UTC del 1 de enero de 1970. Vease en la siguiente figura</w:t>
      </w:r>
    </w:p>
    <w:p>
      <w:pPr>
        <w:pStyle w:val="CaptionedFigure"/>
      </w:pPr>
      <w:r>
        <w:drawing>
          <wp:inline>
            <wp:extent cx="5334000" cy="3133426"/>
            <wp:effectExtent b="0" l="0" r="0" t="0"/>
            <wp:docPr descr="Resultado del ejercicio 8." title="" id="1" name="Picture"/>
            <a:graphic>
              <a:graphicData uri="http://schemas.openxmlformats.org/drawingml/2006/picture">
                <pic:pic>
                  <pic:nvPicPr>
                    <pic:cNvPr descr="Img/ej8.png" id="0" name="Picture"/>
                    <pic:cNvPicPr>
                      <a:picLocks noChangeArrowheads="1" noChangeAspect="1"/>
                    </pic:cNvPicPr>
                  </pic:nvPicPr>
                  <pic:blipFill>
                    <a:blip r:embed="rId118"/>
                    <a:stretch>
                      <a:fillRect/>
                    </a:stretch>
                  </pic:blipFill>
                  <pic:spPr bwMode="auto">
                    <a:xfrm>
                      <a:off x="0" y="0"/>
                      <a:ext cx="5334000" cy="3133426"/>
                    </a:xfrm>
                    <a:prstGeom prst="rect">
                      <a:avLst/>
                    </a:prstGeom>
                    <a:noFill/>
                    <a:ln w="9525">
                      <a:noFill/>
                      <a:headEnd/>
                      <a:tailEnd/>
                    </a:ln>
                  </pic:spPr>
                </pic:pic>
              </a:graphicData>
            </a:graphic>
          </wp:inline>
        </w:drawing>
      </w:r>
    </w:p>
    <w:p>
      <w:pPr>
        <w:pStyle w:val="ImageCaption"/>
      </w:pPr>
      <w:r>
        <w:t xml:space="preserve">Resultado del ejercicio 8.</w:t>
      </w:r>
    </w:p>
    <w:bookmarkEnd w:id="119"/>
    <w:bookmarkStart w:id="120" w:name="ee.image"/>
    <w:p>
      <w:pPr>
        <w:pStyle w:val="Heading4"/>
      </w:pPr>
      <w:r>
        <w:t xml:space="preserve">ee.Image</w:t>
      </w:r>
    </w:p>
    <w:p>
      <w:pPr>
        <w:pStyle w:val="FirstParagraph"/>
      </w:pPr>
      <w:r>
        <w:t xml:space="preserve">La definición de objetos</w:t>
      </w:r>
      <w:r>
        <w:t xml:space="preserve"> </w:t>
      </w:r>
      <w:r>
        <w:rPr>
          <w:rStyle w:val="VerbatimChar"/>
        </w:rPr>
        <w:t xml:space="preserve">ee.Image</w:t>
      </w:r>
      <w:r>
        <w:t xml:space="preserve"> </w:t>
      </w:r>
      <w:r>
        <w:t xml:space="preserve">(imagen) habilita los métodos disponibles en GEE para el procesamiento de imágenes. Este va a ser el tipo de objetos para trabajar con cualquier elemento de tipo ráster en GEE. Más adelante se explica con mayor detalle.</w:t>
      </w:r>
    </w:p>
    <w:bookmarkEnd w:id="120"/>
    <w:bookmarkStart w:id="121" w:name="ee.imagecollection"/>
    <w:p>
      <w:pPr>
        <w:pStyle w:val="Heading4"/>
      </w:pPr>
      <w:r>
        <w:t xml:space="preserve">ee.ImageCollection</w:t>
      </w:r>
    </w:p>
    <w:p>
      <w:pPr>
        <w:pStyle w:val="FirstParagraph"/>
      </w:pPr>
      <w:r>
        <w:t xml:space="preserve">Las colecciones de imágenes (</w:t>
      </w:r>
      <w:r>
        <w:t xml:space="preserve">“</w:t>
      </w:r>
      <w:r>
        <w:t xml:space="preserve">image collections</w:t>
      </w:r>
      <w:r>
        <w:t xml:space="preserve">”</w:t>
      </w:r>
      <w:r>
        <w:t xml:space="preserve">) están formadas por imágenes individuales (</w:t>
      </w:r>
      <w:r>
        <w:rPr>
          <w:rStyle w:val="VerbatimChar"/>
        </w:rPr>
        <w:t xml:space="preserve">ee.Image</w:t>
      </w:r>
      <w:r>
        <w:t xml:space="preserve">). Al definir un objeto de este tipo, se puede utilizar cualquier método para objetos de tipo</w:t>
      </w:r>
      <w:r>
        <w:t xml:space="preserve"> </w:t>
      </w:r>
      <w:r>
        <w:rPr>
          <w:rStyle w:val="VerbatimChar"/>
        </w:rPr>
        <w:t xml:space="preserve">ee.ImageCollection</w:t>
      </w:r>
      <w:r>
        <w:t xml:space="preserve">. Más adelante se explica este tipo de objetos con mayor detalle.</w:t>
      </w:r>
    </w:p>
    <w:bookmarkEnd w:id="121"/>
    <w:bookmarkStart w:id="122" w:name="ee.feature"/>
    <w:p>
      <w:pPr>
        <w:pStyle w:val="Heading4"/>
      </w:pPr>
      <w:r>
        <w:t xml:space="preserve">ee.Feature</w:t>
      </w:r>
    </w:p>
    <w:p>
      <w:pPr>
        <w:pStyle w:val="FirstParagraph"/>
      </w:pPr>
      <w:r>
        <w:t xml:space="preserve">Este va a ser el tipo de objetos para trabajar con cualquier objeto de tipo vector o tabla. Al definir un objeto de este tipo, se puede utilizar cualquier método para objetos</w:t>
      </w:r>
      <w:r>
        <w:t xml:space="preserve"> </w:t>
      </w:r>
      <w:r>
        <w:rPr>
          <w:rStyle w:val="VerbatimChar"/>
        </w:rPr>
        <w:t xml:space="preserve">ee.Feature</w:t>
      </w:r>
      <w:r>
        <w:t xml:space="preserve">. Más adelante se explica este tipo de objeto con mayor detalle.</w:t>
      </w:r>
    </w:p>
    <w:bookmarkEnd w:id="122"/>
    <w:bookmarkStart w:id="123" w:name="ee.featurecollection"/>
    <w:p>
      <w:pPr>
        <w:pStyle w:val="Heading4"/>
      </w:pPr>
      <w:r>
        <w:t xml:space="preserve">ee.FeatureCollection</w:t>
      </w:r>
    </w:p>
    <w:p>
      <w:pPr>
        <w:pStyle w:val="FirstParagraph"/>
      </w:pPr>
      <w:r>
        <w:t xml:space="preserve">Las colecciones de vectores (</w:t>
      </w:r>
      <w:r>
        <w:t xml:space="preserve">“</w:t>
      </w:r>
      <w:r>
        <w:t xml:space="preserve">feature collections</w:t>
      </w:r>
      <w:r>
        <w:t xml:space="preserve">”</w:t>
      </w:r>
      <w:r>
        <w:t xml:space="preserve">) están formadas por varios vectores (</w:t>
      </w:r>
      <w:r>
        <w:rPr>
          <w:rStyle w:val="VerbatimChar"/>
        </w:rPr>
        <w:t xml:space="preserve">ee.Feature</w:t>
      </w:r>
      <w:r>
        <w:t xml:space="preserve">). Además, al definir un objeto como</w:t>
      </w:r>
      <w:r>
        <w:t xml:space="preserve"> </w:t>
      </w:r>
      <w:r>
        <w:rPr>
          <w:rStyle w:val="VerbatimChar"/>
        </w:rPr>
        <w:t xml:space="preserve">ee.FeatureCollection</w:t>
      </w:r>
      <w:r>
        <w:t xml:space="preserve"> </w:t>
      </w:r>
      <w:r>
        <w:t xml:space="preserve">permite utilizar cualquier método definido para este tipo de objetos. Más adelante se explica estos objetos con mayor detalle.</w:t>
      </w:r>
    </w:p>
    <w:bookmarkEnd w:id="123"/>
    <w:bookmarkStart w:id="124" w:name="ee.algorithms"/>
    <w:p>
      <w:pPr>
        <w:pStyle w:val="Heading4"/>
      </w:pPr>
      <w:r>
        <w:t xml:space="preserve">ee.Algorithms</w:t>
      </w:r>
    </w:p>
    <w:p>
      <w:pPr>
        <w:pStyle w:val="FirstParagraph"/>
      </w:pPr>
      <w:r>
        <w:t xml:space="preserve">Este tipo de objetos contienen algoritmos precargados en GEE. Estos algoritmos tienen una gran variedad de aplicaciones, desde operaciones sencillas como una evaluación lógica, por ejemplo,</w:t>
      </w:r>
      <w:r>
        <w:t xml:space="preserve"> </w:t>
      </w:r>
      <w:r>
        <w:rPr>
          <w:rStyle w:val="VerbatimChar"/>
        </w:rPr>
        <w:t xml:space="preserve">ee.Algorithms.If</w:t>
      </w:r>
      <w:r>
        <w:t xml:space="preserve">, hasta algoritmos de segmentación temporal de una serie de imágenes, por ejemplo,</w:t>
      </w:r>
      <w:r>
        <w:t xml:space="preserve"> </w:t>
      </w:r>
      <w:r>
        <w:rPr>
          <w:rStyle w:val="VerbatimChar"/>
        </w:rPr>
        <w:t xml:space="preserve">ee.Algorithms.TemporalSegmentation.Ccdc</w:t>
      </w:r>
      <w:r>
        <w:t xml:space="preserve">.</w:t>
      </w:r>
    </w:p>
    <w:bookmarkEnd w:id="124"/>
    <w:bookmarkStart w:id="125" w:name="ee.array"/>
    <w:p>
      <w:pPr>
        <w:pStyle w:val="Heading4"/>
      </w:pPr>
      <w:r>
        <w:t xml:space="preserve">ee.Array</w:t>
      </w:r>
    </w:p>
    <w:p>
      <w:pPr>
        <w:pStyle w:val="FirstParagraph"/>
      </w:pPr>
      <w:r>
        <w:t xml:space="preserve">Este tipo de objetos corresponden a arreglos multidimensionales. Los arreglos se pueden interpretar como matrices de más de dos dimensiones (por ejemplo, filas y columnas). Su uso más común se da en el análisis de series de tiempo o con ordenaciones espectrales. Este tipo de objetos cuentan con una serie de métodos, los cuales se pueden consultar bajo la biblioteca de</w:t>
      </w:r>
      <w:r>
        <w:t xml:space="preserve"> </w:t>
      </w:r>
      <w:r>
        <w:rPr>
          <w:rStyle w:val="VerbatimChar"/>
        </w:rPr>
        <w:t xml:space="preserve">ee.Array</w:t>
      </w:r>
      <w:r>
        <w:t xml:space="preserve"> </w:t>
      </w:r>
      <w:r>
        <w:t xml:space="preserve">(ver liga anterior).</w:t>
      </w:r>
    </w:p>
    <w:bookmarkEnd w:id="125"/>
    <w:bookmarkStart w:id="126" w:name="ee.classifier"/>
    <w:p>
      <w:pPr>
        <w:pStyle w:val="Heading4"/>
      </w:pPr>
      <w:r>
        <w:t xml:space="preserve">ee.Classifier</w:t>
      </w:r>
    </w:p>
    <w:p>
      <w:pPr>
        <w:pStyle w:val="FirstParagraph"/>
      </w:pPr>
      <w:r>
        <w:t xml:space="preserve">Este tipo de objetos corresponden a algoritmos de clasificación supervisada de datos que se encuentran precargados en GEE. Por ejemplo, se encuentra el algoritmo de random forest, disponible mediante la función</w:t>
      </w:r>
      <w:r>
        <w:t xml:space="preserve"> </w:t>
      </w:r>
      <w:r>
        <w:rPr>
          <w:rStyle w:val="VerbatimChar"/>
        </w:rPr>
        <w:t xml:space="preserve">ee.Classifier.smileRandomForest</w:t>
      </w:r>
      <w:r>
        <w:t xml:space="preserve"> </w:t>
      </w:r>
      <w:r>
        <w:t xml:space="preserve">o MaxEnt, disponible mediante la función</w:t>
      </w:r>
      <w:r>
        <w:t xml:space="preserve"> </w:t>
      </w:r>
      <w:r>
        <w:rPr>
          <w:rStyle w:val="VerbatimChar"/>
        </w:rPr>
        <w:t xml:space="preserve">ee.Classifier.amnhMaxent</w:t>
      </w:r>
      <w:r>
        <w:t xml:space="preserve">, entre otros.</w:t>
      </w:r>
    </w:p>
    <w:bookmarkEnd w:id="126"/>
    <w:bookmarkStart w:id="127" w:name="ee.clusterer"/>
    <w:p>
      <w:pPr>
        <w:pStyle w:val="Heading4"/>
      </w:pPr>
      <w:r>
        <w:t xml:space="preserve">ee.Clusterer</w:t>
      </w:r>
    </w:p>
    <w:p>
      <w:pPr>
        <w:pStyle w:val="FirstParagraph"/>
      </w:pPr>
      <w:r>
        <w:t xml:space="preserve">Este tipo de objetos corresponden a algoritmos de clasificación no supervisada de datos que se encuentran precargados en GEE. Por ejemplo, se encuentra el algoritmo de k-means, disponible mediante la función</w:t>
      </w:r>
      <w:r>
        <w:t xml:space="preserve"> </w:t>
      </w:r>
      <w:r>
        <w:rPr>
          <w:rStyle w:val="VerbatimChar"/>
        </w:rPr>
        <w:t xml:space="preserve">ee.Clusterer.wekaKMeans</w:t>
      </w:r>
      <w:r>
        <w:t xml:space="preserve"> </w:t>
      </w:r>
      <w:r>
        <w:t xml:space="preserve">o Cobweb, disponible mediante la función</w:t>
      </w:r>
      <w:r>
        <w:t xml:space="preserve"> </w:t>
      </w:r>
      <w:r>
        <w:rPr>
          <w:rStyle w:val="VerbatimChar"/>
        </w:rPr>
        <w:t xml:space="preserve">ee.Clusterer.wekaCobweb</w:t>
      </w:r>
      <w:r>
        <w:t xml:space="preserve">.</w:t>
      </w:r>
    </w:p>
    <w:bookmarkEnd w:id="127"/>
    <w:bookmarkStart w:id="128" w:name="ee.filter"/>
    <w:p>
      <w:pPr>
        <w:pStyle w:val="Heading4"/>
      </w:pPr>
      <w:r>
        <w:t xml:space="preserve">ee.Filter</w:t>
      </w:r>
    </w:p>
    <w:p>
      <w:pPr>
        <w:pStyle w:val="FirstParagraph"/>
      </w:pPr>
      <w:r>
        <w:t xml:space="preserve">Este tipo de objetos se utilizan para filtrar colecciones, ya sean de vectores o de imágenes. También permiten definir filtros de distintos tipos, ya sean espaciales, temporales o en función de características de las imágenes o vectores (por ejemplo, metadatos). Por último, contienen métodos para combinar filtros.</w:t>
      </w:r>
    </w:p>
    <w:bookmarkEnd w:id="128"/>
    <w:bookmarkStart w:id="129" w:name="ee.geometry"/>
    <w:p>
      <w:pPr>
        <w:pStyle w:val="Heading4"/>
      </w:pPr>
      <w:r>
        <w:t xml:space="preserve">ee.Geometry</w:t>
      </w:r>
    </w:p>
    <w:p>
      <w:pPr>
        <w:pStyle w:val="FirstParagraph"/>
      </w:pPr>
      <w:r>
        <w:t xml:space="preserve">Este tipo de objetos corresponden a distintos tipos de geometrías, que incluyen líneas, polígonos y puntos. Además, en GEE se encuentran varios métodos precargados que se pueden aplicar a este tipo de objetos como, por ejemplo,</w:t>
      </w:r>
      <w:r>
        <w:t xml:space="preserve"> </w:t>
      </w:r>
      <w:r>
        <w:rPr>
          <w:rStyle w:val="VerbatimChar"/>
        </w:rPr>
        <w:t xml:space="preserve">ee.Geometry.MultiPolygon.Simplify</w:t>
      </w:r>
      <w:r>
        <w:t xml:space="preserve"> </w:t>
      </w:r>
      <w:r>
        <w:t xml:space="preserve">para simplificar polígonos múltiples o</w:t>
      </w:r>
      <w:r>
        <w:t xml:space="preserve"> </w:t>
      </w:r>
      <w:r>
        <w:rPr>
          <w:rStyle w:val="VerbatimChar"/>
        </w:rPr>
        <w:t xml:space="preserve">ee.Geometry.Polygon.area</w:t>
      </w:r>
      <w:r>
        <w:t xml:space="preserve"> </w:t>
      </w:r>
      <w:r>
        <w:t xml:space="preserve">para calcular el área de un polígono.</w:t>
      </w:r>
    </w:p>
    <w:bookmarkEnd w:id="129"/>
    <w:bookmarkStart w:id="130" w:name="ee.join"/>
    <w:p>
      <w:pPr>
        <w:pStyle w:val="Heading4"/>
      </w:pPr>
      <w:r>
        <w:t xml:space="preserve">ee.Join</w:t>
      </w:r>
    </w:p>
    <w:p>
      <w:pPr>
        <w:pStyle w:val="FirstParagraph"/>
      </w:pPr>
      <w:r>
        <w:t xml:space="preserve">Este conjunto de métodos permite realizar uniones entre colecciones de vectores, utilizando los campos de estos como las claves para realizar las uniones. Por ejemplo, se pueden unir dos colecciones de vectores mediante</w:t>
      </w:r>
      <w:r>
        <w:t xml:space="preserve"> </w:t>
      </w:r>
      <w:r>
        <w:rPr>
          <w:rStyle w:val="VerbatimChar"/>
        </w:rPr>
        <w:t xml:space="preserve">ee.Join.merge</w:t>
      </w:r>
      <w:r>
        <w:t xml:space="preserve"> </w:t>
      </w:r>
      <w:r>
        <w:t xml:space="preserve">o unir los campos de una primera colección con los de una segunda mediante</w:t>
      </w:r>
      <w:r>
        <w:t xml:space="preserve"> </w:t>
      </w:r>
      <w:r>
        <w:rPr>
          <w:rStyle w:val="VerbatimChar"/>
        </w:rPr>
        <w:t xml:space="preserve">ee.Join.inner</w:t>
      </w:r>
      <w:r>
        <w:t xml:space="preserve">.</w:t>
      </w:r>
    </w:p>
    <w:bookmarkEnd w:id="130"/>
    <w:bookmarkStart w:id="131" w:name="ee.reducer"/>
    <w:p>
      <w:pPr>
        <w:pStyle w:val="Heading4"/>
      </w:pPr>
      <w:r>
        <w:t xml:space="preserve">ee.Reducer</w:t>
      </w:r>
    </w:p>
    <w:p>
      <w:pPr>
        <w:pStyle w:val="FirstParagraph"/>
      </w:pPr>
      <w:r>
        <w:t xml:space="preserve">Los reductores (</w:t>
      </w:r>
      <w:r>
        <w:t xml:space="preserve">“</w:t>
      </w:r>
      <w:r>
        <w:t xml:space="preserve">reducers</w:t>
      </w:r>
      <w:r>
        <w:t xml:space="preserve">”</w:t>
      </w:r>
      <w:r>
        <w:t xml:space="preserve">) permiten agregar datos basados en una regla o utilizando una operación matemática determinada. Este tipo de métodos son los utilizados para generar, por ejemplo, una sola imagen a partir de varias imágenes que comparten una misma extensión espacial. El tipo de reductor define el tipo de agregación que se aplique. Por ejemplo, se puede reducir con una sencilla estadística (mínimo, máximo, media, moda, mediana, etc.) o con reductores más complejos (histogramas, enlistar, regresión lineal). También pueden reducirse datos con dimensión temporal (colección de imágenes de diferentes fechas), dimensión espacial, según las bandas de las imágenes o incluso según los atributos de los vectores.</w:t>
      </w:r>
    </w:p>
    <w:bookmarkEnd w:id="131"/>
    <w:bookmarkStart w:id="132" w:name="ee.terrain"/>
    <w:p>
      <w:pPr>
        <w:pStyle w:val="Heading4"/>
      </w:pPr>
      <w:r>
        <w:t xml:space="preserve">ee.Terrain</w:t>
      </w:r>
    </w:p>
    <w:p>
      <w:pPr>
        <w:pStyle w:val="FirstParagraph"/>
      </w:pPr>
      <w:r>
        <w:t xml:space="preserve">Este conjunto de métodos permite calcular algunas operaciones topográficas, a partir de un modelo digital de elevación (DEM). Por ejemplo, en GEE se encuentran los métodos</w:t>
      </w:r>
      <w:r>
        <w:t xml:space="preserve"> </w:t>
      </w:r>
      <w:r>
        <w:rPr>
          <w:rStyle w:val="VerbatimChar"/>
        </w:rPr>
        <w:t xml:space="preserve">ee.Terrain.aspect</w:t>
      </w:r>
      <w:r>
        <w:t xml:space="preserve"> </w:t>
      </w:r>
      <w:r>
        <w:t xml:space="preserve">para calcular el aspecto o</w:t>
      </w:r>
      <w:r>
        <w:t xml:space="preserve"> </w:t>
      </w:r>
      <w:r>
        <w:rPr>
          <w:rStyle w:val="VerbatimChar"/>
        </w:rPr>
        <w:t xml:space="preserve">ee.Terrain.slope</w:t>
      </w:r>
      <w:r>
        <w:t xml:space="preserve"> </w:t>
      </w:r>
      <w:r>
        <w:t xml:space="preserve">para calcular la pendiente.</w:t>
      </w:r>
    </w:p>
    <w:p>
      <w:pPr>
        <w:pStyle w:val="BodyText"/>
      </w:pPr>
      <w:r>
        <w:t xml:space="preserve">Los argumentos de cualquier método del servidor se pasan como un diccionario (dentro de llaves</w:t>
      </w:r>
      <w:r>
        <w:t xml:space="preserve"> </w:t>
      </w:r>
      <w:r>
        <w:rPr>
          <w:rStyle w:val="VerbatimChar"/>
        </w:rPr>
        <w:t xml:space="preserve">{}</w:t>
      </w:r>
      <w:r>
        <w:t xml:space="preserve">).</w:t>
      </w:r>
    </w:p>
    <w:p>
      <w:r>
        <w:br w:type="page"/>
      </w:r>
    </w:p>
    <w:bookmarkEnd w:id="132"/>
    <w:bookmarkEnd w:id="133"/>
    <w:bookmarkEnd w:id="134"/>
    <w:bookmarkStart w:id="149" w:name="ee.geometry-1"/>
    <w:p>
      <w:pPr>
        <w:pStyle w:val="Heading1"/>
      </w:pPr>
      <w:r>
        <w:t xml:space="preserve">ee.Geometry</w:t>
      </w:r>
    </w:p>
    <w:p>
      <w:pPr>
        <w:pStyle w:val="FirstParagraph"/>
      </w:pPr>
      <w:r>
        <w:t xml:space="preserve">Las geometrías (</w:t>
      </w:r>
      <w:r>
        <w:rPr>
          <w:rStyle w:val="VerbatimChar"/>
        </w:rPr>
        <w:t xml:space="preserve">ee.Geometry</w:t>
      </w:r>
      <w:r>
        <w:t xml:space="preserve">) son objetos que permiten leer y manejar formas geométricas asociadas a un sistema de coordenadas geográficas. En GEE existen diversos tipos de geometrías que incluyen punto, multipunto, línea, multilínea, perímetro, polígono y multipolígono. Las geometrías en GEE corresponden, por defecto, a geometrías geodésicas.</w:t>
      </w:r>
    </w:p>
    <w:bookmarkStart w:id="135" w:name="información-y-metadatos"/>
    <w:p>
      <w:pPr>
        <w:pStyle w:val="Heading2"/>
      </w:pPr>
      <w:r>
        <w:t xml:space="preserve">Información y metadatos</w:t>
      </w:r>
    </w:p>
    <w:p>
      <w:pPr>
        <w:pStyle w:val="FirstParagraph"/>
      </w:pPr>
      <w:r>
        <w:t xml:space="preserve">La información que contienen los objetos de tipo geometría corresponden a puntos, líneas o polígonos definidos por una lista de coordenadas geográficas. Por lo tanto, dependiendo del tipo de geometría, se pueden consultar algunas características de estos como el área de un polígono mediante</w:t>
      </w:r>
      <w:r>
        <w:t xml:space="preserve"> </w:t>
      </w:r>
      <w:r>
        <w:rPr>
          <w:rStyle w:val="VerbatimChar"/>
        </w:rPr>
        <w:t xml:space="preserve">.area</w:t>
      </w:r>
      <w:r>
        <w:t xml:space="preserve">, el tipo de la geometría, mediante</w:t>
      </w:r>
      <w:r>
        <w:t xml:space="preserve"> </w:t>
      </w:r>
      <w:r>
        <w:rPr>
          <w:rStyle w:val="VerbatimChar"/>
        </w:rPr>
        <w:t xml:space="preserve">.type</w:t>
      </w:r>
      <w:r>
        <w:t xml:space="preserve"> </w:t>
      </w:r>
      <w:r>
        <w:t xml:space="preserve">o las coordenadas mediante</w:t>
      </w:r>
      <w:r>
        <w:t xml:space="preserve"> </w:t>
      </w:r>
      <w:r>
        <w:rPr>
          <w:rStyle w:val="VerbatimChar"/>
        </w:rPr>
        <w:t xml:space="preserve">.coordinates</w:t>
      </w:r>
      <w:r>
        <w:t xml:space="preserve">.</w:t>
      </w:r>
    </w:p>
    <w:bookmarkEnd w:id="135"/>
    <w:bookmarkStart w:id="147" w:name="creación-de-geometrías"/>
    <w:p>
      <w:pPr>
        <w:pStyle w:val="Heading2"/>
      </w:pPr>
      <w:r>
        <w:t xml:space="preserve">Creación de geometrías</w:t>
      </w:r>
    </w:p>
    <w:p>
      <w:pPr>
        <w:pStyle w:val="FirstParagraph"/>
      </w:pPr>
      <w:r>
        <w:t xml:space="preserve">GEE utiliza el objeto</w:t>
      </w:r>
      <w:r>
        <w:t xml:space="preserve"> </w:t>
      </w:r>
      <w:r>
        <w:rPr>
          <w:rStyle w:val="VerbatimChar"/>
        </w:rPr>
        <w:t xml:space="preserve">ee.Geometry</w:t>
      </w:r>
      <w:r>
        <w:t xml:space="preserve"> </w:t>
      </w:r>
      <w:r>
        <w:t xml:space="preserve">para leer y manejar formas geométricas, estas incluyen geometrías sin área, como son (Fig. 6.1):</w:t>
      </w:r>
    </w:p>
    <w:p>
      <w:pPr>
        <w:numPr>
          <w:ilvl w:val="0"/>
          <w:numId w:val="1021"/>
        </w:numPr>
        <w:pStyle w:val="Compact"/>
      </w:pPr>
      <w:r>
        <w:t xml:space="preserve">Punto (</w:t>
      </w:r>
      <w:r>
        <w:rPr>
          <w:rStyle w:val="VerbatimChar"/>
        </w:rPr>
        <w:t xml:space="preserve">ee.Geometry.Point</w:t>
      </w:r>
      <w:r>
        <w:t xml:space="preserve">): una coordenada en X &amp; Y.</w:t>
      </w:r>
    </w:p>
    <w:p>
      <w:pPr>
        <w:numPr>
          <w:ilvl w:val="0"/>
          <w:numId w:val="1021"/>
        </w:numPr>
        <w:pStyle w:val="Compact"/>
      </w:pPr>
      <w:r>
        <w:t xml:space="preserve">Multipunto (</w:t>
      </w:r>
      <w:r>
        <w:rPr>
          <w:rStyle w:val="VerbatimChar"/>
        </w:rPr>
        <w:t xml:space="preserve">ee.Geometry.MultiPoint</w:t>
      </w:r>
      <w:r>
        <w:t xml:space="preserve">): una lista de puntos.</w:t>
      </w:r>
    </w:p>
    <w:p>
      <w:pPr>
        <w:numPr>
          <w:ilvl w:val="0"/>
          <w:numId w:val="1021"/>
        </w:numPr>
        <w:pStyle w:val="Compact"/>
      </w:pPr>
      <w:r>
        <w:t xml:space="preserve">Línea (</w:t>
      </w:r>
      <w:r>
        <w:rPr>
          <w:rStyle w:val="VerbatimChar"/>
        </w:rPr>
        <w:t xml:space="preserve">ee.Geometry.LineString</w:t>
      </w:r>
      <w:r>
        <w:t xml:space="preserve">): una línea.</w:t>
      </w:r>
    </w:p>
    <w:p>
      <w:pPr>
        <w:numPr>
          <w:ilvl w:val="0"/>
          <w:numId w:val="1021"/>
        </w:numPr>
        <w:pStyle w:val="Compact"/>
      </w:pPr>
      <w:r>
        <w:t xml:space="preserve">Multilínea (</w:t>
      </w:r>
      <w:r>
        <w:rPr>
          <w:rStyle w:val="VerbatimChar"/>
        </w:rPr>
        <w:t xml:space="preserve">ee.Geometry.MultiLineString</w:t>
      </w:r>
      <w:r>
        <w:t xml:space="preserve">): una lista de líneas.</w:t>
      </w:r>
    </w:p>
    <w:p>
      <w:pPr>
        <w:numPr>
          <w:ilvl w:val="0"/>
          <w:numId w:val="1021"/>
        </w:numPr>
        <w:pStyle w:val="Compact"/>
      </w:pPr>
      <w:r>
        <w:t xml:space="preserve">Perímetro (</w:t>
      </w:r>
      <w:r>
        <w:rPr>
          <w:rStyle w:val="VerbatimChar"/>
        </w:rPr>
        <w:t xml:space="preserve">ee.Geometry.línearRing</w:t>
      </w:r>
      <w:r>
        <w:t xml:space="preserve">): un perímetro (una línea cerrada).</w:t>
      </w:r>
    </w:p>
    <w:p>
      <w:pPr>
        <w:pStyle w:val="FirstParagraph"/>
      </w:pPr>
      <w:r>
        <w:t xml:space="preserve">Ejercicio 9</w:t>
      </w:r>
    </w:p>
    <w:p>
      <w:pPr>
        <w:pStyle w:val="SourceCode"/>
      </w:pPr>
      <w:r>
        <w:rPr>
          <w:rStyle w:val="CommentTok"/>
        </w:rPr>
        <w:t xml:space="preserve">// Un punto definido con su coordenada  </w:t>
      </w:r>
      <w:r>
        <w:br/>
      </w:r>
      <w:r>
        <w:rPr>
          <w:rStyle w:val="KeywordTok"/>
        </w:rPr>
        <w:t xml:space="preserve">var</w:t>
      </w:r>
      <w:r>
        <w:rPr>
          <w:rStyle w:val="NormalTok"/>
        </w:rPr>
        <w:t xml:space="preserve"> punto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Point</w:t>
      </w:r>
      <w:r>
        <w:rPr>
          <w:rStyle w:val="NormalTok"/>
        </w:rPr>
        <w:t xml:space="preserve">(</w:t>
      </w:r>
      <w:r>
        <w:rPr>
          <w:rStyle w:val="OperatorTok"/>
        </w:rPr>
        <w:t xml:space="preserve">-</w:t>
      </w:r>
      <w:r>
        <w:rPr>
          <w:rStyle w:val="FloatTok"/>
        </w:rPr>
        <w:t xml:space="preserve">99.14</w:t>
      </w:r>
      <w:r>
        <w:rPr>
          <w:rStyle w:val="OperatorTok"/>
        </w:rPr>
        <w:t xml:space="preserve">,</w:t>
      </w:r>
      <w:r>
        <w:rPr>
          <w:rStyle w:val="NormalTok"/>
        </w:rPr>
        <w:t xml:space="preserve"> </w:t>
      </w:r>
      <w:r>
        <w:rPr>
          <w:rStyle w:val="FloatTok"/>
        </w:rPr>
        <w:t xml:space="preserve">19.47</w:t>
      </w:r>
      <w:r>
        <w:rPr>
          <w:rStyle w:val="NormalTok"/>
        </w:rPr>
        <w:t xml:space="preserve">)</w:t>
      </w:r>
      <w:r>
        <w:rPr>
          <w:rStyle w:val="OperatorTok"/>
        </w:rPr>
        <w:t xml:space="preserve">;</w:t>
      </w:r>
      <w:r>
        <w:rPr>
          <w:rStyle w:val="NormalTok"/>
        </w:rPr>
        <w:t xml:space="preserve"> </w:t>
      </w:r>
      <w:r>
        <w:br/>
      </w:r>
      <w:r>
        <w:br/>
      </w:r>
      <w:r>
        <w:rPr>
          <w:rStyle w:val="CommentTok"/>
        </w:rPr>
        <w:t xml:space="preserve">// Un MultiPunto definido a partir de una lista de coordenadas de puntos</w:t>
      </w:r>
      <w:r>
        <w:br/>
      </w:r>
      <w:r>
        <w:rPr>
          <w:rStyle w:val="KeywordTok"/>
        </w:rPr>
        <w:t xml:space="preserve">var</w:t>
      </w:r>
      <w:r>
        <w:rPr>
          <w:rStyle w:val="NormalTok"/>
        </w:rPr>
        <w:t xml:space="preserve"> MultiPunto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MultiPoint</w:t>
      </w:r>
      <w:r>
        <w:rPr>
          <w:rStyle w:val="NormalTok"/>
        </w:rPr>
        <w:t xml:space="preserve">([     </w:t>
      </w:r>
      <w:r>
        <w:br/>
      </w:r>
      <w:r>
        <w:rPr>
          <w:rStyle w:val="NormalTok"/>
        </w:rPr>
        <w:t xml:space="preserve">  </w:t>
      </w:r>
      <w:r>
        <w:rPr>
          <w:rStyle w:val="OperatorTok"/>
        </w:rPr>
        <w:t xml:space="preserve">-</w:t>
      </w:r>
      <w:r>
        <w:rPr>
          <w:rStyle w:val="FloatTok"/>
        </w:rPr>
        <w:t xml:space="preserve">74.072</w:t>
      </w:r>
      <w:r>
        <w:rPr>
          <w:rStyle w:val="OperatorTok"/>
        </w:rPr>
        <w:t xml:space="preserve">,</w:t>
      </w:r>
      <w:r>
        <w:rPr>
          <w:rStyle w:val="NormalTok"/>
        </w:rPr>
        <w:t xml:space="preserve"> </w:t>
      </w:r>
      <w:r>
        <w:rPr>
          <w:rStyle w:val="FloatTok"/>
        </w:rPr>
        <w:t xml:space="preserve">4.754</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75.545</w:t>
      </w:r>
      <w:r>
        <w:rPr>
          <w:rStyle w:val="OperatorTok"/>
        </w:rPr>
        <w:t xml:space="preserve">,</w:t>
      </w:r>
      <w:r>
        <w:rPr>
          <w:rStyle w:val="NormalTok"/>
        </w:rPr>
        <w:t xml:space="preserve"> </w:t>
      </w:r>
      <w:r>
        <w:rPr>
          <w:rStyle w:val="FloatTok"/>
        </w:rPr>
        <w:t xml:space="preserve">6.285</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76.533</w:t>
      </w:r>
      <w:r>
        <w:rPr>
          <w:rStyle w:val="OperatorTok"/>
        </w:rPr>
        <w:t xml:space="preserve">,</w:t>
      </w:r>
      <w:r>
        <w:rPr>
          <w:rStyle w:val="NormalTok"/>
        </w:rPr>
        <w:t xml:space="preserve"> </w:t>
      </w:r>
      <w:r>
        <w:rPr>
          <w:rStyle w:val="FloatTok"/>
        </w:rPr>
        <w:t xml:space="preserve">3.461</w:t>
      </w:r>
      <w:r>
        <w:rPr>
          <w:rStyle w:val="OperatorTok"/>
        </w:rPr>
        <w:t xml:space="preserve">,</w:t>
      </w:r>
      <w:r>
        <w:br/>
      </w:r>
      <w:r>
        <w:rPr>
          <w:rStyle w:val="NormalTok"/>
        </w:rPr>
        <w:t xml:space="preserve">  </w:t>
      </w:r>
      <w:r>
        <w:rPr>
          <w:rStyle w:val="OperatorTok"/>
        </w:rPr>
        <w:t xml:space="preserve">-</w:t>
      </w:r>
      <w:r>
        <w:rPr>
          <w:rStyle w:val="FloatTok"/>
        </w:rPr>
        <w:t xml:space="preserve">74.819</w:t>
      </w:r>
      <w:r>
        <w:rPr>
          <w:rStyle w:val="OperatorTok"/>
        </w:rPr>
        <w:t xml:space="preserve">,</w:t>
      </w:r>
      <w:r>
        <w:rPr>
          <w:rStyle w:val="NormalTok"/>
        </w:rPr>
        <w:t xml:space="preserve"> </w:t>
      </w:r>
      <w:r>
        <w:rPr>
          <w:rStyle w:val="FloatTok"/>
        </w:rPr>
        <w:t xml:space="preserve">10.997</w:t>
      </w:r>
      <w:r>
        <w:rPr>
          <w:rStyle w:val="OperatorTok"/>
        </w:rPr>
        <w:t xml:space="preserve">,</w:t>
      </w:r>
      <w:r>
        <w:br/>
      </w:r>
      <w:r>
        <w:rPr>
          <w:rStyle w:val="NormalTok"/>
        </w:rPr>
        <w:t xml:space="preserve">  </w:t>
      </w:r>
      <w:r>
        <w:rPr>
          <w:rStyle w:val="OperatorTok"/>
        </w:rPr>
        <w:t xml:space="preserve">-</w:t>
      </w:r>
      <w:r>
        <w:rPr>
          <w:rStyle w:val="FloatTok"/>
        </w:rPr>
        <w:t xml:space="preserve">75.501</w:t>
      </w:r>
      <w:r>
        <w:rPr>
          <w:rStyle w:val="OperatorTok"/>
        </w:rPr>
        <w:t xml:space="preserve">,</w:t>
      </w:r>
      <w:r>
        <w:rPr>
          <w:rStyle w:val="NormalTok"/>
        </w:rPr>
        <w:t xml:space="preserve"> </w:t>
      </w:r>
      <w:r>
        <w:rPr>
          <w:rStyle w:val="FloatTok"/>
        </w:rPr>
        <w:t xml:space="preserve">10.393</w:t>
      </w:r>
      <w:r>
        <w:rPr>
          <w:rStyle w:val="NormalTok"/>
        </w:rPr>
        <w:t xml:space="preserve">])</w:t>
      </w:r>
      <w:r>
        <w:rPr>
          <w:rStyle w:val="OperatorTok"/>
        </w:rPr>
        <w:t xml:space="preserve">;</w:t>
      </w:r>
      <w:r>
        <w:br/>
      </w:r>
      <w:r>
        <w:br/>
      </w:r>
      <w:r>
        <w:rPr>
          <w:rStyle w:val="CommentTok"/>
        </w:rPr>
        <w:t xml:space="preserve">// Una línea definida a partir de una lista de las coordenadas de sus </w:t>
      </w:r>
      <w:r>
        <w:br/>
      </w:r>
      <w:r>
        <w:rPr>
          <w:rStyle w:val="CommentTok"/>
        </w:rPr>
        <w:t xml:space="preserve">// vértices</w:t>
      </w:r>
      <w:r>
        <w:br/>
      </w:r>
      <w:r>
        <w:rPr>
          <w:rStyle w:val="KeywordTok"/>
        </w:rPr>
        <w:t xml:space="preserve">var</w:t>
      </w:r>
      <w:r>
        <w:rPr>
          <w:rStyle w:val="NormalTok"/>
        </w:rPr>
        <w:t xml:space="preserve"> linea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 </w:t>
      </w:r>
      <w:r>
        <w:br/>
      </w:r>
      <w:r>
        <w:rPr>
          <w:rStyle w:val="NormalTok"/>
        </w:rPr>
        <w:t xml:space="preserve">  </w:t>
      </w:r>
      <w:r>
        <w:rPr>
          <w:rStyle w:val="OperatorTok"/>
        </w:rPr>
        <w:t xml:space="preserve">-</w:t>
      </w:r>
      <w:r>
        <w:rPr>
          <w:rStyle w:val="FloatTok"/>
        </w:rPr>
        <w:t xml:space="preserve">117.08</w:t>
      </w:r>
      <w:r>
        <w:rPr>
          <w:rStyle w:val="OperatorTok"/>
        </w:rPr>
        <w:t xml:space="preserve">,</w:t>
      </w:r>
      <w:r>
        <w:rPr>
          <w:rStyle w:val="NormalTok"/>
        </w:rPr>
        <w:t xml:space="preserve"> </w:t>
      </w:r>
      <w:r>
        <w:rPr>
          <w:rStyle w:val="FloatTok"/>
        </w:rPr>
        <w:t xml:space="preserve">32.04</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104.25</w:t>
      </w:r>
      <w:r>
        <w:rPr>
          <w:rStyle w:val="OperatorTok"/>
        </w:rPr>
        <w:t xml:space="preserve">,</w:t>
      </w:r>
      <w:r>
        <w:rPr>
          <w:rStyle w:val="NormalTok"/>
        </w:rPr>
        <w:t xml:space="preserve"> </w:t>
      </w:r>
      <w:r>
        <w:rPr>
          <w:rStyle w:val="FloatTok"/>
        </w:rPr>
        <w:t xml:space="preserve">31.74</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96.69</w:t>
      </w:r>
      <w:r>
        <w:rPr>
          <w:rStyle w:val="OperatorTok"/>
        </w:rPr>
        <w:t xml:space="preserve">,</w:t>
      </w:r>
      <w:r>
        <w:rPr>
          <w:rStyle w:val="NormalTok"/>
        </w:rPr>
        <w:t xml:space="preserve"> </w:t>
      </w:r>
      <w:r>
        <w:rPr>
          <w:rStyle w:val="FloatTok"/>
        </w:rPr>
        <w:t xml:space="preserve">25.58</w:t>
      </w:r>
      <w:r>
        <w:rPr>
          <w:rStyle w:val="OperatorTok"/>
        </w:rPr>
        <w:t xml:space="preserve">,</w:t>
      </w:r>
      <w:r>
        <w:br/>
      </w:r>
      <w:r>
        <w:rPr>
          <w:rStyle w:val="NormalTok"/>
        </w:rPr>
        <w:t xml:space="preserve">  </w:t>
      </w:r>
      <w:r>
        <w:rPr>
          <w:rStyle w:val="OperatorTok"/>
        </w:rPr>
        <w:t xml:space="preserve">-</w:t>
      </w:r>
      <w:r>
        <w:rPr>
          <w:rStyle w:val="FloatTok"/>
        </w:rPr>
        <w:t xml:space="preserve">95.99</w:t>
      </w:r>
      <w:r>
        <w:rPr>
          <w:rStyle w:val="OperatorTok"/>
        </w:rPr>
        <w:t xml:space="preserve">,</w:t>
      </w:r>
      <w:r>
        <w:rPr>
          <w:rStyle w:val="NormalTok"/>
        </w:rPr>
        <w:t xml:space="preserve"> </w:t>
      </w:r>
      <w:r>
        <w:rPr>
          <w:rStyle w:val="FloatTok"/>
        </w:rPr>
        <w:t xml:space="preserve">19.74</w:t>
      </w:r>
      <w:r>
        <w:rPr>
          <w:rStyle w:val="OperatorTok"/>
        </w:rPr>
        <w:t xml:space="preserve">,</w:t>
      </w:r>
      <w:r>
        <w:br/>
      </w:r>
      <w:r>
        <w:rPr>
          <w:rStyle w:val="NormalTok"/>
        </w:rPr>
        <w:t xml:space="preserve">  </w:t>
      </w:r>
      <w:r>
        <w:rPr>
          <w:rStyle w:val="OperatorTok"/>
        </w:rPr>
        <w:t xml:space="preserve">-</w:t>
      </w:r>
      <w:r>
        <w:rPr>
          <w:rStyle w:val="FloatTok"/>
        </w:rPr>
        <w:t xml:space="preserve">87.2</w:t>
      </w:r>
      <w:r>
        <w:rPr>
          <w:rStyle w:val="OperatorTok"/>
        </w:rPr>
        <w:t xml:space="preserve">,</w:t>
      </w:r>
      <w:r>
        <w:rPr>
          <w:rStyle w:val="NormalTok"/>
        </w:rPr>
        <w:t xml:space="preserve"> </w:t>
      </w:r>
      <w:r>
        <w:rPr>
          <w:rStyle w:val="FloatTok"/>
        </w:rPr>
        <w:t xml:space="preserve">21.39</w:t>
      </w:r>
      <w:r>
        <w:rPr>
          <w:rStyle w:val="OperatorTok"/>
        </w:rPr>
        <w:t xml:space="preserve">,</w:t>
      </w:r>
      <w:r>
        <w:br/>
      </w:r>
      <w:r>
        <w:rPr>
          <w:rStyle w:val="NormalTok"/>
        </w:rPr>
        <w:t xml:space="preserve">  </w:t>
      </w:r>
      <w:r>
        <w:rPr>
          <w:rStyle w:val="OperatorTok"/>
        </w:rPr>
        <w:t xml:space="preserve">-</w:t>
      </w:r>
      <w:r>
        <w:rPr>
          <w:rStyle w:val="FloatTok"/>
        </w:rPr>
        <w:t xml:space="preserve">87.2</w:t>
      </w:r>
      <w:r>
        <w:rPr>
          <w:rStyle w:val="OperatorTok"/>
        </w:rPr>
        <w:t xml:space="preserve">,</w:t>
      </w:r>
      <w:r>
        <w:rPr>
          <w:rStyle w:val="NormalTok"/>
        </w:rPr>
        <w:t xml:space="preserve"> </w:t>
      </w:r>
      <w:r>
        <w:rPr>
          <w:rStyle w:val="FloatTok"/>
        </w:rPr>
        <w:t xml:space="preserve">16.91</w:t>
      </w:r>
      <w:r>
        <w:rPr>
          <w:rStyle w:val="OperatorTok"/>
        </w:rPr>
        <w:t xml:space="preserve">,</w:t>
      </w:r>
      <w:r>
        <w:br/>
      </w:r>
      <w:r>
        <w:rPr>
          <w:rStyle w:val="NormalTok"/>
        </w:rPr>
        <w:t xml:space="preserve">  </w:t>
      </w:r>
      <w:r>
        <w:rPr>
          <w:rStyle w:val="OperatorTok"/>
        </w:rPr>
        <w:t xml:space="preserve">-</w:t>
      </w:r>
      <w:r>
        <w:rPr>
          <w:rStyle w:val="FloatTok"/>
        </w:rPr>
        <w:t xml:space="preserve">82.28</w:t>
      </w:r>
      <w:r>
        <w:rPr>
          <w:rStyle w:val="OperatorTok"/>
        </w:rPr>
        <w:t xml:space="preserve">,</w:t>
      </w:r>
      <w:r>
        <w:rPr>
          <w:rStyle w:val="NormalTok"/>
        </w:rPr>
        <w:t xml:space="preserve"> </w:t>
      </w:r>
      <w:r>
        <w:rPr>
          <w:rStyle w:val="FloatTok"/>
        </w:rPr>
        <w:t xml:space="preserve">14.88</w:t>
      </w:r>
      <w:r>
        <w:rPr>
          <w:rStyle w:val="OperatorTok"/>
        </w:rPr>
        <w:t xml:space="preserve">,</w:t>
      </w:r>
      <w:r>
        <w:br/>
      </w:r>
      <w:r>
        <w:rPr>
          <w:rStyle w:val="NormalTok"/>
        </w:rPr>
        <w:t xml:space="preserve">  </w:t>
      </w:r>
      <w:r>
        <w:rPr>
          <w:rStyle w:val="OperatorTok"/>
        </w:rPr>
        <w:t xml:space="preserve">-</w:t>
      </w:r>
      <w:r>
        <w:rPr>
          <w:rStyle w:val="FloatTok"/>
        </w:rPr>
        <w:t xml:space="preserve">83.15</w:t>
      </w:r>
      <w:r>
        <w:rPr>
          <w:rStyle w:val="OperatorTok"/>
        </w:rPr>
        <w:t xml:space="preserve">,</w:t>
      </w:r>
      <w:r>
        <w:rPr>
          <w:rStyle w:val="NormalTok"/>
        </w:rPr>
        <w:t xml:space="preserve"> </w:t>
      </w:r>
      <w:r>
        <w:rPr>
          <w:rStyle w:val="FloatTok"/>
        </w:rPr>
        <w:t xml:space="preserve">10.07</w:t>
      </w:r>
      <w:r>
        <w:rPr>
          <w:rStyle w:val="OperatorTok"/>
        </w:rPr>
        <w:t xml:space="preserve">,</w:t>
      </w:r>
      <w:r>
        <w:br/>
      </w:r>
      <w:r>
        <w:rPr>
          <w:rStyle w:val="NormalTok"/>
        </w:rPr>
        <w:t xml:space="preserve">  </w:t>
      </w:r>
      <w:r>
        <w:rPr>
          <w:rStyle w:val="OperatorTok"/>
        </w:rPr>
        <w:t xml:space="preserve">-</w:t>
      </w:r>
      <w:r>
        <w:rPr>
          <w:rStyle w:val="FloatTok"/>
        </w:rPr>
        <w:t xml:space="preserve">77.35</w:t>
      </w:r>
      <w:r>
        <w:rPr>
          <w:rStyle w:val="OperatorTok"/>
        </w:rPr>
        <w:t xml:space="preserve">,</w:t>
      </w:r>
      <w:r>
        <w:rPr>
          <w:rStyle w:val="NormalTok"/>
        </w:rPr>
        <w:t xml:space="preserve"> </w:t>
      </w:r>
      <w:r>
        <w:rPr>
          <w:rStyle w:val="FloatTok"/>
        </w:rPr>
        <w:t xml:space="preserve">8.86</w:t>
      </w:r>
      <w:r>
        <w:rPr>
          <w:rStyle w:val="OperatorTok"/>
        </w:rPr>
        <w:t xml:space="preserve">,</w:t>
      </w:r>
      <w:r>
        <w:br/>
      </w:r>
      <w:r>
        <w:rPr>
          <w:rStyle w:val="NormalTok"/>
        </w:rPr>
        <w:t xml:space="preserve">  </w:t>
      </w:r>
      <w:r>
        <w:rPr>
          <w:rStyle w:val="OperatorTok"/>
        </w:rPr>
        <w:t xml:space="preserve">-</w:t>
      </w:r>
      <w:r>
        <w:rPr>
          <w:rStyle w:val="FloatTok"/>
        </w:rPr>
        <w:t xml:space="preserve">71.55</w:t>
      </w:r>
      <w:r>
        <w:rPr>
          <w:rStyle w:val="OperatorTok"/>
        </w:rPr>
        <w:t xml:space="preserve">,</w:t>
      </w:r>
      <w:r>
        <w:rPr>
          <w:rStyle w:val="NormalTok"/>
        </w:rPr>
        <w:t xml:space="preserve"> </w:t>
      </w:r>
      <w:r>
        <w:rPr>
          <w:rStyle w:val="FloatTok"/>
        </w:rPr>
        <w:t xml:space="preserve">12.66</w:t>
      </w:r>
      <w:r>
        <w:rPr>
          <w:rStyle w:val="NormalTok"/>
        </w:rPr>
        <w:t xml:space="preserve">])</w:t>
      </w:r>
      <w:r>
        <w:rPr>
          <w:rStyle w:val="OperatorTok"/>
        </w:rPr>
        <w:t xml:space="preserve">;</w:t>
      </w:r>
      <w:r>
        <w:rPr>
          <w:rStyle w:val="NormalTok"/>
        </w:rPr>
        <w:t xml:space="preserve"> </w:t>
      </w:r>
      <w:r>
        <w:br/>
      </w:r>
      <w:r>
        <w:br/>
      </w:r>
      <w:r>
        <w:rPr>
          <w:rStyle w:val="CommentTok"/>
        </w:rPr>
        <w:t xml:space="preserve">// Una Multilínea definida a partir de una lista de líneas ee.LineString, </w:t>
      </w:r>
      <w:r>
        <w:br/>
      </w:r>
      <w:r>
        <w:rPr>
          <w:rStyle w:val="CommentTok"/>
        </w:rPr>
        <w:t xml:space="preserve">// que a su vez están definidas por una lista de las coordenadas de</w:t>
      </w:r>
      <w:r>
        <w:br/>
      </w:r>
      <w:r>
        <w:rPr>
          <w:rStyle w:val="CommentTok"/>
        </w:rPr>
        <w:t xml:space="preserve">// sus vértices</w:t>
      </w:r>
      <w:r>
        <w:br/>
      </w:r>
      <w:r>
        <w:rPr>
          <w:rStyle w:val="KeywordTok"/>
        </w:rPr>
        <w:t xml:space="preserve">var</w:t>
      </w:r>
      <w:r>
        <w:rPr>
          <w:rStyle w:val="NormalTok"/>
        </w:rPr>
        <w:t xml:space="preserve"> MultiLinea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MultiLineString</w:t>
      </w:r>
      <w:r>
        <w:rPr>
          <w:rStyle w:val="NormalTok"/>
        </w:rPr>
        <w:t xml:space="preserve">([ </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                     </w:t>
      </w:r>
      <w:r>
        <w:br/>
      </w:r>
      <w:r>
        <w:rPr>
          <w:rStyle w:val="NormalTok"/>
        </w:rPr>
        <w:t xml:space="preserve">     [</w:t>
      </w:r>
      <w:r>
        <w:rPr>
          <w:rStyle w:val="OperatorTok"/>
        </w:rPr>
        <w:t xml:space="preserve">-</w:t>
      </w:r>
      <w:r>
        <w:rPr>
          <w:rStyle w:val="FloatTok"/>
        </w:rPr>
        <w:t xml:space="preserve">76.017</w:t>
      </w:r>
      <w:r>
        <w:rPr>
          <w:rStyle w:val="OperatorTok"/>
        </w:rPr>
        <w:t xml:space="preserve">,</w:t>
      </w:r>
      <w:r>
        <w:rPr>
          <w:rStyle w:val="NormalTok"/>
        </w:rPr>
        <w:t xml:space="preserve"> </w:t>
      </w:r>
      <w:r>
        <w:rPr>
          <w:rStyle w:val="FloatTok"/>
        </w:rPr>
        <w:t xml:space="preserve">26.173</w:t>
      </w:r>
      <w:r>
        <w:rPr>
          <w:rStyle w:val="OperatorTok"/>
        </w:rPr>
        <w:t xml:space="preserve">,</w:t>
      </w:r>
      <w:r>
        <w:rPr>
          <w:rStyle w:val="NormalTok"/>
        </w:rPr>
        <w:t xml:space="preserve"> </w:t>
      </w:r>
      <w:r>
        <w:rPr>
          <w:rStyle w:val="OperatorTok"/>
        </w:rPr>
        <w:t xml:space="preserve">-</w:t>
      </w:r>
      <w:r>
        <w:rPr>
          <w:rStyle w:val="FloatTok"/>
        </w:rPr>
        <w:t xml:space="preserve">76.017</w:t>
      </w:r>
      <w:r>
        <w:rPr>
          <w:rStyle w:val="OperatorTok"/>
        </w:rPr>
        <w:t xml:space="preserve">,</w:t>
      </w:r>
      <w:r>
        <w:rPr>
          <w:rStyle w:val="NormalTok"/>
        </w:rPr>
        <w:t xml:space="preserve"> </w:t>
      </w:r>
      <w:r>
        <w:rPr>
          <w:rStyle w:val="FloatTok"/>
        </w:rPr>
        <w:t xml:space="preserve">16.173</w:t>
      </w:r>
      <w:r>
        <w:rPr>
          <w:rStyle w:val="NormalTok"/>
        </w:rPr>
        <w:t xml:space="preserve">])</w:t>
      </w:r>
      <w:r>
        <w:rPr>
          <w:rStyle w:val="OperatorTok"/>
        </w:rPr>
        <w:t xml:space="preserve">,</w:t>
      </w:r>
      <w:r>
        <w:rPr>
          <w:rStyle w:val="NormalTok"/>
        </w:rPr>
        <w:t xml:space="preserve">      </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                      </w:t>
      </w:r>
      <w:r>
        <w:br/>
      </w:r>
      <w:r>
        <w:rPr>
          <w:rStyle w:val="NormalTok"/>
        </w:rPr>
        <w:t xml:space="preserve">    [</w:t>
      </w:r>
      <w:r>
        <w:rPr>
          <w:rStyle w:val="OperatorTok"/>
        </w:rPr>
        <w:t xml:space="preserve">-</w:t>
      </w:r>
      <w:r>
        <w:rPr>
          <w:rStyle w:val="FloatTok"/>
        </w:rPr>
        <w:t xml:space="preserve">73.017</w:t>
      </w:r>
      <w:r>
        <w:rPr>
          <w:rStyle w:val="OperatorTok"/>
        </w:rPr>
        <w:t xml:space="preserve">,</w:t>
      </w:r>
      <w:r>
        <w:rPr>
          <w:rStyle w:val="NormalTok"/>
        </w:rPr>
        <w:t xml:space="preserve"> </w:t>
      </w:r>
      <w:r>
        <w:rPr>
          <w:rStyle w:val="FloatTok"/>
        </w:rPr>
        <w:t xml:space="preserve">26.173</w:t>
      </w:r>
      <w:r>
        <w:rPr>
          <w:rStyle w:val="OperatorTok"/>
        </w:rPr>
        <w:t xml:space="preserve">,</w:t>
      </w:r>
      <w:r>
        <w:rPr>
          <w:rStyle w:val="NormalTok"/>
        </w:rPr>
        <w:t xml:space="preserve"> </w:t>
      </w:r>
      <w:r>
        <w:rPr>
          <w:rStyle w:val="OperatorTok"/>
        </w:rPr>
        <w:t xml:space="preserve">-</w:t>
      </w:r>
      <w:r>
        <w:rPr>
          <w:rStyle w:val="FloatTok"/>
        </w:rPr>
        <w:t xml:space="preserve">73.017</w:t>
      </w:r>
      <w:r>
        <w:rPr>
          <w:rStyle w:val="OperatorTok"/>
        </w:rPr>
        <w:t xml:space="preserve">,</w:t>
      </w:r>
      <w:r>
        <w:rPr>
          <w:rStyle w:val="NormalTok"/>
        </w:rPr>
        <w:t xml:space="preserve"> </w:t>
      </w:r>
      <w:r>
        <w:rPr>
          <w:rStyle w:val="FloatTok"/>
        </w:rPr>
        <w:t xml:space="preserve">16.173</w:t>
      </w:r>
      <w:r>
        <w:rPr>
          <w:rStyle w:val="NormalTok"/>
        </w:rPr>
        <w:t xml:space="preserve">])</w:t>
      </w:r>
      <w:r>
        <w:rPr>
          <w:rStyle w:val="OperatorTok"/>
        </w:rPr>
        <w:t xml:space="preserve">,</w:t>
      </w:r>
      <w:r>
        <w:rPr>
          <w:rStyle w:val="NormalTok"/>
        </w:rPr>
        <w:t xml:space="preserve">       </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                      </w:t>
      </w:r>
      <w:r>
        <w:br/>
      </w:r>
      <w:r>
        <w:rPr>
          <w:rStyle w:val="NormalTok"/>
        </w:rPr>
        <w:t xml:space="preserve">    [</w:t>
      </w:r>
      <w:r>
        <w:rPr>
          <w:rStyle w:val="OperatorTok"/>
        </w:rPr>
        <w:t xml:space="preserve">-</w:t>
      </w:r>
      <w:r>
        <w:rPr>
          <w:rStyle w:val="FloatTok"/>
        </w:rPr>
        <w:t xml:space="preserve">78.434</w:t>
      </w:r>
      <w:r>
        <w:rPr>
          <w:rStyle w:val="OperatorTok"/>
        </w:rPr>
        <w:t xml:space="preserve">,</w:t>
      </w:r>
      <w:r>
        <w:rPr>
          <w:rStyle w:val="NormalTok"/>
        </w:rPr>
        <w:t xml:space="preserve"> </w:t>
      </w:r>
      <w:r>
        <w:rPr>
          <w:rStyle w:val="FloatTok"/>
        </w:rPr>
        <w:t xml:space="preserve">20.926</w:t>
      </w:r>
      <w:r>
        <w:rPr>
          <w:rStyle w:val="OperatorTok"/>
        </w:rPr>
        <w:t xml:space="preserve">,</w:t>
      </w:r>
      <w:r>
        <w:rPr>
          <w:rStyle w:val="NormalTok"/>
        </w:rPr>
        <w:t xml:space="preserve"> </w:t>
      </w:r>
      <w:r>
        <w:rPr>
          <w:rStyle w:val="OperatorTok"/>
        </w:rPr>
        <w:t xml:space="preserve">-</w:t>
      </w:r>
      <w:r>
        <w:rPr>
          <w:rStyle w:val="FloatTok"/>
        </w:rPr>
        <w:t xml:space="preserve">70.04</w:t>
      </w:r>
      <w:r>
        <w:rPr>
          <w:rStyle w:val="OperatorTok"/>
        </w:rPr>
        <w:t xml:space="preserve">,</w:t>
      </w:r>
      <w:r>
        <w:rPr>
          <w:rStyle w:val="NormalTok"/>
        </w:rPr>
        <w:t xml:space="preserve"> </w:t>
      </w:r>
      <w:r>
        <w:rPr>
          <w:rStyle w:val="FloatTok"/>
        </w:rPr>
        <w:t xml:space="preserve">24.401</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w:t>
      </w:r>
      <w:r>
        <w:br/>
      </w:r>
      <w:r>
        <w:rPr>
          <w:rStyle w:val="NormalTok"/>
        </w:rPr>
        <w:t xml:space="preserve">    [</w:t>
      </w:r>
      <w:r>
        <w:rPr>
          <w:rStyle w:val="OperatorTok"/>
        </w:rPr>
        <w:t xml:space="preserve">-</w:t>
      </w:r>
      <w:r>
        <w:rPr>
          <w:rStyle w:val="FloatTok"/>
        </w:rPr>
        <w:t xml:space="preserve">78.434</w:t>
      </w:r>
      <w:r>
        <w:rPr>
          <w:rStyle w:val="OperatorTok"/>
        </w:rPr>
        <w:t xml:space="preserve">,</w:t>
      </w:r>
      <w:r>
        <w:rPr>
          <w:rStyle w:val="NormalTok"/>
        </w:rPr>
        <w:t xml:space="preserve"> </w:t>
      </w:r>
      <w:r>
        <w:rPr>
          <w:rStyle w:val="FloatTok"/>
        </w:rPr>
        <w:t xml:space="preserve">18.926</w:t>
      </w:r>
      <w:r>
        <w:rPr>
          <w:rStyle w:val="OperatorTok"/>
        </w:rPr>
        <w:t xml:space="preserve">,</w:t>
      </w:r>
      <w:r>
        <w:rPr>
          <w:rStyle w:val="NormalTok"/>
        </w:rPr>
        <w:t xml:space="preserve"> </w:t>
      </w:r>
      <w:r>
        <w:rPr>
          <w:rStyle w:val="OperatorTok"/>
        </w:rPr>
        <w:t xml:space="preserve">-</w:t>
      </w:r>
      <w:r>
        <w:rPr>
          <w:rStyle w:val="FloatTok"/>
        </w:rPr>
        <w:t xml:space="preserve">70.04</w:t>
      </w:r>
      <w:r>
        <w:rPr>
          <w:rStyle w:val="OperatorTok"/>
        </w:rPr>
        <w:t xml:space="preserve">,</w:t>
      </w:r>
      <w:r>
        <w:rPr>
          <w:rStyle w:val="NormalTok"/>
        </w:rPr>
        <w:t xml:space="preserve"> </w:t>
      </w:r>
      <w:r>
        <w:rPr>
          <w:rStyle w:val="FloatTok"/>
        </w:rPr>
        <w:t xml:space="preserve">22.401</w:t>
      </w:r>
      <w:r>
        <w:rPr>
          <w:rStyle w:val="NormalTok"/>
        </w:rPr>
        <w:t xml:space="preserve">])])</w:t>
      </w:r>
      <w:r>
        <w:rPr>
          <w:rStyle w:val="OperatorTok"/>
        </w:rPr>
        <w:t xml:space="preserve">;</w:t>
      </w:r>
      <w:r>
        <w:br/>
      </w:r>
      <w:r>
        <w:br/>
      </w:r>
      <w:r>
        <w:rPr>
          <w:rStyle w:val="CommentTok"/>
        </w:rPr>
        <w:t xml:space="preserve">// Un perímetro definido a partir de una lista  de las coordenadas </w:t>
      </w:r>
      <w:r>
        <w:br/>
      </w:r>
      <w:r>
        <w:rPr>
          <w:rStyle w:val="CommentTok"/>
        </w:rPr>
        <w:t xml:space="preserve">// de los vértices</w:t>
      </w:r>
      <w:r>
        <w:br/>
      </w:r>
      <w:r>
        <w:rPr>
          <w:rStyle w:val="KeywordTok"/>
        </w:rPr>
        <w:t xml:space="preserve">var</w:t>
      </w:r>
      <w:r>
        <w:rPr>
          <w:rStyle w:val="NormalTok"/>
        </w:rPr>
        <w:t xml:space="preserve"> perimetro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LinearRing</w:t>
      </w:r>
      <w:r>
        <w:rPr>
          <w:rStyle w:val="NormalTok"/>
        </w:rPr>
        <w:t xml:space="preserve">([ </w:t>
      </w:r>
      <w:r>
        <w:br/>
      </w:r>
      <w:r>
        <w:rPr>
          <w:rStyle w:val="NormalTok"/>
        </w:rPr>
        <w:t xml:space="preserve">  </w:t>
      </w:r>
      <w:r>
        <w:rPr>
          <w:rStyle w:val="OperatorTok"/>
        </w:rPr>
        <w:t xml:space="preserve">-</w:t>
      </w:r>
      <w:r>
        <w:rPr>
          <w:rStyle w:val="FloatTok"/>
        </w:rPr>
        <w:t xml:space="preserve">105.732</w:t>
      </w:r>
      <w:r>
        <w:rPr>
          <w:rStyle w:val="OperatorTok"/>
        </w:rPr>
        <w:t xml:space="preserve">,</w:t>
      </w:r>
      <w:r>
        <w:rPr>
          <w:rStyle w:val="NormalTok"/>
        </w:rPr>
        <w:t xml:space="preserve"> </w:t>
      </w:r>
      <w:r>
        <w:rPr>
          <w:rStyle w:val="FloatTok"/>
        </w:rPr>
        <w:t xml:space="preserve">20.627</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109.336</w:t>
      </w:r>
      <w:r>
        <w:rPr>
          <w:rStyle w:val="OperatorTok"/>
        </w:rPr>
        <w:t xml:space="preserve">,</w:t>
      </w:r>
      <w:r>
        <w:rPr>
          <w:rStyle w:val="NormalTok"/>
        </w:rPr>
        <w:t xml:space="preserve"> </w:t>
      </w:r>
      <w:r>
        <w:rPr>
          <w:rStyle w:val="FloatTok"/>
        </w:rPr>
        <w:t xml:space="preserve">26.544</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113.291</w:t>
      </w:r>
      <w:r>
        <w:rPr>
          <w:rStyle w:val="OperatorTok"/>
        </w:rPr>
        <w:t xml:space="preserve">,</w:t>
      </w:r>
      <w:r>
        <w:rPr>
          <w:rStyle w:val="NormalTok"/>
        </w:rPr>
        <w:t xml:space="preserve"> </w:t>
      </w:r>
      <w:r>
        <w:rPr>
          <w:rStyle w:val="FloatTok"/>
        </w:rPr>
        <w:t xml:space="preserve">31.274</w:t>
      </w:r>
      <w:r>
        <w:rPr>
          <w:rStyle w:val="OperatorTok"/>
        </w:rPr>
        <w:t xml:space="preserve">,</w:t>
      </w:r>
      <w:r>
        <w:br/>
      </w:r>
      <w:r>
        <w:rPr>
          <w:rStyle w:val="NormalTok"/>
        </w:rPr>
        <w:t xml:space="preserve">  </w:t>
      </w:r>
      <w:r>
        <w:rPr>
          <w:rStyle w:val="OperatorTok"/>
        </w:rPr>
        <w:t xml:space="preserve">-</w:t>
      </w:r>
      <w:r>
        <w:rPr>
          <w:rStyle w:val="FloatTok"/>
        </w:rPr>
        <w:t xml:space="preserve">114.829</w:t>
      </w:r>
      <w:r>
        <w:rPr>
          <w:rStyle w:val="OperatorTok"/>
        </w:rPr>
        <w:t xml:space="preserve">,</w:t>
      </w:r>
      <w:r>
        <w:rPr>
          <w:rStyle w:val="NormalTok"/>
        </w:rPr>
        <w:t xml:space="preserve"> </w:t>
      </w:r>
      <w:r>
        <w:rPr>
          <w:rStyle w:val="FloatTok"/>
        </w:rPr>
        <w:t xml:space="preserve">31.274</w:t>
      </w:r>
      <w:r>
        <w:rPr>
          <w:rStyle w:val="OperatorTok"/>
        </w:rPr>
        <w:t xml:space="preserve">,</w:t>
      </w:r>
      <w:r>
        <w:br/>
      </w:r>
      <w:r>
        <w:rPr>
          <w:rStyle w:val="NormalTok"/>
        </w:rPr>
        <w:t xml:space="preserve">  </w:t>
      </w:r>
      <w:r>
        <w:rPr>
          <w:rStyle w:val="OperatorTok"/>
        </w:rPr>
        <w:t xml:space="preserve">-</w:t>
      </w:r>
      <w:r>
        <w:rPr>
          <w:rStyle w:val="FloatTok"/>
        </w:rPr>
        <w:t xml:space="preserve">109.468</w:t>
      </w:r>
      <w:r>
        <w:rPr>
          <w:rStyle w:val="OperatorTok"/>
        </w:rPr>
        <w:t xml:space="preserve">,</w:t>
      </w:r>
      <w:r>
        <w:rPr>
          <w:rStyle w:val="NormalTok"/>
        </w:rPr>
        <w:t xml:space="preserve"> </w:t>
      </w:r>
      <w:r>
        <w:rPr>
          <w:rStyle w:val="FloatTok"/>
        </w:rPr>
        <w:t xml:space="preserve">23.317</w:t>
      </w:r>
      <w:r>
        <w:rPr>
          <w:rStyle w:val="NormalTok"/>
        </w:rPr>
        <w:t xml:space="preserve">])</w:t>
      </w:r>
      <w:r>
        <w:rPr>
          <w:rStyle w:val="OperatorTok"/>
        </w:rPr>
        <w:t xml:space="preserve">;</w:t>
      </w:r>
    </w:p>
    <w:p>
      <w:pPr>
        <w:pStyle w:val="FirstParagraph"/>
      </w:pPr>
      <w:r>
        <w:t xml:space="preserve">También hay geometrías que tienen el componente de área, como son (Fig. 6.1):</w:t>
      </w:r>
    </w:p>
    <w:p>
      <w:pPr>
        <w:numPr>
          <w:ilvl w:val="0"/>
          <w:numId w:val="1022"/>
        </w:numPr>
        <w:pStyle w:val="Compact"/>
      </w:pPr>
      <w:r>
        <w:t xml:space="preserve">Rectángulo (</w:t>
      </w:r>
      <w:r>
        <w:rPr>
          <w:rStyle w:val="VerbatimChar"/>
        </w:rPr>
        <w:t xml:space="preserve">ee.Geometry.Rectangle</w:t>
      </w:r>
      <w:r>
        <w:t xml:space="preserve">): un rectángulo.</w:t>
      </w:r>
    </w:p>
    <w:p>
      <w:pPr>
        <w:numPr>
          <w:ilvl w:val="0"/>
          <w:numId w:val="1022"/>
        </w:numPr>
        <w:pStyle w:val="Compact"/>
      </w:pPr>
      <w:r>
        <w:t xml:space="preserve">Polígono (</w:t>
      </w:r>
      <w:r>
        <w:rPr>
          <w:rStyle w:val="VerbatimChar"/>
        </w:rPr>
        <w:t xml:space="preserve">ee.Geometry.Polygon</w:t>
      </w:r>
      <w:r>
        <w:t xml:space="preserve">): un polígono.</w:t>
      </w:r>
    </w:p>
    <w:p>
      <w:pPr>
        <w:numPr>
          <w:ilvl w:val="0"/>
          <w:numId w:val="1022"/>
        </w:numPr>
        <w:pStyle w:val="Compact"/>
      </w:pPr>
      <w:r>
        <w:t xml:space="preserve">Multipolígono (</w:t>
      </w:r>
      <w:r>
        <w:rPr>
          <w:rStyle w:val="VerbatimChar"/>
        </w:rPr>
        <w:t xml:space="preserve">ee.Geometry.MultiPolygon</w:t>
      </w:r>
      <w:r>
        <w:t xml:space="preserve">): una lista de polígonos.</w:t>
      </w:r>
    </w:p>
    <w:p>
      <w:pPr>
        <w:pStyle w:val="FirstParagraph"/>
      </w:pPr>
      <w:r>
        <w:t xml:space="preserve">Ejercicio 9.1</w:t>
      </w:r>
    </w:p>
    <w:p>
      <w:pPr>
        <w:pStyle w:val="SourceCode"/>
      </w:pPr>
      <w:r>
        <w:rPr>
          <w:rStyle w:val="CommentTok"/>
        </w:rPr>
        <w:t xml:space="preserve">// Un rectángulo definido por las coordenadas de los vértices opuestos</w:t>
      </w:r>
      <w:r>
        <w:br/>
      </w:r>
      <w:r>
        <w:rPr>
          <w:rStyle w:val="KeywordTok"/>
        </w:rPr>
        <w:t xml:space="preserve">var</w:t>
      </w:r>
      <w:r>
        <w:rPr>
          <w:rStyle w:val="NormalTok"/>
        </w:rPr>
        <w:t xml:space="preserve"> rectangulo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 </w:t>
      </w:r>
      <w:r>
        <w:br/>
      </w:r>
      <w:r>
        <w:rPr>
          <w:rStyle w:val="NormalTok"/>
        </w:rPr>
        <w:t xml:space="preserve">  </w:t>
      </w:r>
      <w:r>
        <w:rPr>
          <w:rStyle w:val="OperatorTok"/>
        </w:rPr>
        <w:t xml:space="preserve">-</w:t>
      </w:r>
      <w:r>
        <w:rPr>
          <w:rStyle w:val="FloatTok"/>
        </w:rPr>
        <w:t xml:space="preserve">104.12</w:t>
      </w:r>
      <w:r>
        <w:rPr>
          <w:rStyle w:val="OperatorTok"/>
        </w:rPr>
        <w:t xml:space="preserve">,</w:t>
      </w:r>
      <w:r>
        <w:rPr>
          <w:rStyle w:val="NormalTok"/>
        </w:rPr>
        <w:t xml:space="preserve"> </w:t>
      </w:r>
      <w:r>
        <w:rPr>
          <w:rStyle w:val="FloatTok"/>
        </w:rPr>
        <w:t xml:space="preserve">5.73</w:t>
      </w:r>
      <w:r>
        <w:rPr>
          <w:rStyle w:val="OperatorTok"/>
        </w:rPr>
        <w:t xml:space="preserve">,</w:t>
      </w:r>
      <w:r>
        <w:br/>
      </w:r>
      <w:r>
        <w:rPr>
          <w:rStyle w:val="NormalTok"/>
        </w:rPr>
        <w:t xml:space="preserve">  </w:t>
      </w:r>
      <w:r>
        <w:rPr>
          <w:rStyle w:val="OperatorTok"/>
        </w:rPr>
        <w:t xml:space="preserve">-</w:t>
      </w:r>
      <w:r>
        <w:rPr>
          <w:rStyle w:val="FloatTok"/>
        </w:rPr>
        <w:t xml:space="preserve">88.21</w:t>
      </w:r>
      <w:r>
        <w:rPr>
          <w:rStyle w:val="OperatorTok"/>
        </w:rPr>
        <w:t xml:space="preserve">,</w:t>
      </w:r>
      <w:r>
        <w:rPr>
          <w:rStyle w:val="NormalTok"/>
        </w:rPr>
        <w:t xml:space="preserve"> </w:t>
      </w:r>
      <w:r>
        <w:rPr>
          <w:rStyle w:val="OperatorTok"/>
        </w:rPr>
        <w:t xml:space="preserve">-</w:t>
      </w:r>
      <w:r>
        <w:rPr>
          <w:rStyle w:val="FloatTok"/>
        </w:rPr>
        <w:t xml:space="preserve">0.15</w:t>
      </w:r>
      <w:r>
        <w:rPr>
          <w:rStyle w:val="NormalTok"/>
        </w:rPr>
        <w:t xml:space="preserve">)</w:t>
      </w:r>
      <w:r>
        <w:rPr>
          <w:rStyle w:val="OperatorTok"/>
        </w:rPr>
        <w:t xml:space="preserve">;</w:t>
      </w:r>
      <w:r>
        <w:rPr>
          <w:rStyle w:val="NormalTok"/>
        </w:rPr>
        <w:t xml:space="preserve"> </w:t>
      </w:r>
      <w:r>
        <w:br/>
      </w:r>
      <w:r>
        <w:br/>
      </w:r>
      <w:r>
        <w:rPr>
          <w:rStyle w:val="CommentTok"/>
        </w:rPr>
        <w:t xml:space="preserve">// Un polígono definido por las coordenadas de sus vértices</w:t>
      </w:r>
      <w:r>
        <w:br/>
      </w:r>
      <w:r>
        <w:rPr>
          <w:rStyle w:val="KeywordTok"/>
        </w:rPr>
        <w:t xml:space="preserve">var</w:t>
      </w:r>
      <w:r>
        <w:rPr>
          <w:rStyle w:val="NormalTok"/>
        </w:rPr>
        <w:t xml:space="preserve"> poligono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 </w:t>
      </w:r>
      <w:r>
        <w:br/>
      </w:r>
      <w:r>
        <w:rPr>
          <w:rStyle w:val="NormalTok"/>
        </w:rPr>
        <w:t xml:space="preserve">  </w:t>
      </w:r>
      <w:r>
        <w:rPr>
          <w:rStyle w:val="OperatorTok"/>
        </w:rPr>
        <w:t xml:space="preserve">-</w:t>
      </w:r>
      <w:r>
        <w:rPr>
          <w:rStyle w:val="FloatTok"/>
        </w:rPr>
        <w:t xml:space="preserve">80.348</w:t>
      </w:r>
      <w:r>
        <w:rPr>
          <w:rStyle w:val="OperatorTok"/>
        </w:rPr>
        <w:t xml:space="preserve">,</w:t>
      </w:r>
      <w:r>
        <w:rPr>
          <w:rStyle w:val="NormalTok"/>
        </w:rPr>
        <w:t xml:space="preserve"> </w:t>
      </w:r>
      <w:r>
        <w:rPr>
          <w:rStyle w:val="OperatorTok"/>
        </w:rPr>
        <w:t xml:space="preserve">-</w:t>
      </w:r>
      <w:r>
        <w:rPr>
          <w:rStyle w:val="FloatTok"/>
        </w:rPr>
        <w:t xml:space="preserve">3.36</w:t>
      </w:r>
      <w:r>
        <w:rPr>
          <w:rStyle w:val="OperatorTok"/>
        </w:rPr>
        <w:t xml:space="preserve">,</w:t>
      </w:r>
      <w:r>
        <w:br/>
      </w:r>
      <w:r>
        <w:rPr>
          <w:rStyle w:val="NormalTok"/>
        </w:rPr>
        <w:t xml:space="preserve">  </w:t>
      </w:r>
      <w:r>
        <w:rPr>
          <w:rStyle w:val="OperatorTok"/>
        </w:rPr>
        <w:t xml:space="preserve">-</w:t>
      </w:r>
      <w:r>
        <w:rPr>
          <w:rStyle w:val="FloatTok"/>
        </w:rPr>
        <w:t xml:space="preserve">80.348</w:t>
      </w:r>
      <w:r>
        <w:rPr>
          <w:rStyle w:val="OperatorTok"/>
        </w:rPr>
        <w:t xml:space="preserve">,</w:t>
      </w:r>
      <w:r>
        <w:rPr>
          <w:rStyle w:val="NormalTok"/>
        </w:rPr>
        <w:t xml:space="preserve"> </w:t>
      </w:r>
      <w:r>
        <w:rPr>
          <w:rStyle w:val="OperatorTok"/>
        </w:rPr>
        <w:t xml:space="preserve">-</w:t>
      </w:r>
      <w:r>
        <w:rPr>
          <w:rStyle w:val="FloatTok"/>
        </w:rPr>
        <w:t xml:space="preserve">3.36</w:t>
      </w:r>
      <w:r>
        <w:rPr>
          <w:rStyle w:val="OperatorTok"/>
        </w:rPr>
        <w:t xml:space="preserve">,</w:t>
      </w:r>
      <w:r>
        <w:br/>
      </w:r>
      <w:r>
        <w:rPr>
          <w:rStyle w:val="NormalTok"/>
        </w:rPr>
        <w:t xml:space="preserve">  </w:t>
      </w:r>
      <w:r>
        <w:rPr>
          <w:rStyle w:val="OperatorTok"/>
        </w:rPr>
        <w:t xml:space="preserve">-</w:t>
      </w:r>
      <w:r>
        <w:rPr>
          <w:rStyle w:val="FloatTok"/>
        </w:rPr>
        <w:t xml:space="preserve">78.985</w:t>
      </w:r>
      <w:r>
        <w:rPr>
          <w:rStyle w:val="OperatorTok"/>
        </w:rPr>
        <w:t xml:space="preserve">,</w:t>
      </w:r>
      <w:r>
        <w:rPr>
          <w:rStyle w:val="NormalTok"/>
        </w:rPr>
        <w:t xml:space="preserve"> </w:t>
      </w:r>
      <w:r>
        <w:rPr>
          <w:rStyle w:val="OperatorTok"/>
        </w:rPr>
        <w:t xml:space="preserve">-</w:t>
      </w:r>
      <w:r>
        <w:rPr>
          <w:rStyle w:val="FloatTok"/>
        </w:rPr>
        <w:t xml:space="preserve">5.113</w:t>
      </w:r>
      <w:r>
        <w:rPr>
          <w:rStyle w:val="OperatorTok"/>
        </w:rPr>
        <w:t xml:space="preserve">,</w:t>
      </w:r>
      <w:r>
        <w:br/>
      </w:r>
      <w:r>
        <w:rPr>
          <w:rStyle w:val="NormalTok"/>
        </w:rPr>
        <w:t xml:space="preserve">  </w:t>
      </w:r>
      <w:r>
        <w:rPr>
          <w:rStyle w:val="OperatorTok"/>
        </w:rPr>
        <w:t xml:space="preserve">-</w:t>
      </w:r>
      <w:r>
        <w:rPr>
          <w:rStyle w:val="FloatTok"/>
        </w:rPr>
        <w:t xml:space="preserve">78.019</w:t>
      </w:r>
      <w:r>
        <w:rPr>
          <w:rStyle w:val="OperatorTok"/>
        </w:rPr>
        <w:t xml:space="preserve">,</w:t>
      </w:r>
      <w:r>
        <w:rPr>
          <w:rStyle w:val="NormalTok"/>
        </w:rPr>
        <w:t xml:space="preserve"> </w:t>
      </w:r>
      <w:r>
        <w:rPr>
          <w:rStyle w:val="OperatorTok"/>
        </w:rPr>
        <w:t xml:space="preserve">-</w:t>
      </w:r>
      <w:r>
        <w:rPr>
          <w:rStyle w:val="FloatTok"/>
        </w:rPr>
        <w:t xml:space="preserve">3.228</w:t>
      </w:r>
      <w:r>
        <w:rPr>
          <w:rStyle w:val="OperatorTok"/>
        </w:rPr>
        <w:t xml:space="preserve">,</w:t>
      </w:r>
      <w:r>
        <w:br/>
      </w:r>
      <w:r>
        <w:rPr>
          <w:rStyle w:val="NormalTok"/>
        </w:rPr>
        <w:t xml:space="preserve">  </w:t>
      </w:r>
      <w:r>
        <w:rPr>
          <w:rStyle w:val="OperatorTok"/>
        </w:rPr>
        <w:t xml:space="preserve">-</w:t>
      </w:r>
      <w:r>
        <w:rPr>
          <w:rStyle w:val="FloatTok"/>
        </w:rPr>
        <w:t xml:space="preserve">75.997</w:t>
      </w:r>
      <w:r>
        <w:rPr>
          <w:rStyle w:val="OperatorTok"/>
        </w:rPr>
        <w:t xml:space="preserve">,</w:t>
      </w:r>
      <w:r>
        <w:rPr>
          <w:rStyle w:val="NormalTok"/>
        </w:rPr>
        <w:t xml:space="preserve"> </w:t>
      </w:r>
      <w:r>
        <w:rPr>
          <w:rStyle w:val="OperatorTok"/>
        </w:rPr>
        <w:t xml:space="preserve">-</w:t>
      </w:r>
      <w:r>
        <w:rPr>
          <w:rStyle w:val="FloatTok"/>
        </w:rPr>
        <w:t xml:space="preserve">2.394</w:t>
      </w:r>
      <w:r>
        <w:rPr>
          <w:rStyle w:val="OperatorTok"/>
        </w:rPr>
        <w:t xml:space="preserve">,</w:t>
      </w:r>
      <w:r>
        <w:br/>
      </w:r>
      <w:r>
        <w:rPr>
          <w:rStyle w:val="NormalTok"/>
        </w:rPr>
        <w:t xml:space="preserve">  </w:t>
      </w:r>
      <w:r>
        <w:rPr>
          <w:rStyle w:val="OperatorTok"/>
        </w:rPr>
        <w:t xml:space="preserve">-</w:t>
      </w:r>
      <w:r>
        <w:rPr>
          <w:rStyle w:val="FloatTok"/>
        </w:rPr>
        <w:t xml:space="preserve">75.25</w:t>
      </w:r>
      <w:r>
        <w:rPr>
          <w:rStyle w:val="OperatorTok"/>
        </w:rPr>
        <w:t xml:space="preserve">,</w:t>
      </w:r>
      <w:r>
        <w:rPr>
          <w:rStyle w:val="NormalTok"/>
        </w:rPr>
        <w:t xml:space="preserve"> </w:t>
      </w:r>
      <w:r>
        <w:rPr>
          <w:rStyle w:val="OperatorTok"/>
        </w:rPr>
        <w:t xml:space="preserve">-</w:t>
      </w:r>
      <w:r>
        <w:rPr>
          <w:rStyle w:val="FloatTok"/>
        </w:rPr>
        <w:t xml:space="preserve">0.901</w:t>
      </w:r>
      <w:r>
        <w:rPr>
          <w:rStyle w:val="OperatorTok"/>
        </w:rPr>
        <w:t xml:space="preserve">,</w:t>
      </w:r>
      <w:r>
        <w:br/>
      </w:r>
      <w:r>
        <w:rPr>
          <w:rStyle w:val="NormalTok"/>
        </w:rPr>
        <w:t xml:space="preserve">  </w:t>
      </w:r>
      <w:r>
        <w:rPr>
          <w:rStyle w:val="OperatorTok"/>
        </w:rPr>
        <w:t xml:space="preserve">-</w:t>
      </w:r>
      <w:r>
        <w:rPr>
          <w:rStyle w:val="FloatTok"/>
        </w:rPr>
        <w:t xml:space="preserve">75.865</w:t>
      </w:r>
      <w:r>
        <w:rPr>
          <w:rStyle w:val="OperatorTok"/>
        </w:rPr>
        <w:t xml:space="preserve">,</w:t>
      </w:r>
      <w:r>
        <w:rPr>
          <w:rStyle w:val="NormalTok"/>
        </w:rPr>
        <w:t xml:space="preserve"> </w:t>
      </w:r>
      <w:r>
        <w:rPr>
          <w:rStyle w:val="FloatTok"/>
        </w:rPr>
        <w:t xml:space="preserve">0.11</w:t>
      </w:r>
      <w:r>
        <w:rPr>
          <w:rStyle w:val="OperatorTok"/>
        </w:rPr>
        <w:t xml:space="preserve">,</w:t>
      </w:r>
      <w:r>
        <w:br/>
      </w:r>
      <w:r>
        <w:rPr>
          <w:rStyle w:val="NormalTok"/>
        </w:rPr>
        <w:t xml:space="preserve">  </w:t>
      </w:r>
      <w:r>
        <w:rPr>
          <w:rStyle w:val="OperatorTok"/>
        </w:rPr>
        <w:t xml:space="preserve">-</w:t>
      </w:r>
      <w:r>
        <w:rPr>
          <w:rStyle w:val="FloatTok"/>
        </w:rPr>
        <w:t xml:space="preserve">78.941</w:t>
      </w:r>
      <w:r>
        <w:rPr>
          <w:rStyle w:val="OperatorTok"/>
        </w:rPr>
        <w:t xml:space="preserve">,</w:t>
      </w:r>
      <w:r>
        <w:rPr>
          <w:rStyle w:val="NormalTok"/>
        </w:rPr>
        <w:t xml:space="preserve"> </w:t>
      </w:r>
      <w:r>
        <w:rPr>
          <w:rStyle w:val="FloatTok"/>
        </w:rPr>
        <w:t xml:space="preserve">1.428</w:t>
      </w:r>
      <w:r>
        <w:rPr>
          <w:rStyle w:val="OperatorTok"/>
        </w:rPr>
        <w:t xml:space="preserve">,</w:t>
      </w:r>
      <w:r>
        <w:br/>
      </w:r>
      <w:r>
        <w:rPr>
          <w:rStyle w:val="NormalTok"/>
        </w:rPr>
        <w:t xml:space="preserve">  </w:t>
      </w:r>
      <w:r>
        <w:rPr>
          <w:rStyle w:val="OperatorTok"/>
        </w:rPr>
        <w:t xml:space="preserve">-</w:t>
      </w:r>
      <w:r>
        <w:rPr>
          <w:rStyle w:val="FloatTok"/>
        </w:rPr>
        <w:t xml:space="preserve">80.26</w:t>
      </w:r>
      <w:r>
        <w:rPr>
          <w:rStyle w:val="OperatorTok"/>
        </w:rPr>
        <w:t xml:space="preserve">,</w:t>
      </w:r>
      <w:r>
        <w:rPr>
          <w:rStyle w:val="NormalTok"/>
        </w:rPr>
        <w:t xml:space="preserve"> </w:t>
      </w:r>
      <w:r>
        <w:rPr>
          <w:rStyle w:val="FloatTok"/>
        </w:rPr>
        <w:t xml:space="preserve">0.725</w:t>
      </w:r>
      <w:r>
        <w:rPr>
          <w:rStyle w:val="OperatorTok"/>
        </w:rPr>
        <w:t xml:space="preserve">,</w:t>
      </w:r>
      <w:r>
        <w:br/>
      </w:r>
      <w:r>
        <w:rPr>
          <w:rStyle w:val="NormalTok"/>
        </w:rPr>
        <w:t xml:space="preserve">  </w:t>
      </w:r>
      <w:r>
        <w:rPr>
          <w:rStyle w:val="OperatorTok"/>
        </w:rPr>
        <w:t xml:space="preserve">-</w:t>
      </w:r>
      <w:r>
        <w:rPr>
          <w:rStyle w:val="FloatTok"/>
        </w:rPr>
        <w:t xml:space="preserve">80.919</w:t>
      </w:r>
      <w:r>
        <w:rPr>
          <w:rStyle w:val="OperatorTok"/>
        </w:rPr>
        <w:t xml:space="preserve">,</w:t>
      </w:r>
      <w:r>
        <w:rPr>
          <w:rStyle w:val="NormalTok"/>
        </w:rPr>
        <w:t xml:space="preserve"> </w:t>
      </w:r>
      <w:r>
        <w:rPr>
          <w:rStyle w:val="OperatorTok"/>
        </w:rPr>
        <w:t xml:space="preserve">-</w:t>
      </w:r>
      <w:r>
        <w:rPr>
          <w:rStyle w:val="FloatTok"/>
        </w:rPr>
        <w:t xml:space="preserve">1.911</w:t>
      </w:r>
      <w:r>
        <w:rPr>
          <w:rStyle w:val="OperatorTok"/>
        </w:rPr>
        <w:t xml:space="preserve">,</w:t>
      </w:r>
      <w:r>
        <w:br/>
      </w:r>
      <w:r>
        <w:rPr>
          <w:rStyle w:val="NormalTok"/>
        </w:rPr>
        <w:t xml:space="preserve">  </w:t>
      </w:r>
      <w:r>
        <w:rPr>
          <w:rStyle w:val="OperatorTok"/>
        </w:rPr>
        <w:t xml:space="preserve">-</w:t>
      </w:r>
      <w:r>
        <w:rPr>
          <w:rStyle w:val="FloatTok"/>
        </w:rPr>
        <w:t xml:space="preserve">79.776</w:t>
      </w:r>
      <w:r>
        <w:rPr>
          <w:rStyle w:val="OperatorTok"/>
        </w:rPr>
        <w:t xml:space="preserve">,</w:t>
      </w:r>
      <w:r>
        <w:rPr>
          <w:rStyle w:val="NormalTok"/>
        </w:rPr>
        <w:t xml:space="preserve"> </w:t>
      </w:r>
      <w:r>
        <w:rPr>
          <w:rStyle w:val="OperatorTok"/>
        </w:rPr>
        <w:t xml:space="preserve">-</w:t>
      </w:r>
      <w:r>
        <w:rPr>
          <w:rStyle w:val="FloatTok"/>
        </w:rPr>
        <w:t xml:space="preserve">2.614</w:t>
      </w:r>
      <w:r>
        <w:br/>
      </w:r>
      <w:r>
        <w:rPr>
          <w:rStyle w:val="NormalTok"/>
        </w:rPr>
        <w:t xml:space="preserve">  )</w:t>
      </w:r>
      <w:r>
        <w:rPr>
          <w:rStyle w:val="OperatorTok"/>
        </w:rPr>
        <w:t xml:space="preserve">;</w:t>
      </w:r>
      <w:r>
        <w:br/>
      </w:r>
      <w:r>
        <w:br/>
      </w:r>
      <w:r>
        <w:rPr>
          <w:rStyle w:val="CommentTok"/>
        </w:rPr>
        <w:t xml:space="preserve">// Un multipolígono definido por una lista de polígonos</w:t>
      </w:r>
      <w:r>
        <w:br/>
      </w:r>
      <w:r>
        <w:rPr>
          <w:rStyle w:val="KeywordTok"/>
        </w:rPr>
        <w:t xml:space="preserve">var</w:t>
      </w:r>
      <w:r>
        <w:rPr>
          <w:rStyle w:val="NormalTok"/>
        </w:rPr>
        <w:t xml:space="preserve"> Multipoligono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MultiPolygon</w:t>
      </w:r>
      <w:r>
        <w:rPr>
          <w:rStyle w:val="NormalTok"/>
        </w:rPr>
        <w:t xml:space="preserve">([</w:t>
      </w:r>
      <w:r>
        <w:br/>
      </w:r>
      <w:r>
        <w:rPr>
          <w:rStyle w:val="NormalTok"/>
        </w:rPr>
        <w:t xml:space="preserve">    </w:t>
      </w:r>
      <w:r>
        <w:rPr>
          <w:rStyle w:val="CommentTok"/>
        </w:rPr>
        <w:t xml:space="preserve">// El primer polígono está definido a partir de dos perímetros</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  </w:t>
      </w:r>
      <w:r>
        <w:br/>
      </w:r>
      <w:r>
        <w:rPr>
          <w:rStyle w:val="CommentTok"/>
        </w:rPr>
        <w:t xml:space="preserve">// El primer perímetro define el polígono                </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LinearRing</w:t>
      </w:r>
      <w:r>
        <w:rPr>
          <w:rStyle w:val="NormalTok"/>
        </w:rPr>
        <w:t xml:space="preserve">(</w:t>
      </w:r>
      <w:r>
        <w:rPr>
          <w:rStyle w:val="OperatorTok"/>
        </w:rPr>
        <w:t xml:space="preserve">-</w:t>
      </w:r>
      <w:r>
        <w:rPr>
          <w:rStyle w:val="FloatTok"/>
        </w:rPr>
        <w:t xml:space="preserve">113.53</w:t>
      </w:r>
      <w:r>
        <w:rPr>
          <w:rStyle w:val="OperatorTok"/>
        </w:rPr>
        <w:t xml:space="preserve">,</w:t>
      </w:r>
      <w:r>
        <w:rPr>
          <w:rStyle w:val="NormalTok"/>
        </w:rPr>
        <w:t xml:space="preserve"> </w:t>
      </w:r>
      <w:r>
        <w:rPr>
          <w:rStyle w:val="FloatTok"/>
        </w:rPr>
        <w:t xml:space="preserve">18.81</w:t>
      </w:r>
      <w:r>
        <w:rPr>
          <w:rStyle w:val="OperatorTok"/>
        </w:rPr>
        <w:t xml:space="preserve">,</w:t>
      </w:r>
      <w:r>
        <w:rPr>
          <w:rStyle w:val="NormalTok"/>
        </w:rPr>
        <w:t xml:space="preserve"> </w:t>
      </w:r>
      <w:r>
        <w:rPr>
          <w:rStyle w:val="OperatorTok"/>
        </w:rPr>
        <w:t xml:space="preserve">-</w:t>
      </w:r>
      <w:r>
        <w:rPr>
          <w:rStyle w:val="FloatTok"/>
        </w:rPr>
        <w:t xml:space="preserve">101.66</w:t>
      </w:r>
      <w:r>
        <w:rPr>
          <w:rStyle w:val="OperatorTok"/>
        </w:rPr>
        <w:t xml:space="preserve">,</w:t>
      </w:r>
      <w:r>
        <w:rPr>
          <w:rStyle w:val="NormalTok"/>
        </w:rPr>
        <w:t xml:space="preserve"> </w:t>
      </w:r>
      <w:r>
        <w:rPr>
          <w:rStyle w:val="FloatTok"/>
        </w:rPr>
        <w:t xml:space="preserve">10.83</w:t>
      </w:r>
      <w:r>
        <w:rPr>
          <w:rStyle w:val="OperatorTok"/>
        </w:rPr>
        <w:t xml:space="preserve">,-</w:t>
      </w:r>
      <w:r>
        <w:rPr>
          <w:rStyle w:val="FloatTok"/>
        </w:rPr>
        <w:t xml:space="preserve">114.9</w:t>
      </w:r>
      <w:r>
        <w:rPr>
          <w:rStyle w:val="OperatorTok"/>
        </w:rPr>
        <w:t xml:space="preserve">,</w:t>
      </w:r>
      <w:r>
        <w:rPr>
          <w:rStyle w:val="NormalTok"/>
        </w:rPr>
        <w:t xml:space="preserve"> </w:t>
      </w:r>
      <w:r>
        <w:rPr>
          <w:rStyle w:val="FloatTok"/>
        </w:rPr>
        <w:t xml:space="preserve">8.93</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El segundo perímetro define los huecos dentro del polígono</w:t>
      </w:r>
      <w:r>
        <w:br/>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LinearRing</w:t>
      </w:r>
      <w:r>
        <w:rPr>
          <w:rStyle w:val="NormalTok"/>
        </w:rPr>
        <w:t xml:space="preserve">(</w:t>
      </w:r>
      <w:r>
        <w:rPr>
          <w:rStyle w:val="OperatorTok"/>
        </w:rPr>
        <w:t xml:space="preserve">-</w:t>
      </w:r>
      <w:r>
        <w:rPr>
          <w:rStyle w:val="FloatTok"/>
        </w:rPr>
        <w:t xml:space="preserve">111.15</w:t>
      </w:r>
      <w:r>
        <w:rPr>
          <w:rStyle w:val="OperatorTok"/>
        </w:rPr>
        <w:t xml:space="preserve">,</w:t>
      </w:r>
      <w:r>
        <w:rPr>
          <w:rStyle w:val="NormalTok"/>
        </w:rPr>
        <w:t xml:space="preserve"> </w:t>
      </w:r>
      <w:r>
        <w:rPr>
          <w:rStyle w:val="FloatTok"/>
        </w:rPr>
        <w:t xml:space="preserve">14.52</w:t>
      </w:r>
      <w:r>
        <w:rPr>
          <w:rStyle w:val="OperatorTok"/>
        </w:rPr>
        <w:t xml:space="preserve">,</w:t>
      </w:r>
      <w:r>
        <w:rPr>
          <w:rStyle w:val="NormalTok"/>
        </w:rPr>
        <w:t xml:space="preserve"> </w:t>
      </w:r>
      <w:r>
        <w:rPr>
          <w:rStyle w:val="OperatorTok"/>
        </w:rPr>
        <w:t xml:space="preserve">-</w:t>
      </w:r>
      <w:r>
        <w:rPr>
          <w:rStyle w:val="FloatTok"/>
        </w:rPr>
        <w:t xml:space="preserve">113.09</w:t>
      </w:r>
      <w:r>
        <w:rPr>
          <w:rStyle w:val="OperatorTok"/>
        </w:rPr>
        <w:t xml:space="preserve">,</w:t>
      </w:r>
      <w:r>
        <w:rPr>
          <w:rStyle w:val="NormalTok"/>
        </w:rPr>
        <w:t xml:space="preserve"> </w:t>
      </w:r>
      <w:r>
        <w:rPr>
          <w:rStyle w:val="FloatTok"/>
        </w:rPr>
        <w:t xml:space="preserve">11.61</w:t>
      </w:r>
      <w:r>
        <w:rPr>
          <w:rStyle w:val="OperatorTok"/>
        </w:rPr>
        <w:t xml:space="preserve">,</w:t>
      </w:r>
      <w:r>
        <w:rPr>
          <w:rStyle w:val="NormalTok"/>
        </w:rPr>
        <w:t xml:space="preserve"> </w:t>
      </w:r>
      <w:r>
        <w:rPr>
          <w:rStyle w:val="OperatorTok"/>
        </w:rPr>
        <w:t xml:space="preserve">-</w:t>
      </w:r>
      <w:r>
        <w:rPr>
          <w:rStyle w:val="FloatTok"/>
        </w:rPr>
        <w:t xml:space="preserve">115.7</w:t>
      </w:r>
      <w:r>
        <w:rPr>
          <w:rStyle w:val="OperatorTok"/>
        </w:rPr>
        <w:t xml:space="preserve">,</w:t>
      </w:r>
      <w:r>
        <w:rPr>
          <w:rStyle w:val="FloatTok"/>
        </w:rPr>
        <w:t xml:space="preserve">13.58</w:t>
      </w:r>
      <w:r>
        <w:rPr>
          <w:rStyle w:val="NormalTok"/>
        </w:rPr>
        <w:t xml:space="preserve">)])</w:t>
      </w:r>
      <w:r>
        <w:rPr>
          <w:rStyle w:val="OperatorTok"/>
        </w:rPr>
        <w:t xml:space="preserve">,</w:t>
      </w:r>
      <w:r>
        <w:br/>
      </w:r>
      <w:r>
        <w:rPr>
          <w:rStyle w:val="NormalTok"/>
        </w:rPr>
        <w:t xml:space="preserve">    </w:t>
      </w:r>
      <w:r>
        <w:rPr>
          <w:rStyle w:val="CommentTok"/>
        </w:rPr>
        <w:t xml:space="preserve">// El segundo polígono es una lista de coordenadas que forman un </w:t>
      </w:r>
      <w:r>
        <w:br/>
      </w:r>
      <w:r>
        <w:rPr>
          <w:rStyle w:val="NormalTok"/>
        </w:rPr>
        <w:t xml:space="preserve">    </w:t>
      </w:r>
      <w:r>
        <w:rPr>
          <w:rStyle w:val="CommentTok"/>
        </w:rPr>
        <w:t xml:space="preserve">// triángulo</w:t>
      </w:r>
      <w:r>
        <w:br/>
      </w:r>
      <w:r>
        <w:rPr>
          <w:rStyle w:val="NormalTok"/>
        </w:rPr>
        <w:t xml:space="preserve">    [</w:t>
      </w:r>
      <w:r>
        <w:rPr>
          <w:rStyle w:val="OperatorTok"/>
        </w:rPr>
        <w:t xml:space="preserve">-</w:t>
      </w:r>
      <w:r>
        <w:rPr>
          <w:rStyle w:val="FloatTok"/>
        </w:rPr>
        <w:t xml:space="preserve">95.77</w:t>
      </w:r>
      <w:r>
        <w:rPr>
          <w:rStyle w:val="OperatorTok"/>
        </w:rPr>
        <w:t xml:space="preserve">,</w:t>
      </w:r>
      <w:r>
        <w:rPr>
          <w:rStyle w:val="NormalTok"/>
        </w:rPr>
        <w:t xml:space="preserve"> </w:t>
      </w:r>
      <w:r>
        <w:rPr>
          <w:rStyle w:val="FloatTok"/>
        </w:rPr>
        <w:t xml:space="preserve">17.2</w:t>
      </w:r>
      <w:r>
        <w:rPr>
          <w:rStyle w:val="OperatorTok"/>
        </w:rPr>
        <w:t xml:space="preserve">,</w:t>
      </w:r>
      <w:r>
        <w:br/>
      </w:r>
      <w:r>
        <w:rPr>
          <w:rStyle w:val="NormalTok"/>
        </w:rPr>
        <w:t xml:space="preserve">     </w:t>
      </w:r>
      <w:r>
        <w:rPr>
          <w:rStyle w:val="OperatorTok"/>
        </w:rPr>
        <w:t xml:space="preserve">-</w:t>
      </w:r>
      <w:r>
        <w:rPr>
          <w:rStyle w:val="FloatTok"/>
        </w:rPr>
        <w:t xml:space="preserve">108.7</w:t>
      </w:r>
      <w:r>
        <w:rPr>
          <w:rStyle w:val="OperatorTok"/>
        </w:rPr>
        <w:t xml:space="preserve">,</w:t>
      </w:r>
      <w:r>
        <w:rPr>
          <w:rStyle w:val="NormalTok"/>
        </w:rPr>
        <w:t xml:space="preserve"> </w:t>
      </w:r>
      <w:r>
        <w:rPr>
          <w:rStyle w:val="FloatTok"/>
        </w:rPr>
        <w:t xml:space="preserve">17.8</w:t>
      </w:r>
      <w:r>
        <w:rPr>
          <w:rStyle w:val="OperatorTok"/>
        </w:rPr>
        <w:t xml:space="preserve">,</w:t>
      </w:r>
      <w:r>
        <w:br/>
      </w:r>
      <w:r>
        <w:rPr>
          <w:rStyle w:val="NormalTok"/>
        </w:rPr>
        <w:t xml:space="preserve">     </w:t>
      </w:r>
      <w:r>
        <w:rPr>
          <w:rStyle w:val="OperatorTok"/>
        </w:rPr>
        <w:t xml:space="preserve">-</w:t>
      </w:r>
      <w:r>
        <w:rPr>
          <w:rStyle w:val="FloatTok"/>
        </w:rPr>
        <w:t xml:space="preserve">110.0</w:t>
      </w:r>
      <w:r>
        <w:rPr>
          <w:rStyle w:val="OperatorTok"/>
        </w:rPr>
        <w:t xml:space="preserve">,</w:t>
      </w:r>
      <w:r>
        <w:rPr>
          <w:rStyle w:val="NormalTok"/>
        </w:rPr>
        <w:t xml:space="preserve"> </w:t>
      </w:r>
      <w:r>
        <w:rPr>
          <w:rStyle w:val="FloatTok"/>
        </w:rPr>
        <w:t xml:space="preserve">8.32</w:t>
      </w:r>
      <w:r>
        <w:rPr>
          <w:rStyle w:val="NormalTok"/>
        </w:rPr>
        <w:t xml:space="preserve">]</w:t>
      </w:r>
      <w:r>
        <w:rPr>
          <w:rStyle w:val="OperatorTok"/>
        </w:rPr>
        <w:t xml:space="preserve">,</w:t>
      </w:r>
      <w:r>
        <w:br/>
      </w:r>
      <w:r>
        <w:rPr>
          <w:rStyle w:val="NormalTok"/>
        </w:rPr>
        <w:t xml:space="preserve">    </w:t>
      </w:r>
      <w:r>
        <w:rPr>
          <w:rStyle w:val="CommentTok"/>
        </w:rPr>
        <w:t xml:space="preserve">// El tercer polígono es una lista de coordenadas que forman un </w:t>
      </w:r>
      <w:r>
        <w:br/>
      </w:r>
      <w:r>
        <w:rPr>
          <w:rStyle w:val="NormalTok"/>
        </w:rPr>
        <w:t xml:space="preserve">    </w:t>
      </w:r>
      <w:r>
        <w:rPr>
          <w:rStyle w:val="CommentTok"/>
        </w:rPr>
        <w:t xml:space="preserve">// triángulo</w:t>
      </w:r>
      <w:r>
        <w:br/>
      </w:r>
      <w:r>
        <w:rPr>
          <w:rStyle w:val="NormalTok"/>
        </w:rPr>
        <w:t xml:space="preserve">    [</w:t>
      </w:r>
      <w:r>
        <w:rPr>
          <w:rStyle w:val="OperatorTok"/>
        </w:rPr>
        <w:t xml:space="preserve">-</w:t>
      </w:r>
      <w:r>
        <w:rPr>
          <w:rStyle w:val="FloatTok"/>
        </w:rPr>
        <w:t xml:space="preserve">105.6</w:t>
      </w:r>
      <w:r>
        <w:rPr>
          <w:rStyle w:val="OperatorTok"/>
        </w:rPr>
        <w:t xml:space="preserve">,</w:t>
      </w:r>
      <w:r>
        <w:rPr>
          <w:rStyle w:val="NormalTok"/>
        </w:rPr>
        <w:t xml:space="preserve"> </w:t>
      </w:r>
      <w:r>
        <w:rPr>
          <w:rStyle w:val="FloatTok"/>
        </w:rPr>
        <w:t xml:space="preserve">15.5</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105.9</w:t>
      </w:r>
      <w:r>
        <w:rPr>
          <w:rStyle w:val="OperatorTok"/>
        </w:rPr>
        <w:t xml:space="preserve">,</w:t>
      </w:r>
      <w:r>
        <w:rPr>
          <w:rStyle w:val="NormalTok"/>
        </w:rPr>
        <w:t xml:space="preserve"> </w:t>
      </w:r>
      <w:r>
        <w:rPr>
          <w:rStyle w:val="FloatTok"/>
        </w:rPr>
        <w:t xml:space="preserve">14.2</w:t>
      </w:r>
      <w:r>
        <w:rPr>
          <w:rStyle w:val="OperatorTok"/>
        </w:rPr>
        <w:t xml:space="preserve">,</w:t>
      </w:r>
      <w:r>
        <w:br/>
      </w:r>
      <w:r>
        <w:rPr>
          <w:rStyle w:val="NormalTok"/>
        </w:rPr>
        <w:t xml:space="preserve">     </w:t>
      </w:r>
      <w:r>
        <w:rPr>
          <w:rStyle w:val="OperatorTok"/>
        </w:rPr>
        <w:t xml:space="preserve">-</w:t>
      </w:r>
      <w:r>
        <w:rPr>
          <w:rStyle w:val="FloatTok"/>
        </w:rPr>
        <w:t xml:space="preserve">103.7</w:t>
      </w:r>
      <w:r>
        <w:rPr>
          <w:rStyle w:val="OperatorTok"/>
        </w:rPr>
        <w:t xml:space="preserve">,</w:t>
      </w:r>
      <w:r>
        <w:rPr>
          <w:rStyle w:val="NormalTok"/>
        </w:rPr>
        <w:t xml:space="preserve"> </w:t>
      </w:r>
      <w:r>
        <w:rPr>
          <w:rStyle w:val="FloatTok"/>
        </w:rPr>
        <w:t xml:space="preserve">13.2</w:t>
      </w:r>
      <w:r>
        <w:rPr>
          <w:rStyle w:val="NormalTok"/>
        </w:rPr>
        <w:t xml:space="preserve">]</w:t>
      </w:r>
      <w:r>
        <w:rPr>
          <w:rStyle w:val="OperatorTok"/>
        </w:rPr>
        <w:t xml:space="preserve">,</w:t>
      </w:r>
      <w:r>
        <w:br/>
      </w:r>
      <w:r>
        <w:rPr>
          <w:rStyle w:val="NormalTok"/>
        </w:rPr>
        <w:t xml:space="preserve">    </w:t>
      </w:r>
      <w:r>
        <w:rPr>
          <w:rStyle w:val="CommentTok"/>
        </w:rPr>
        <w:t xml:space="preserve">// El cuarto polígono es una lista de coordenadas que forman un </w:t>
      </w:r>
      <w:r>
        <w:br/>
      </w:r>
      <w:r>
        <w:rPr>
          <w:rStyle w:val="NormalTok"/>
        </w:rPr>
        <w:t xml:space="preserve">    </w:t>
      </w:r>
      <w:r>
        <w:rPr>
          <w:rStyle w:val="CommentTok"/>
        </w:rPr>
        <w:t xml:space="preserve">// triángulo</w:t>
      </w:r>
      <w:r>
        <w:br/>
      </w:r>
      <w:r>
        <w:rPr>
          <w:rStyle w:val="NormalTok"/>
        </w:rPr>
        <w:t xml:space="preserve">    [</w:t>
      </w:r>
      <w:r>
        <w:rPr>
          <w:rStyle w:val="OperatorTok"/>
        </w:rPr>
        <w:t xml:space="preserve">-</w:t>
      </w:r>
      <w:r>
        <w:rPr>
          <w:rStyle w:val="FloatTok"/>
        </w:rPr>
        <w:t xml:space="preserve">94.98</w:t>
      </w:r>
      <w:r>
        <w:rPr>
          <w:rStyle w:val="OperatorTok"/>
        </w:rPr>
        <w:t xml:space="preserve">,</w:t>
      </w:r>
      <w:r>
        <w:rPr>
          <w:rStyle w:val="NormalTok"/>
        </w:rPr>
        <w:t xml:space="preserve"> </w:t>
      </w:r>
      <w:r>
        <w:rPr>
          <w:rStyle w:val="FloatTok"/>
        </w:rPr>
        <w:t xml:space="preserve">14.6</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95.50</w:t>
      </w:r>
      <w:r>
        <w:rPr>
          <w:rStyle w:val="OperatorTok"/>
        </w:rPr>
        <w:t xml:space="preserve">,</w:t>
      </w:r>
      <w:r>
        <w:rPr>
          <w:rStyle w:val="NormalTok"/>
        </w:rPr>
        <w:t xml:space="preserve"> </w:t>
      </w:r>
      <w:r>
        <w:rPr>
          <w:rStyle w:val="FloatTok"/>
        </w:rPr>
        <w:t xml:space="preserve">13.8</w:t>
      </w:r>
      <w:r>
        <w:rPr>
          <w:rStyle w:val="OperatorTok"/>
        </w:rPr>
        <w:t xml:space="preserve">,</w:t>
      </w:r>
      <w:r>
        <w:br/>
      </w:r>
      <w:r>
        <w:rPr>
          <w:rStyle w:val="NormalTok"/>
        </w:rPr>
        <w:t xml:space="preserve">     </w:t>
      </w:r>
      <w:r>
        <w:rPr>
          <w:rStyle w:val="OperatorTok"/>
        </w:rPr>
        <w:t xml:space="preserve">-</w:t>
      </w:r>
      <w:r>
        <w:rPr>
          <w:rStyle w:val="FloatTok"/>
        </w:rPr>
        <w:t xml:space="preserve">93.13</w:t>
      </w:r>
      <w:r>
        <w:rPr>
          <w:rStyle w:val="OperatorTok"/>
        </w:rPr>
        <w:t xml:space="preserve">,</w:t>
      </w:r>
      <w:r>
        <w:rPr>
          <w:rStyle w:val="NormalTok"/>
        </w:rPr>
        <w:t xml:space="preserve"> </w:t>
      </w:r>
      <w:r>
        <w:rPr>
          <w:rStyle w:val="FloatTok"/>
        </w:rPr>
        <w:t xml:space="preserve">11.8</w:t>
      </w:r>
      <w:r>
        <w:rPr>
          <w:rStyle w:val="NormalTok"/>
        </w:rPr>
        <w:t xml:space="preserve">]</w:t>
      </w:r>
      <w:r>
        <w:rPr>
          <w:rStyle w:val="OperatorTok"/>
        </w:rPr>
        <w:t xml:space="preserve">,</w:t>
      </w:r>
      <w:r>
        <w:br/>
      </w:r>
      <w:r>
        <w:rPr>
          <w:rStyle w:val="NormalTok"/>
        </w:rPr>
        <w:t xml:space="preserve">    </w:t>
      </w:r>
      <w:r>
        <w:rPr>
          <w:rStyle w:val="CommentTok"/>
        </w:rPr>
        <w:t xml:space="preserve">// El quinto polígono es una lista de coordenadas que forman un </w:t>
      </w:r>
      <w:r>
        <w:br/>
      </w:r>
      <w:r>
        <w:rPr>
          <w:rStyle w:val="NormalTok"/>
        </w:rPr>
        <w:t xml:space="preserve">    </w:t>
      </w:r>
      <w:r>
        <w:rPr>
          <w:rStyle w:val="CommentTok"/>
        </w:rPr>
        <w:t xml:space="preserve">// triángulo</w:t>
      </w:r>
      <w:r>
        <w:br/>
      </w:r>
      <w:r>
        <w:rPr>
          <w:rStyle w:val="NormalTok"/>
        </w:rPr>
        <w:t xml:space="preserve">    [</w:t>
      </w:r>
      <w:r>
        <w:rPr>
          <w:rStyle w:val="OperatorTok"/>
        </w:rPr>
        <w:t xml:space="preserve">-</w:t>
      </w:r>
      <w:r>
        <w:rPr>
          <w:rStyle w:val="FloatTok"/>
        </w:rPr>
        <w:t xml:space="preserve">84.52</w:t>
      </w:r>
      <w:r>
        <w:rPr>
          <w:rStyle w:val="OperatorTok"/>
        </w:rPr>
        <w:t xml:space="preserve">,</w:t>
      </w:r>
      <w:r>
        <w:rPr>
          <w:rStyle w:val="NormalTok"/>
        </w:rPr>
        <w:t xml:space="preserve"> </w:t>
      </w:r>
      <w:r>
        <w:rPr>
          <w:rStyle w:val="FloatTok"/>
        </w:rPr>
        <w:t xml:space="preserve">7.62</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85.84</w:t>
      </w:r>
      <w:r>
        <w:rPr>
          <w:rStyle w:val="OperatorTok"/>
        </w:rPr>
        <w:t xml:space="preserve">,</w:t>
      </w:r>
      <w:r>
        <w:rPr>
          <w:rStyle w:val="NormalTok"/>
        </w:rPr>
        <w:t xml:space="preserve"> </w:t>
      </w:r>
      <w:r>
        <w:rPr>
          <w:rStyle w:val="FloatTok"/>
        </w:rPr>
        <w:t xml:space="preserve">0.17</w:t>
      </w:r>
      <w:r>
        <w:rPr>
          <w:rStyle w:val="OperatorTok"/>
        </w:rPr>
        <w:t xml:space="preserve">,</w:t>
      </w:r>
      <w:r>
        <w:br/>
      </w:r>
      <w:r>
        <w:rPr>
          <w:rStyle w:val="NormalTok"/>
        </w:rPr>
        <w:t xml:space="preserve">     </w:t>
      </w:r>
      <w:r>
        <w:rPr>
          <w:rStyle w:val="OperatorTok"/>
        </w:rPr>
        <w:t xml:space="preserve">-</w:t>
      </w:r>
      <w:r>
        <w:rPr>
          <w:rStyle w:val="FloatTok"/>
        </w:rPr>
        <w:t xml:space="preserve">78.10</w:t>
      </w:r>
      <w:r>
        <w:rPr>
          <w:rStyle w:val="OperatorTok"/>
        </w:rPr>
        <w:t xml:space="preserve">,</w:t>
      </w:r>
      <w:r>
        <w:rPr>
          <w:rStyle w:val="NormalTok"/>
        </w:rPr>
        <w:t xml:space="preserve"> </w:t>
      </w:r>
      <w:r>
        <w:rPr>
          <w:rStyle w:val="FloatTok"/>
        </w:rPr>
        <w:t xml:space="preserve">4.74</w:t>
      </w:r>
      <w:r>
        <w:rPr>
          <w:rStyle w:val="NormalTok"/>
        </w:rPr>
        <w:t xml:space="preserve">]</w:t>
      </w:r>
      <w:r>
        <w:rPr>
          <w:rStyle w:val="OperatorTok"/>
        </w:rPr>
        <w:t xml:space="preserve">,</w:t>
      </w:r>
      <w:r>
        <w:br/>
      </w:r>
      <w:r>
        <w:rPr>
          <w:rStyle w:val="NormalTok"/>
        </w:rPr>
        <w:t xml:space="preserve">    </w:t>
      </w:r>
      <w:r>
        <w:rPr>
          <w:rStyle w:val="CommentTok"/>
        </w:rPr>
        <w:t xml:space="preserve">// El sexto polígono es una lista de coordenadas que forman un </w:t>
      </w:r>
      <w:r>
        <w:br/>
      </w:r>
      <w:r>
        <w:rPr>
          <w:rStyle w:val="NormalTok"/>
        </w:rPr>
        <w:t xml:space="preserve">    </w:t>
      </w:r>
      <w:r>
        <w:rPr>
          <w:rStyle w:val="CommentTok"/>
        </w:rPr>
        <w:t xml:space="preserve">// triángulo</w:t>
      </w:r>
      <w:r>
        <w:br/>
      </w:r>
      <w:r>
        <w:rPr>
          <w:rStyle w:val="NormalTok"/>
        </w:rPr>
        <w:t xml:space="preserve">    [</w:t>
      </w:r>
      <w:r>
        <w:rPr>
          <w:rStyle w:val="OperatorTok"/>
        </w:rPr>
        <w:t xml:space="preserve">-</w:t>
      </w:r>
      <w:r>
        <w:rPr>
          <w:rStyle w:val="FloatTok"/>
        </w:rPr>
        <w:t xml:space="preserve">67.03</w:t>
      </w:r>
      <w:r>
        <w:rPr>
          <w:rStyle w:val="OperatorTok"/>
        </w:rPr>
        <w:t xml:space="preserve">,</w:t>
      </w:r>
      <w:r>
        <w:rPr>
          <w:rStyle w:val="NormalTok"/>
        </w:rPr>
        <w:t xml:space="preserve"> </w:t>
      </w:r>
      <w:r>
        <w:rPr>
          <w:rStyle w:val="FloatTok"/>
        </w:rPr>
        <w:t xml:space="preserve">11.0</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67.64</w:t>
      </w:r>
      <w:r>
        <w:rPr>
          <w:rStyle w:val="OperatorTok"/>
        </w:rPr>
        <w:t xml:space="preserve">,</w:t>
      </w:r>
      <w:r>
        <w:rPr>
          <w:rStyle w:val="NormalTok"/>
        </w:rPr>
        <w:t xml:space="preserve"> </w:t>
      </w:r>
      <w:r>
        <w:rPr>
          <w:rStyle w:val="FloatTok"/>
        </w:rPr>
        <w:t xml:space="preserve">6.49</w:t>
      </w:r>
      <w:r>
        <w:rPr>
          <w:rStyle w:val="OperatorTok"/>
        </w:rPr>
        <w:t xml:space="preserve">,</w:t>
      </w:r>
      <w:r>
        <w:br/>
      </w:r>
      <w:r>
        <w:rPr>
          <w:rStyle w:val="NormalTok"/>
        </w:rPr>
        <w:t xml:space="preserve">     </w:t>
      </w:r>
      <w:r>
        <w:rPr>
          <w:rStyle w:val="OperatorTok"/>
        </w:rPr>
        <w:t xml:space="preserve">-</w:t>
      </w:r>
      <w:r>
        <w:rPr>
          <w:rStyle w:val="FloatTok"/>
        </w:rPr>
        <w:t xml:space="preserve">62.11</w:t>
      </w:r>
      <w:r>
        <w:rPr>
          <w:rStyle w:val="OperatorTok"/>
        </w:rPr>
        <w:t xml:space="preserve">,</w:t>
      </w:r>
      <w:r>
        <w:rPr>
          <w:rStyle w:val="NormalTok"/>
        </w:rPr>
        <w:t xml:space="preserve"> </w:t>
      </w:r>
      <w:r>
        <w:rPr>
          <w:rStyle w:val="FloatTok"/>
        </w:rPr>
        <w:t xml:space="preserve">2.63</w:t>
      </w:r>
      <w:r>
        <w:rPr>
          <w:rStyle w:val="NormalTok"/>
        </w:rPr>
        <w:t xml:space="preserve">]])</w:t>
      </w:r>
      <w:r>
        <w:rPr>
          <w:rStyle w:val="OperatorTok"/>
        </w:rPr>
        <w:t xml:space="preserve">;</w:t>
      </w:r>
    </w:p>
    <w:p>
      <w:pPr>
        <w:pStyle w:val="CaptionedFigure"/>
      </w:pPr>
      <w:r>
        <w:drawing>
          <wp:inline>
            <wp:extent cx="5334000" cy="2814162"/>
            <wp:effectExtent b="0" l="0" r="0" t="0"/>
            <wp:docPr descr="Visualización de los diferentes tipos de geometrías creadas." title="" id="1" name="Picture"/>
            <a:graphic>
              <a:graphicData uri="http://schemas.openxmlformats.org/drawingml/2006/picture">
                <pic:pic>
                  <pic:nvPicPr>
                    <pic:cNvPr descr="Img/ej9.png" id="0" name="Picture"/>
                    <pic:cNvPicPr>
                      <a:picLocks noChangeArrowheads="1" noChangeAspect="1"/>
                    </pic:cNvPicPr>
                  </pic:nvPicPr>
                  <pic:blipFill>
                    <a:blip r:embed="rId136"/>
                    <a:stretch>
                      <a:fillRect/>
                    </a:stretch>
                  </pic:blipFill>
                  <pic:spPr bwMode="auto">
                    <a:xfrm>
                      <a:off x="0" y="0"/>
                      <a:ext cx="5334000" cy="2814162"/>
                    </a:xfrm>
                    <a:prstGeom prst="rect">
                      <a:avLst/>
                    </a:prstGeom>
                    <a:noFill/>
                    <a:ln w="9525">
                      <a:noFill/>
                      <a:headEnd/>
                      <a:tailEnd/>
                    </a:ln>
                  </pic:spPr>
                </pic:pic>
              </a:graphicData>
            </a:graphic>
          </wp:inline>
        </w:drawing>
      </w:r>
    </w:p>
    <w:p>
      <w:pPr>
        <w:pStyle w:val="ImageCaption"/>
      </w:pPr>
      <w:r>
        <w:t xml:space="preserve">Visualización de los diferentes tipos de geometrías creadas.</w:t>
      </w:r>
    </w:p>
    <w:p>
      <w:pPr>
        <w:pStyle w:val="BodyText"/>
      </w:pPr>
      <w:r>
        <w:t xml:space="preserve">Adicionalmente, se pueden crear geometrías directamente dibujando con el cursor en el mapa. Para ello se utilizan las herramientas de la esquina superior izquierda del panel del mapa (Fig. 6.2):</w:t>
      </w:r>
    </w:p>
    <w:p>
      <w:pPr>
        <w:pStyle w:val="BodyText"/>
      </w:pPr>
      <w:r>
        <w:drawing>
          <wp:inline>
            <wp:extent cx="2213810" cy="1953928"/>
            <wp:effectExtent b="0" l="0" r="0" t="0"/>
            <wp:docPr descr="Herramienta de geometrías en la pantalla de mapa." title="" id="1" name="Picture"/>
            <a:graphic>
              <a:graphicData uri="http://schemas.openxmlformats.org/drawingml/2006/picture">
                <pic:pic>
                  <pic:nvPicPr>
                    <pic:cNvPr descr="Img/geometrias.png" id="0" name="Picture"/>
                    <pic:cNvPicPr>
                      <a:picLocks noChangeArrowheads="1" noChangeAspect="1"/>
                    </pic:cNvPicPr>
                  </pic:nvPicPr>
                  <pic:blipFill>
                    <a:blip r:embed="rId137"/>
                    <a:stretch>
                      <a:fillRect/>
                    </a:stretch>
                  </pic:blipFill>
                  <pic:spPr bwMode="auto">
                    <a:xfrm>
                      <a:off x="0" y="0"/>
                      <a:ext cx="2213810" cy="1953928"/>
                    </a:xfrm>
                    <a:prstGeom prst="rect">
                      <a:avLst/>
                    </a:prstGeom>
                    <a:noFill/>
                    <a:ln w="9525">
                      <a:noFill/>
                      <a:headEnd/>
                      <a:tailEnd/>
                    </a:ln>
                  </pic:spPr>
                </pic:pic>
              </a:graphicData>
            </a:graphic>
          </wp:inline>
        </w:drawing>
      </w:r>
      <w:r>
        <w:t xml:space="preserve"> </w:t>
      </w:r>
      <w:r>
        <w:t xml:space="preserve">Para crear puntos (Fig. 6.3):</w:t>
      </w:r>
      <w:r>
        <w:t xml:space="preserve"> </w:t>
      </w:r>
      <w:r>
        <w:drawing>
          <wp:inline>
            <wp:extent cx="1501541" cy="356134"/>
            <wp:effectExtent b="0" l="0" r="0" t="0"/>
            <wp:docPr descr="Herramienta para crear puntos." title="" id="1" name="Picture"/>
            <a:graphic>
              <a:graphicData uri="http://schemas.openxmlformats.org/drawingml/2006/picture">
                <pic:pic>
                  <pic:nvPicPr>
                    <pic:cNvPr descr="Img/punto.png" id="0" name="Picture"/>
                    <pic:cNvPicPr>
                      <a:picLocks noChangeArrowheads="1" noChangeAspect="1"/>
                    </pic:cNvPicPr>
                  </pic:nvPicPr>
                  <pic:blipFill>
                    <a:blip r:embed="rId138"/>
                    <a:stretch>
                      <a:fillRect/>
                    </a:stretch>
                  </pic:blipFill>
                  <pic:spPr bwMode="auto">
                    <a:xfrm>
                      <a:off x="0" y="0"/>
                      <a:ext cx="1501541" cy="356134"/>
                    </a:xfrm>
                    <a:prstGeom prst="rect">
                      <a:avLst/>
                    </a:prstGeom>
                    <a:noFill/>
                    <a:ln w="9525">
                      <a:noFill/>
                      <a:headEnd/>
                      <a:tailEnd/>
                    </a:ln>
                  </pic:spPr>
                </pic:pic>
              </a:graphicData>
            </a:graphic>
          </wp:inline>
        </w:drawing>
      </w:r>
      <w:r>
        <w:t xml:space="preserve"> </w:t>
      </w:r>
      <w:r>
        <w:t xml:space="preserve">Para crear líneas (Fig. 6.4):</w:t>
      </w:r>
      <w:r>
        <w:t xml:space="preserve"> </w:t>
      </w:r>
      <w:r>
        <w:drawing>
          <wp:inline>
            <wp:extent cx="1501541" cy="356134"/>
            <wp:effectExtent b="0" l="0" r="0" t="0"/>
            <wp:docPr descr="Herramienta para crear líneas." title="" id="1" name="Picture"/>
            <a:graphic>
              <a:graphicData uri="http://schemas.openxmlformats.org/drawingml/2006/picture">
                <pic:pic>
                  <pic:nvPicPr>
                    <pic:cNvPr descr="Img/linea.png" id="0" name="Picture"/>
                    <pic:cNvPicPr>
                      <a:picLocks noChangeArrowheads="1" noChangeAspect="1"/>
                    </pic:cNvPicPr>
                  </pic:nvPicPr>
                  <pic:blipFill>
                    <a:blip r:embed="rId139"/>
                    <a:stretch>
                      <a:fillRect/>
                    </a:stretch>
                  </pic:blipFill>
                  <pic:spPr bwMode="auto">
                    <a:xfrm>
                      <a:off x="0" y="0"/>
                      <a:ext cx="1501541" cy="356134"/>
                    </a:xfrm>
                    <a:prstGeom prst="rect">
                      <a:avLst/>
                    </a:prstGeom>
                    <a:noFill/>
                    <a:ln w="9525">
                      <a:noFill/>
                      <a:headEnd/>
                      <a:tailEnd/>
                    </a:ln>
                  </pic:spPr>
                </pic:pic>
              </a:graphicData>
            </a:graphic>
          </wp:inline>
        </w:drawing>
      </w:r>
      <w:r>
        <w:t xml:space="preserve"> </w:t>
      </w:r>
      <w:r>
        <w:t xml:space="preserve">Para crear polígonos (Fig. 6.5):</w:t>
      </w:r>
      <w:r>
        <w:t xml:space="preserve"> </w:t>
      </w:r>
      <w:r>
        <w:drawing>
          <wp:inline>
            <wp:extent cx="1501541" cy="356134"/>
            <wp:effectExtent b="0" l="0" r="0" t="0"/>
            <wp:docPr descr="Herramienta para crear polígonos." title="" id="1" name="Picture"/>
            <a:graphic>
              <a:graphicData uri="http://schemas.openxmlformats.org/drawingml/2006/picture">
                <pic:pic>
                  <pic:nvPicPr>
                    <pic:cNvPr descr="Img/poligono.png" id="0" name="Picture"/>
                    <pic:cNvPicPr>
                      <a:picLocks noChangeArrowheads="1" noChangeAspect="1"/>
                    </pic:cNvPicPr>
                  </pic:nvPicPr>
                  <pic:blipFill>
                    <a:blip r:embed="rId140"/>
                    <a:stretch>
                      <a:fillRect/>
                    </a:stretch>
                  </pic:blipFill>
                  <pic:spPr bwMode="auto">
                    <a:xfrm>
                      <a:off x="0" y="0"/>
                      <a:ext cx="1501541" cy="356134"/>
                    </a:xfrm>
                    <a:prstGeom prst="rect">
                      <a:avLst/>
                    </a:prstGeom>
                    <a:noFill/>
                    <a:ln w="9525">
                      <a:noFill/>
                      <a:headEnd/>
                      <a:tailEnd/>
                    </a:ln>
                  </pic:spPr>
                </pic:pic>
              </a:graphicData>
            </a:graphic>
          </wp:inline>
        </w:drawing>
      </w:r>
      <w:r>
        <w:t xml:space="preserve"> </w:t>
      </w:r>
      <w:r>
        <w:t xml:space="preserve">Para crear rectángulos (Fig. 6.6):</w:t>
      </w:r>
      <w:r>
        <w:t xml:space="preserve"> </w:t>
      </w:r>
      <w:r>
        <w:drawing>
          <wp:inline>
            <wp:extent cx="1501541" cy="356134"/>
            <wp:effectExtent b="0" l="0" r="0" t="0"/>
            <wp:docPr descr="Herramienta para crear rectángulos." title="" id="1" name="Picture"/>
            <a:graphic>
              <a:graphicData uri="http://schemas.openxmlformats.org/drawingml/2006/picture">
                <pic:pic>
                  <pic:nvPicPr>
                    <pic:cNvPr descr="Img/rec.png" id="0" name="Picture"/>
                    <pic:cNvPicPr>
                      <a:picLocks noChangeArrowheads="1" noChangeAspect="1"/>
                    </pic:cNvPicPr>
                  </pic:nvPicPr>
                  <pic:blipFill>
                    <a:blip r:embed="rId141"/>
                    <a:stretch>
                      <a:fillRect/>
                    </a:stretch>
                  </pic:blipFill>
                  <pic:spPr bwMode="auto">
                    <a:xfrm>
                      <a:off x="0" y="0"/>
                      <a:ext cx="1501541" cy="356134"/>
                    </a:xfrm>
                    <a:prstGeom prst="rect">
                      <a:avLst/>
                    </a:prstGeom>
                    <a:noFill/>
                    <a:ln w="9525">
                      <a:noFill/>
                      <a:headEnd/>
                      <a:tailEnd/>
                    </a:ln>
                  </pic:spPr>
                </pic:pic>
              </a:graphicData>
            </a:graphic>
          </wp:inline>
        </w:drawing>
      </w:r>
    </w:p>
    <w:p>
      <w:pPr>
        <w:pStyle w:val="BodyText"/>
      </w:pPr>
      <w:r>
        <w:t xml:space="preserve">Todas las geometrías creadas con estas herramientas se importarán automáticamente al código y se podrán ver sobre las líneas del código (Fig. 6.7):</w:t>
      </w:r>
    </w:p>
    <w:p>
      <w:pPr>
        <w:pStyle w:val="CaptionedFigure"/>
      </w:pPr>
      <w:r>
        <w:drawing>
          <wp:inline>
            <wp:extent cx="3457575" cy="2362200"/>
            <wp:effectExtent b="0" l="0" r="0" t="0"/>
            <wp:docPr descr="Visualización de la sección de Imports dentro de la pantalla de código." title="" id="1" name="Picture"/>
            <a:graphic>
              <a:graphicData uri="http://schemas.openxmlformats.org/drawingml/2006/picture">
                <pic:pic>
                  <pic:nvPicPr>
                    <pic:cNvPr descr="Img/import.png" id="0" name="Picture"/>
                    <pic:cNvPicPr>
                      <a:picLocks noChangeArrowheads="1" noChangeAspect="1"/>
                    </pic:cNvPicPr>
                  </pic:nvPicPr>
                  <pic:blipFill>
                    <a:blip r:embed="rId142"/>
                    <a:stretch>
                      <a:fillRect/>
                    </a:stretch>
                  </pic:blipFill>
                  <pic:spPr bwMode="auto">
                    <a:xfrm>
                      <a:off x="0" y="0"/>
                      <a:ext cx="3457575" cy="2362200"/>
                    </a:xfrm>
                    <a:prstGeom prst="rect">
                      <a:avLst/>
                    </a:prstGeom>
                    <a:noFill/>
                    <a:ln w="9525">
                      <a:noFill/>
                      <a:headEnd/>
                      <a:tailEnd/>
                    </a:ln>
                  </pic:spPr>
                </pic:pic>
              </a:graphicData>
            </a:graphic>
          </wp:inline>
        </w:drawing>
      </w:r>
    </w:p>
    <w:p>
      <w:pPr>
        <w:pStyle w:val="ImageCaption"/>
      </w:pPr>
      <w:r>
        <w:t xml:space="preserve">Visualización de la sección de Imports dentro de la pantalla de código.</w:t>
      </w:r>
    </w:p>
    <w:p>
      <w:pPr>
        <w:pStyle w:val="BodyText"/>
      </w:pPr>
      <w:r>
        <w:t xml:space="preserve">A estas se les puede cambiar el nombre dando clic en el nombre de la geometría importada.</w:t>
      </w:r>
      <w:r>
        <w:t xml:space="preserve"> </w:t>
      </w:r>
      <w:r>
        <w:t xml:space="preserve">Usando la mano se pueden mover y modificar las geometrías dibujadas (Fig. 6.8).</w:t>
      </w:r>
    </w:p>
    <w:p>
      <w:pPr>
        <w:pStyle w:val="CaptionedFigure"/>
      </w:pPr>
      <w:r>
        <w:drawing>
          <wp:inline>
            <wp:extent cx="1295400" cy="371475"/>
            <wp:effectExtent b="0" l="0" r="0" t="0"/>
            <wp:docPr descr="Herramienta para desplazarse en la pantalla de mapas." title="" id="1" name="Picture"/>
            <a:graphic>
              <a:graphicData uri="http://schemas.openxmlformats.org/drawingml/2006/picture">
                <pic:pic>
                  <pic:nvPicPr>
                    <pic:cNvPr descr="Img/mano.png" id="0" name="Picture"/>
                    <pic:cNvPicPr>
                      <a:picLocks noChangeArrowheads="1" noChangeAspect="1"/>
                    </pic:cNvPicPr>
                  </pic:nvPicPr>
                  <pic:blipFill>
                    <a:blip r:embed="rId143"/>
                    <a:stretch>
                      <a:fillRect/>
                    </a:stretch>
                  </pic:blipFill>
                  <pic:spPr bwMode="auto">
                    <a:xfrm>
                      <a:off x="0" y="0"/>
                      <a:ext cx="1295400" cy="371475"/>
                    </a:xfrm>
                    <a:prstGeom prst="rect">
                      <a:avLst/>
                    </a:prstGeom>
                    <a:noFill/>
                    <a:ln w="9525">
                      <a:noFill/>
                      <a:headEnd/>
                      <a:tailEnd/>
                    </a:ln>
                  </pic:spPr>
                </pic:pic>
              </a:graphicData>
            </a:graphic>
          </wp:inline>
        </w:drawing>
      </w:r>
    </w:p>
    <w:p>
      <w:pPr>
        <w:pStyle w:val="ImageCaption"/>
      </w:pPr>
      <w:r>
        <w:t xml:space="preserve">Herramienta para desplazarse en la pantalla de mapas.</w:t>
      </w:r>
    </w:p>
    <w:p>
      <w:pPr>
        <w:pStyle w:val="BodyText"/>
      </w:pPr>
      <w:r>
        <w:t xml:space="preserve">Todas las geometrías dibujadas se importarán como una sola colección, pero si se quiere tener geometrías separadas en diferentes colecciones se debe dar clic en</w:t>
      </w:r>
      <w:r>
        <w:t xml:space="preserve"> </w:t>
      </w:r>
      <w:r>
        <w:rPr>
          <w:rStyle w:val="VerbatimChar"/>
        </w:rPr>
        <w:t xml:space="preserve">new layer</w:t>
      </w:r>
      <w:r>
        <w:t xml:space="preserve">. Este menú aparecerá cuando se pase el cursor sobre la pestaña de geometrías dibujadas (Fig. 6.9).</w:t>
      </w:r>
    </w:p>
    <w:p>
      <w:pPr>
        <w:pStyle w:val="CaptionedFigure"/>
      </w:pPr>
      <w:r>
        <w:drawing>
          <wp:inline>
            <wp:extent cx="3933825" cy="1590675"/>
            <wp:effectExtent b="0" l="0" r="0" t="0"/>
            <wp:docPr descr="Herramienta de geometrías en la pantalla de mapas." title="" id="1" name="Picture"/>
            <a:graphic>
              <a:graphicData uri="http://schemas.openxmlformats.org/drawingml/2006/picture">
                <pic:pic>
                  <pic:nvPicPr>
                    <pic:cNvPr descr="Img/nuevaGeo.png" id="0" name="Picture"/>
                    <pic:cNvPicPr>
                      <a:picLocks noChangeArrowheads="1" noChangeAspect="1"/>
                    </pic:cNvPicPr>
                  </pic:nvPicPr>
                  <pic:blipFill>
                    <a:blip r:embed="rId144"/>
                    <a:stretch>
                      <a:fillRect/>
                    </a:stretch>
                  </pic:blipFill>
                  <pic:spPr bwMode="auto">
                    <a:xfrm>
                      <a:off x="0" y="0"/>
                      <a:ext cx="3933825" cy="1590675"/>
                    </a:xfrm>
                    <a:prstGeom prst="rect">
                      <a:avLst/>
                    </a:prstGeom>
                    <a:noFill/>
                    <a:ln w="9525">
                      <a:noFill/>
                      <a:headEnd/>
                      <a:tailEnd/>
                    </a:ln>
                  </pic:spPr>
                </pic:pic>
              </a:graphicData>
            </a:graphic>
          </wp:inline>
        </w:drawing>
      </w:r>
    </w:p>
    <w:p>
      <w:pPr>
        <w:pStyle w:val="ImageCaption"/>
      </w:pPr>
      <w:r>
        <w:t xml:space="preserve">Herramienta de geometrías en la pantalla de mapas.</w:t>
      </w:r>
    </w:p>
    <w:p>
      <w:pPr>
        <w:pStyle w:val="BodyText"/>
      </w:pPr>
      <w:r>
        <w:t xml:space="preserve">Pasando el cursor sobre cada una de las geometrías (en la pestaña de geometrías dibujadas) se podrá bloquear la capa para evitar modificaciones (con el candado), o cambiar la configuración (en el engranaje; Fig. 6.10).</w:t>
      </w:r>
    </w:p>
    <w:p>
      <w:pPr>
        <w:pStyle w:val="CaptionedFigure"/>
      </w:pPr>
      <w:r>
        <w:drawing>
          <wp:inline>
            <wp:extent cx="2619375" cy="1295400"/>
            <wp:effectExtent b="0" l="0" r="0" t="0"/>
            <wp:docPr descr="Ubicación de las herramientas de candado y engranaje." title="" id="1" name="Picture"/>
            <a:graphic>
              <a:graphicData uri="http://schemas.openxmlformats.org/drawingml/2006/picture">
                <pic:pic>
                  <pic:nvPicPr>
                    <pic:cNvPr descr="Img/dibujarGeo.png" id="0" name="Picture"/>
                    <pic:cNvPicPr>
                      <a:picLocks noChangeArrowheads="1" noChangeAspect="1"/>
                    </pic:cNvPicPr>
                  </pic:nvPicPr>
                  <pic:blipFill>
                    <a:blip r:embed="rId145"/>
                    <a:stretch>
                      <a:fillRect/>
                    </a:stretch>
                  </pic:blipFill>
                  <pic:spPr bwMode="auto">
                    <a:xfrm>
                      <a:off x="0" y="0"/>
                      <a:ext cx="2619375" cy="1295400"/>
                    </a:xfrm>
                    <a:prstGeom prst="rect">
                      <a:avLst/>
                    </a:prstGeom>
                    <a:noFill/>
                    <a:ln w="9525">
                      <a:noFill/>
                      <a:headEnd/>
                      <a:tailEnd/>
                    </a:ln>
                  </pic:spPr>
                </pic:pic>
              </a:graphicData>
            </a:graphic>
          </wp:inline>
        </w:drawing>
      </w:r>
    </w:p>
    <w:p>
      <w:pPr>
        <w:pStyle w:val="ImageCaption"/>
      </w:pPr>
      <w:r>
        <w:t xml:space="preserve">Ubicación de las herramientas de candado y engranaje.</w:t>
      </w:r>
    </w:p>
    <w:p>
      <w:pPr>
        <w:pStyle w:val="BodyText"/>
      </w:pPr>
      <w:r>
        <w:t xml:space="preserve">Al dar clic en el engranaje se abrirá un menú donde se podrá cambiar el nombre de la geometría al escribir en la caja de texto nombrada</w:t>
      </w:r>
      <w:r>
        <w:t xml:space="preserve"> </w:t>
      </w:r>
      <w:r>
        <w:t xml:space="preserve">“</w:t>
      </w:r>
      <w:r>
        <w:t xml:space="preserve">Name</w:t>
      </w:r>
      <w:r>
        <w:t xml:space="preserve">”</w:t>
      </w:r>
      <w:r>
        <w:t xml:space="preserve"> </w:t>
      </w:r>
      <w:r>
        <w:t xml:space="preserve">(por defecto es</w:t>
      </w:r>
      <w:r>
        <w:t xml:space="preserve"> </w:t>
      </w:r>
      <w:r>
        <w:t xml:space="preserve">‘</w:t>
      </w:r>
      <w:r>
        <w:t xml:space="preserve">geometry</w:t>
      </w:r>
      <w:r>
        <w:t xml:space="preserve">’</w:t>
      </w:r>
      <w:r>
        <w:t xml:space="preserve">), elegir el tipo de geometría en el recuadro de</w:t>
      </w:r>
      <w:r>
        <w:t xml:space="preserve"> </w:t>
      </w:r>
      <w:r>
        <w:t xml:space="preserve">“</w:t>
      </w:r>
      <w:r>
        <w:t xml:space="preserve">Import as</w:t>
      </w:r>
      <w:r>
        <w:t xml:space="preserve">”</w:t>
      </w:r>
      <w:r>
        <w:t xml:space="preserve"> </w:t>
      </w:r>
      <w:r>
        <w:t xml:space="preserve">(geometría</w:t>
      </w:r>
      <w:r>
        <w:t xml:space="preserve"> </w:t>
      </w:r>
      <w:r>
        <w:rPr>
          <w:rStyle w:val="VerbatimChar"/>
        </w:rPr>
        <w:t xml:space="preserve">ee.Geometry</w:t>
      </w:r>
      <w:r>
        <w:t xml:space="preserve">, vector</w:t>
      </w:r>
      <w:r>
        <w:t xml:space="preserve"> </w:t>
      </w:r>
      <w:r>
        <w:rPr>
          <w:rStyle w:val="VerbatimChar"/>
        </w:rPr>
        <w:t xml:space="preserve">ee.Feature</w:t>
      </w:r>
      <w:r>
        <w:t xml:space="preserve"> </w:t>
      </w:r>
      <w:r>
        <w:t xml:space="preserve">o colección de vectores</w:t>
      </w:r>
      <w:r>
        <w:t xml:space="preserve"> </w:t>
      </w:r>
      <w:r>
        <w:rPr>
          <w:rStyle w:val="VerbatimChar"/>
        </w:rPr>
        <w:t xml:space="preserve">ee.FeatureCollection</w:t>
      </w:r>
      <w:r>
        <w:t xml:space="preserve">), cambiar el color de la geometría dibujada eliminar la geometría (al ingresar el código hexadecimal en la caja nombrada Color o al dar clic sobre un color del recuadro de colores) o añadir manualmente propiedades (al dar clic en el texto azul que dice</w:t>
      </w:r>
      <w:r>
        <w:t xml:space="preserve"> </w:t>
      </w:r>
      <w:r>
        <w:t xml:space="preserve">“</w:t>
      </w:r>
      <w:r>
        <w:t xml:space="preserve">+ Property</w:t>
      </w:r>
      <w:r>
        <w:t xml:space="preserve">”</w:t>
      </w:r>
      <w:r>
        <w:t xml:space="preserve">; Fig. 6.11).</w:t>
      </w:r>
    </w:p>
    <w:p>
      <w:pPr>
        <w:pStyle w:val="CaptionedFigure"/>
      </w:pPr>
      <w:r>
        <w:drawing>
          <wp:inline>
            <wp:extent cx="4810125" cy="3438525"/>
            <wp:effectExtent b="0" l="0" r="0" t="0"/>
            <wp:docPr descr="Ejemplo de modificación de las propiedades de las geometrías." title="" id="1" name="Picture"/>
            <a:graphic>
              <a:graphicData uri="http://schemas.openxmlformats.org/drawingml/2006/picture">
                <pic:pic>
                  <pic:nvPicPr>
                    <pic:cNvPr descr="Img/menuGeo.png" id="0" name="Picture"/>
                    <pic:cNvPicPr>
                      <a:picLocks noChangeArrowheads="1" noChangeAspect="1"/>
                    </pic:cNvPicPr>
                  </pic:nvPicPr>
                  <pic:blipFill>
                    <a:blip r:embed="rId146"/>
                    <a:stretch>
                      <a:fillRect/>
                    </a:stretch>
                  </pic:blipFill>
                  <pic:spPr bwMode="auto">
                    <a:xfrm>
                      <a:off x="0" y="0"/>
                      <a:ext cx="4810125" cy="3438525"/>
                    </a:xfrm>
                    <a:prstGeom prst="rect">
                      <a:avLst/>
                    </a:prstGeom>
                    <a:noFill/>
                    <a:ln w="9525">
                      <a:noFill/>
                      <a:headEnd/>
                      <a:tailEnd/>
                    </a:ln>
                  </pic:spPr>
                </pic:pic>
              </a:graphicData>
            </a:graphic>
          </wp:inline>
        </w:drawing>
      </w:r>
    </w:p>
    <w:p>
      <w:pPr>
        <w:pStyle w:val="ImageCaption"/>
      </w:pPr>
      <w:r>
        <w:t xml:space="preserve">Ejemplo de modificación de las propiedades de las geometrías.</w:t>
      </w:r>
    </w:p>
    <w:p>
      <w:pPr>
        <w:pStyle w:val="BodyText"/>
      </w:pPr>
      <w:r>
        <w:t xml:space="preserve">Recordar que las geometrías no pueden contener propiedades o atributos, así que la opción de agregar propiedades únicamente estará disponible para objetos de tipo vector (</w:t>
      </w:r>
      <w:r>
        <w:rPr>
          <w:rStyle w:val="VerbatimChar"/>
        </w:rPr>
        <w:t xml:space="preserve">ee.Feature</w:t>
      </w:r>
      <w:r>
        <w:t xml:space="preserve">) o colecciones de vectores (</w:t>
      </w:r>
      <w:r>
        <w:rPr>
          <w:rStyle w:val="VerbatimChar"/>
        </w:rPr>
        <w:t xml:space="preserve">ee.FeatureCollection</w:t>
      </w:r>
      <w:r>
        <w:t xml:space="preserve">)</w:t>
      </w:r>
    </w:p>
    <w:bookmarkEnd w:id="147"/>
    <w:bookmarkStart w:id="148" w:name="métodos-comunes"/>
    <w:p>
      <w:pPr>
        <w:pStyle w:val="Heading2"/>
      </w:pPr>
      <w:r>
        <w:t xml:space="preserve">Métodos comunes</w:t>
      </w:r>
    </w:p>
    <w:p>
      <w:pPr>
        <w:pStyle w:val="FirstParagraph"/>
      </w:pPr>
      <w:r>
        <w:t xml:space="preserve">La mayoría de los métodos que se pueden utilizar sobre una geometría suelen ser los mismos que sobre vectores, así que dichos métodos sólo se describirán en la sección de vectores.</w:t>
      </w:r>
    </w:p>
    <w:p>
      <w:r>
        <w:br w:type="page"/>
      </w:r>
    </w:p>
    <w:bookmarkEnd w:id="148"/>
    <w:bookmarkEnd w:id="149"/>
    <w:bookmarkStart w:id="166" w:name="ee.feature-1"/>
    <w:p>
      <w:pPr>
        <w:pStyle w:val="Heading1"/>
      </w:pPr>
      <w:r>
        <w:t xml:space="preserve">ee.Feature</w:t>
      </w:r>
    </w:p>
    <w:p>
      <w:pPr>
        <w:pStyle w:val="FirstParagraph"/>
      </w:pPr>
      <w:r>
        <w:t xml:space="preserve">Los vectores (</w:t>
      </w:r>
      <w:r>
        <w:rPr>
          <w:rStyle w:val="VerbatimChar"/>
        </w:rPr>
        <w:t xml:space="preserve">ee.Feature</w:t>
      </w:r>
      <w:r>
        <w:t xml:space="preserve">) en GEE son los objetos predeterminados para leer información vectorial o de tablas.</w:t>
      </w:r>
      <w:r>
        <w:t xml:space="preserve"> </w:t>
      </w:r>
      <w:r>
        <w:t xml:space="preserve">Es importante recalcar que una</w:t>
      </w:r>
      <w:r>
        <w:t xml:space="preserve"> </w:t>
      </w:r>
      <w:r>
        <w:rPr>
          <w:rStyle w:val="VerbatimChar"/>
        </w:rPr>
        <w:t xml:space="preserve">ee.Feature</w:t>
      </w:r>
      <w:r>
        <w:t xml:space="preserve"> </w:t>
      </w:r>
      <w:r>
        <w:t xml:space="preserve">es un vector individual, de modo que solo puede contener una sola geometría (polígono, línea, punto, multipunto, multipolígono)</w:t>
      </w:r>
    </w:p>
    <w:bookmarkStart w:id="150" w:name="información-y-metadatos-1"/>
    <w:p>
      <w:pPr>
        <w:pStyle w:val="Heading2"/>
      </w:pPr>
      <w:r>
        <w:t xml:space="preserve">Información y metadatos</w:t>
      </w:r>
    </w:p>
    <w:p>
      <w:pPr>
        <w:pStyle w:val="FirstParagraph"/>
      </w:pPr>
      <w:r>
        <w:t xml:space="preserve">Un vector estará compuesto por una geometría (punto, línea, polígono, multipolígono) y los atributos asociados a esa geometría (estos atributos son llamados propiedades y están almacenados en un diccionario; ver Olaya [2020] para una descripción más detallada de un vector). Para obtener información geométrica de los vectores se pueden utilizar los mismos métodos que un objeto</w:t>
      </w:r>
      <w:r>
        <w:t xml:space="preserve"> </w:t>
      </w:r>
      <w:r>
        <w:rPr>
          <w:rStyle w:val="VerbatimChar"/>
        </w:rPr>
        <w:t xml:space="preserve">ee.Geometry</w:t>
      </w:r>
      <w:r>
        <w:t xml:space="preserve">. Para conocer características de las propiedades se puede utilizar el método</w:t>
      </w:r>
      <w:r>
        <w:t xml:space="preserve"> </w:t>
      </w:r>
      <w:r>
        <w:rPr>
          <w:rStyle w:val="VerbatimChar"/>
        </w:rPr>
        <w:t xml:space="preserve">.propertyNames</w:t>
      </w:r>
      <w:r>
        <w:t xml:space="preserve">.</w:t>
      </w:r>
    </w:p>
    <w:bookmarkEnd w:id="150"/>
    <w:bookmarkStart w:id="151" w:name="visualización-de-vectores"/>
    <w:p>
      <w:pPr>
        <w:pStyle w:val="Heading2"/>
      </w:pPr>
      <w:r>
        <w:t xml:space="preserve">Visualización de vectores</w:t>
      </w:r>
    </w:p>
    <w:p>
      <w:pPr>
        <w:pStyle w:val="FirstParagraph"/>
      </w:pPr>
      <w:r>
        <w:t xml:space="preserve">Las geometrías y vectores pueden ser visualizados en el mapa de GEE. El aspecto predeterminado de los vectores presenta líneas sólidas negras y un relleno semiopaco gris. Sin embargo, se puede especificar el color dentro de un diccionario en la función</w:t>
      </w:r>
      <w:r>
        <w:t xml:space="preserve"> </w:t>
      </w:r>
      <w:r>
        <w:rPr>
          <w:rStyle w:val="VerbatimChar"/>
        </w:rPr>
        <w:t xml:space="preserve">Map.addLayer</w:t>
      </w:r>
      <w:r>
        <w:t xml:space="preserve">, como código hexadecimal.</w:t>
      </w:r>
    </w:p>
    <w:p>
      <w:pPr>
        <w:pStyle w:val="BodyText"/>
      </w:pPr>
      <w:r>
        <w:t xml:space="preserve">Los cambios de los parámetros de visualización de los vectores no pueden hacerse en las herramientas de capa del mapa, sólo pueden hacerse desde el editor de código. Para consultar el código hexadecimal del color deseado se puede acceder al siguiente enlace:</w:t>
      </w:r>
      <w:r>
        <w:t xml:space="preserve"> </w:t>
      </w:r>
      <w:hyperlink r:id="rId77">
        <w:r>
          <w:rPr>
            <w:rStyle w:val="Hyperlink"/>
          </w:rPr>
          <w:t xml:space="preserve">https://htmlcolorcodes.com/es/</w:t>
        </w:r>
      </w:hyperlink>
    </w:p>
    <w:p>
      <w:pPr>
        <w:pStyle w:val="SourceCode"/>
      </w:pPr>
      <w:r>
        <w:rPr>
          <w:rStyle w:val="CommentTok"/>
        </w:rPr>
        <w:t xml:space="preserve">// Especificar el color de la capa </w:t>
      </w:r>
      <w:r>
        <w:br/>
      </w:r>
      <w:r>
        <w:rPr>
          <w:rStyle w:val="BuiltInTok"/>
        </w:rPr>
        <w:t xml:space="preserve">Map</w:t>
      </w:r>
      <w:r>
        <w:rPr>
          <w:rStyle w:val="OperatorTok"/>
        </w:rPr>
        <w:t xml:space="preserve">.</w:t>
      </w:r>
      <w:r>
        <w:rPr>
          <w:rStyle w:val="FunctionTok"/>
        </w:rPr>
        <w:t xml:space="preserve">addLayer</w:t>
      </w:r>
      <w:r>
        <w:rPr>
          <w:rStyle w:val="NormalTok"/>
        </w:rPr>
        <w:t xml:space="preserve">(vector </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'capa por default'</w:t>
      </w:r>
      <w:r>
        <w:rPr>
          <w:rStyle w:val="NormalTok"/>
        </w:rPr>
        <w:t xml:space="preserve">)</w:t>
      </w:r>
      <w:r>
        <w:rPr>
          <w:rStyle w:val="OperatorTok"/>
        </w:rPr>
        <w:t xml:space="preserve">;</w:t>
      </w:r>
      <w:r>
        <w:br/>
      </w:r>
      <w:r>
        <w:rPr>
          <w:rStyle w:val="BuiltInTok"/>
        </w:rPr>
        <w:t xml:space="preserve">Map</w:t>
      </w:r>
      <w:r>
        <w:rPr>
          <w:rStyle w:val="OperatorTok"/>
        </w:rPr>
        <w:t xml:space="preserve">.</w:t>
      </w:r>
      <w:r>
        <w:rPr>
          <w:rStyle w:val="FunctionTok"/>
        </w:rPr>
        <w:t xml:space="preserve">addLayer</w:t>
      </w:r>
      <w:r>
        <w:rPr>
          <w:rStyle w:val="NormalTok"/>
        </w:rPr>
        <w:t xml:space="preserve">(vector</w:t>
      </w:r>
      <w:r>
        <w:rPr>
          <w:rStyle w:val="OperatorTok"/>
        </w:rPr>
        <w:t xml:space="preserve">,</w:t>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'2AF116'</w:t>
      </w:r>
      <w:r>
        <w:rPr>
          <w:rStyle w:val="NormalTok"/>
        </w:rPr>
        <w:t xml:space="preserve">}</w:t>
      </w:r>
      <w:r>
        <w:rPr>
          <w:rStyle w:val="OperatorTok"/>
        </w:rPr>
        <w:t xml:space="preserve">,</w:t>
      </w:r>
      <w:r>
        <w:rPr>
          <w:rStyle w:val="NormalTok"/>
        </w:rPr>
        <w:t xml:space="preserve"> </w:t>
      </w:r>
      <w:r>
        <w:rPr>
          <w:rStyle w:val="StringTok"/>
        </w:rPr>
        <w:t xml:space="preserve">'capa color verde'</w:t>
      </w:r>
      <w:r>
        <w:rPr>
          <w:rStyle w:val="NormalTok"/>
        </w:rPr>
        <w:t xml:space="preserve">)</w:t>
      </w:r>
      <w:r>
        <w:rPr>
          <w:rStyle w:val="OperatorTok"/>
        </w:rPr>
        <w:t xml:space="preserve">;</w:t>
      </w:r>
    </w:p>
    <w:bookmarkEnd w:id="151"/>
    <w:bookmarkStart w:id="152" w:name="creación-de-vectores"/>
    <w:p>
      <w:pPr>
        <w:pStyle w:val="Heading2"/>
      </w:pPr>
      <w:r>
        <w:t xml:space="preserve">Creación de Vectores</w:t>
      </w:r>
    </w:p>
    <w:p>
      <w:pPr>
        <w:pStyle w:val="FirstParagraph"/>
      </w:pPr>
      <w:r>
        <w:t xml:space="preserve">Para crear un vector desde cero es necesario definir una geometría y opcionalmente un diccionario de propiedades (atributos) asociados a esa geometría. Por ejemplo (Fig. 7.1):</w:t>
      </w:r>
    </w:p>
    <w:p>
      <w:pPr>
        <w:pStyle w:val="BodyText"/>
      </w:pPr>
      <w:r>
        <w:t xml:space="preserve">Ejercicio 10:</w:t>
      </w:r>
    </w:p>
    <w:p>
      <w:pPr>
        <w:pStyle w:val="SourceCode"/>
      </w:pPr>
      <w:r>
        <w:rPr>
          <w:rStyle w:val="CommentTok"/>
        </w:rPr>
        <w:t xml:space="preserve">// Crear un polígono</w:t>
      </w:r>
      <w:r>
        <w:br/>
      </w:r>
      <w:r>
        <w:rPr>
          <w:rStyle w:val="KeywordTok"/>
        </w:rPr>
        <w:t xml:space="preserve">var</w:t>
      </w:r>
      <w:r>
        <w:rPr>
          <w:rStyle w:val="NormalTok"/>
        </w:rPr>
        <w:t xml:space="preserve"> poligono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br/>
      </w:r>
      <w:r>
        <w:rPr>
          <w:rStyle w:val="NormalTok"/>
        </w:rPr>
        <w:t xml:space="preserve">  </w:t>
      </w:r>
      <w:r>
        <w:rPr>
          <w:rStyle w:val="OperatorTok"/>
        </w:rPr>
        <w:t xml:space="preserve">-</w:t>
      </w:r>
      <w:r>
        <w:rPr>
          <w:rStyle w:val="FloatTok"/>
        </w:rPr>
        <w:t xml:space="preserve">119.24</w:t>
      </w:r>
      <w:r>
        <w:rPr>
          <w:rStyle w:val="OperatorTok"/>
        </w:rPr>
        <w:t xml:space="preserve">,</w:t>
      </w:r>
      <w:r>
        <w:rPr>
          <w:rStyle w:val="NormalTok"/>
        </w:rPr>
        <w:t xml:space="preserve"> </w:t>
      </w:r>
      <w:r>
        <w:rPr>
          <w:rStyle w:val="FloatTok"/>
        </w:rPr>
        <w:t xml:space="preserve">32.73</w:t>
      </w:r>
      <w:r>
        <w:rPr>
          <w:rStyle w:val="OperatorTok"/>
        </w:rPr>
        <w:t xml:space="preserve">,</w:t>
      </w:r>
      <w:r>
        <w:br/>
      </w:r>
      <w:r>
        <w:rPr>
          <w:rStyle w:val="NormalTok"/>
        </w:rPr>
        <w:t xml:space="preserve">  </w:t>
      </w:r>
      <w:r>
        <w:rPr>
          <w:rStyle w:val="OperatorTok"/>
        </w:rPr>
        <w:t xml:space="preserve">-</w:t>
      </w:r>
      <w:r>
        <w:rPr>
          <w:rStyle w:val="FloatTok"/>
        </w:rPr>
        <w:t xml:space="preserve">115.02</w:t>
      </w:r>
      <w:r>
        <w:rPr>
          <w:rStyle w:val="OperatorTok"/>
        </w:rPr>
        <w:t xml:space="preserve">,</w:t>
      </w:r>
      <w:r>
        <w:rPr>
          <w:rStyle w:val="NormalTok"/>
        </w:rPr>
        <w:t xml:space="preserve"> </w:t>
      </w:r>
      <w:r>
        <w:rPr>
          <w:rStyle w:val="OperatorTok"/>
        </w:rPr>
        <w:t xml:space="preserve">-</w:t>
      </w:r>
      <w:r>
        <w:rPr>
          <w:rStyle w:val="FloatTok"/>
        </w:rPr>
        <w:t xml:space="preserve">3.29</w:t>
      </w:r>
      <w:r>
        <w:rPr>
          <w:rStyle w:val="OperatorTok"/>
        </w:rPr>
        <w:t xml:space="preserve">,</w:t>
      </w:r>
      <w:r>
        <w:br/>
      </w:r>
      <w:r>
        <w:rPr>
          <w:rStyle w:val="NormalTok"/>
        </w:rPr>
        <w:t xml:space="preserve">  </w:t>
      </w:r>
      <w:r>
        <w:rPr>
          <w:rStyle w:val="OperatorTok"/>
        </w:rPr>
        <w:t xml:space="preserve">-</w:t>
      </w:r>
      <w:r>
        <w:rPr>
          <w:rStyle w:val="FloatTok"/>
        </w:rPr>
        <w:t xml:space="preserve">66.5</w:t>
      </w:r>
      <w:r>
        <w:rPr>
          <w:rStyle w:val="OperatorTok"/>
        </w:rPr>
        <w:t xml:space="preserve">,</w:t>
      </w:r>
      <w:r>
        <w:rPr>
          <w:rStyle w:val="NormalTok"/>
        </w:rPr>
        <w:t xml:space="preserve"> </w:t>
      </w:r>
      <w:r>
        <w:rPr>
          <w:rStyle w:val="OperatorTok"/>
        </w:rPr>
        <w:t xml:space="preserve">-</w:t>
      </w:r>
      <w:r>
        <w:rPr>
          <w:rStyle w:val="FloatTok"/>
        </w:rPr>
        <w:t xml:space="preserve">3.29</w:t>
      </w:r>
      <w:r>
        <w:rPr>
          <w:rStyle w:val="OperatorTok"/>
        </w:rPr>
        <w:t xml:space="preserve">,</w:t>
      </w:r>
      <w:r>
        <w:br/>
      </w:r>
      <w:r>
        <w:rPr>
          <w:rStyle w:val="NormalTok"/>
        </w:rPr>
        <w:t xml:space="preserve">  </w:t>
      </w:r>
      <w:r>
        <w:rPr>
          <w:rStyle w:val="OperatorTok"/>
        </w:rPr>
        <w:t xml:space="preserve">-</w:t>
      </w:r>
      <w:r>
        <w:rPr>
          <w:rStyle w:val="FloatTok"/>
        </w:rPr>
        <w:t xml:space="preserve">68.43</w:t>
      </w:r>
      <w:r>
        <w:rPr>
          <w:rStyle w:val="OperatorTok"/>
        </w:rPr>
        <w:t xml:space="preserve">,</w:t>
      </w:r>
      <w:r>
        <w:rPr>
          <w:rStyle w:val="NormalTok"/>
        </w:rPr>
        <w:t xml:space="preserve"> </w:t>
      </w:r>
      <w:r>
        <w:rPr>
          <w:rStyle w:val="FloatTok"/>
        </w:rPr>
        <w:t xml:space="preserve">32.14</w:t>
      </w:r>
      <w:r>
        <w:br/>
      </w:r>
      <w:r>
        <w:rPr>
          <w:rStyle w:val="NormalTok"/>
        </w:rPr>
        <w:t xml:space="preserve">])</w:t>
      </w:r>
      <w:r>
        <w:rPr>
          <w:rStyle w:val="OperatorTok"/>
        </w:rPr>
        <w:t xml:space="preserve">;</w:t>
      </w:r>
      <w:r>
        <w:br/>
      </w:r>
      <w:r>
        <w:br/>
      </w:r>
      <w:r>
        <w:rPr>
          <w:rStyle w:val="CommentTok"/>
        </w:rPr>
        <w:t xml:space="preserve">// Crear un vector a partir del polígono y un diccionario de atributos.</w:t>
      </w:r>
      <w:r>
        <w:br/>
      </w:r>
      <w:r>
        <w:rPr>
          <w:rStyle w:val="KeywordTok"/>
        </w:rPr>
        <w:t xml:space="preserve">var</w:t>
      </w:r>
      <w:r>
        <w:rPr>
          <w:rStyle w:val="NormalTok"/>
        </w:rPr>
        <w:t xml:space="preserve"> vector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w:t>
      </w:r>
      <w:r>
        <w:br/>
      </w:r>
      <w:r>
        <w:rPr>
          <w:rStyle w:val="NormalTok"/>
        </w:rPr>
        <w:t xml:space="preserve">  </w:t>
      </w:r>
      <w:r>
        <w:rPr>
          <w:rStyle w:val="CommentTok"/>
        </w:rPr>
        <w:t xml:space="preserve">// Polígono del vector</w:t>
      </w:r>
      <w:r>
        <w:br/>
      </w:r>
      <w:r>
        <w:rPr>
          <w:rStyle w:val="NormalTok"/>
        </w:rPr>
        <w:t xml:space="preserve">  poligono</w:t>
      </w:r>
      <w:r>
        <w:rPr>
          <w:rStyle w:val="OperatorTok"/>
        </w:rPr>
        <w:t xml:space="preserve">,</w:t>
      </w:r>
      <w:r>
        <w:rPr>
          <w:rStyle w:val="NormalTok"/>
        </w:rPr>
        <w:t xml:space="preserve">                      </w:t>
      </w:r>
      <w:r>
        <w:br/>
      </w:r>
      <w:r>
        <w:rPr>
          <w:rStyle w:val="NormalTok"/>
        </w:rPr>
        <w:t xml:space="preserve">  </w:t>
      </w:r>
      <w:r>
        <w:rPr>
          <w:rStyle w:val="CommentTok"/>
        </w:rPr>
        <w:t xml:space="preserve">// Diccionario de atributos con 3 atributos</w:t>
      </w:r>
      <w:r>
        <w:br/>
      </w:r>
      <w:r>
        <w:rPr>
          <w:rStyle w:val="NormalTok"/>
        </w:rPr>
        <w:t xml:space="preserve">  {</w:t>
      </w:r>
      <w:r>
        <w:rPr>
          <w:rStyle w:val="DataTypeTok"/>
        </w:rPr>
        <w:t xml:space="preserve">anno</w:t>
      </w:r>
      <w:r>
        <w:rPr>
          <w:rStyle w:val="OperatorTok"/>
        </w:rPr>
        <w:t xml:space="preserve">:</w:t>
      </w:r>
      <w:r>
        <w:rPr>
          <w:rStyle w:val="NormalTok"/>
        </w:rPr>
        <w:t xml:space="preserve"> </w:t>
      </w:r>
      <w:r>
        <w:rPr>
          <w:rStyle w:val="DecValTok"/>
        </w:rPr>
        <w:t xml:space="preserve">1500</w:t>
      </w:r>
      <w:r>
        <w:rPr>
          <w:rStyle w:val="OperatorTok"/>
        </w:rPr>
        <w:t xml:space="preserve">,</w:t>
      </w:r>
      <w:r>
        <w:rPr>
          <w:rStyle w:val="NormalTok"/>
        </w:rPr>
        <w:t xml:space="preserve">                    </w:t>
      </w:r>
      <w:r>
        <w:br/>
      </w:r>
      <w:r>
        <w:rPr>
          <w:rStyle w:val="NormalTok"/>
        </w:rPr>
        <w:t xml:space="preserve">  </w:t>
      </w:r>
      <w:r>
        <w:rPr>
          <w:rStyle w:val="DataTypeTok"/>
        </w:rPr>
        <w:t xml:space="preserve">tamaño</w:t>
      </w:r>
      <w:r>
        <w:rPr>
          <w:rStyle w:val="OperatorTok"/>
        </w:rPr>
        <w:t xml:space="preserve">:</w:t>
      </w:r>
      <w:r>
        <w:rPr>
          <w:rStyle w:val="NormalTok"/>
        </w:rPr>
        <w:t xml:space="preserve"> </w:t>
      </w:r>
      <w:r>
        <w:rPr>
          <w:rStyle w:val="StringTok"/>
        </w:rPr>
        <w:t xml:space="preserve">'865 kilometros'</w:t>
      </w:r>
      <w:r>
        <w:rPr>
          <w:rStyle w:val="OperatorTok"/>
        </w:rPr>
        <w:t xml:space="preserve">,</w:t>
      </w:r>
      <w:r>
        <w:br/>
      </w:r>
      <w:r>
        <w:rPr>
          <w:rStyle w:val="NormalTok"/>
        </w:rPr>
        <w:t xml:space="preserve">  </w:t>
      </w:r>
      <w:r>
        <w:rPr>
          <w:rStyle w:val="DataTypeTok"/>
        </w:rPr>
        <w:t xml:space="preserve">nombres</w:t>
      </w:r>
      <w:r>
        <w:rPr>
          <w:rStyle w:val="OperatorTok"/>
        </w:rPr>
        <w:t xml:space="preserve">:</w:t>
      </w:r>
      <w:r>
        <w:rPr>
          <w:rStyle w:val="NormalTok"/>
        </w:rPr>
        <w:t xml:space="preserve">[</w:t>
      </w:r>
      <w:r>
        <w:rPr>
          <w:rStyle w:val="StringTok"/>
        </w:rPr>
        <w:t xml:space="preserve">'hugo'</w:t>
      </w:r>
      <w:r>
        <w:rPr>
          <w:rStyle w:val="OperatorTok"/>
        </w:rPr>
        <w:t xml:space="preserve">,</w:t>
      </w:r>
      <w:r>
        <w:rPr>
          <w:rStyle w:val="StringTok"/>
        </w:rPr>
        <w:t xml:space="preserve">'paco'</w:t>
      </w:r>
      <w:r>
        <w:rPr>
          <w:rStyle w:val="OperatorTok"/>
        </w:rPr>
        <w:t xml:space="preserve">,</w:t>
      </w:r>
      <w:r>
        <w:rPr>
          <w:rStyle w:val="StringTok"/>
        </w:rPr>
        <w:t xml:space="preserve">'luis'</w:t>
      </w:r>
      <w:r>
        <w:rPr>
          <w:rStyle w:val="NormalTok"/>
        </w:rPr>
        <w:t xml:space="preserve">]})</w:t>
      </w:r>
      <w:r>
        <w:rPr>
          <w:rStyle w:val="OperatorTok"/>
        </w:rPr>
        <w:t xml:space="preserve">;</w:t>
      </w:r>
    </w:p>
    <w:bookmarkEnd w:id="152"/>
    <w:bookmarkStart w:id="165" w:name="métodos-comunes-1"/>
    <w:p>
      <w:pPr>
        <w:pStyle w:val="Heading2"/>
      </w:pPr>
      <w:r>
        <w:t xml:space="preserve">Métodos comunes</w:t>
      </w:r>
    </w:p>
    <w:bookmarkStart w:id="153" w:name="selección-de-propiedades"/>
    <w:p>
      <w:pPr>
        <w:pStyle w:val="Heading3"/>
      </w:pPr>
      <w:r>
        <w:t xml:space="preserve">Selección de propiedades</w:t>
      </w:r>
    </w:p>
    <w:p>
      <w:pPr>
        <w:pStyle w:val="FirstParagraph"/>
      </w:pPr>
      <w:r>
        <w:t xml:space="preserve">Una vez revisado los nombres de las propiedades de un vector, se pueden seleccionar ciertos atributos mediante el método</w:t>
      </w:r>
      <w:r>
        <w:t xml:space="preserve"> </w:t>
      </w:r>
      <w:r>
        <w:rPr>
          <w:rStyle w:val="VerbatimChar"/>
        </w:rPr>
        <w:t xml:space="preserve">.select</w:t>
      </w:r>
      <w:r>
        <w:t xml:space="preserve">. Para seleccionar una única propiedad sólo se requiere indicar el nombre de esta (entre comillas dentro de una lista), mientras que si se desea seleccionar varias propiedades, estas deben indicarse dentro de una lista separadas por comas.</w:t>
      </w:r>
    </w:p>
    <w:p>
      <w:pPr>
        <w:pStyle w:val="BodyText"/>
      </w:pPr>
      <w:r>
        <w:t xml:space="preserve">Adicionalmente, se pueden renombrar las propiedades del vector. Para ello se inserta primero una lista que contenga las propiedades a las que se les desea cambiar el nombre, seguida de una segunda lista con los nuevos nombres. Por ejemplo (Fig. 7.1):</w:t>
      </w:r>
    </w:p>
    <w:p>
      <w:pPr>
        <w:pStyle w:val="BodyText"/>
      </w:pPr>
      <w:r>
        <w:t xml:space="preserve">Ejercicio 10</w:t>
      </w:r>
    </w:p>
    <w:p>
      <w:pPr>
        <w:pStyle w:val="SourceCode"/>
      </w:pPr>
      <w:r>
        <w:rPr>
          <w:rStyle w:val="FunctionTok"/>
        </w:rPr>
        <w:t xml:space="preserve">print</w:t>
      </w:r>
      <w:r>
        <w:rPr>
          <w:rStyle w:val="NormalTok"/>
        </w:rPr>
        <w:t xml:space="preserve">(vector</w:t>
      </w:r>
      <w:r>
        <w:rPr>
          <w:rStyle w:val="OperatorTok"/>
        </w:rPr>
        <w:t xml:space="preserve">.</w:t>
      </w:r>
      <w:r>
        <w:rPr>
          <w:rStyle w:val="FunctionTok"/>
        </w:rPr>
        <w:t xml:space="preserve">select</w:t>
      </w:r>
      <w:r>
        <w:rPr>
          <w:rStyle w:val="NormalTok"/>
        </w:rPr>
        <w:t xml:space="preserve">([</w:t>
      </w:r>
      <w:r>
        <w:rPr>
          <w:rStyle w:val="StringTok"/>
        </w:rPr>
        <w:t xml:space="preserve">'anno'</w:t>
      </w:r>
      <w:r>
        <w:rPr>
          <w:rStyle w:val="NormalTok"/>
        </w:rPr>
        <w:t xml:space="preserve">]))</w:t>
      </w:r>
      <w:r>
        <w:rPr>
          <w:rStyle w:val="OperatorTok"/>
        </w:rPr>
        <w:t xml:space="preserve">;</w:t>
      </w:r>
      <w:r>
        <w:br/>
      </w:r>
      <w:r>
        <w:rPr>
          <w:rStyle w:val="FunctionTok"/>
        </w:rPr>
        <w:t xml:space="preserve">print</w:t>
      </w:r>
      <w:r>
        <w:rPr>
          <w:rStyle w:val="NormalTok"/>
        </w:rPr>
        <w:t xml:space="preserve">(vector</w:t>
      </w:r>
      <w:r>
        <w:rPr>
          <w:rStyle w:val="OperatorTok"/>
        </w:rPr>
        <w:t xml:space="preserve">.</w:t>
      </w:r>
      <w:r>
        <w:rPr>
          <w:rStyle w:val="FunctionTok"/>
        </w:rPr>
        <w:t xml:space="preserve">select</w:t>
      </w:r>
      <w:r>
        <w:rPr>
          <w:rStyle w:val="NormalTok"/>
        </w:rPr>
        <w:t xml:space="preserve">([</w:t>
      </w:r>
      <w:r>
        <w:rPr>
          <w:rStyle w:val="StringTok"/>
        </w:rPr>
        <w:t xml:space="preserve">'anno'</w:t>
      </w:r>
      <w:r>
        <w:rPr>
          <w:rStyle w:val="OperatorTok"/>
        </w:rPr>
        <w:t xml:space="preserve">,</w:t>
      </w:r>
      <w:r>
        <w:rPr>
          <w:rStyle w:val="StringTok"/>
        </w:rPr>
        <w:t xml:space="preserve">'tamaño'</w:t>
      </w:r>
      <w:r>
        <w:rPr>
          <w:rStyle w:val="NormalTok"/>
        </w:rPr>
        <w:t xml:space="preserve">]))</w:t>
      </w:r>
      <w:r>
        <w:rPr>
          <w:rStyle w:val="OperatorTok"/>
        </w:rPr>
        <w:t xml:space="preserve">;</w:t>
      </w:r>
      <w:r>
        <w:br/>
      </w:r>
      <w:r>
        <w:rPr>
          <w:rStyle w:val="FunctionTok"/>
        </w:rPr>
        <w:t xml:space="preserve">print</w:t>
      </w:r>
      <w:r>
        <w:rPr>
          <w:rStyle w:val="NormalTok"/>
        </w:rPr>
        <w:t xml:space="preserve">(vector</w:t>
      </w:r>
      <w:r>
        <w:rPr>
          <w:rStyle w:val="OperatorTok"/>
        </w:rPr>
        <w:t xml:space="preserve">.</w:t>
      </w:r>
      <w:r>
        <w:rPr>
          <w:rStyle w:val="FunctionTok"/>
        </w:rPr>
        <w:t xml:space="preserve">select</w:t>
      </w:r>
      <w:r>
        <w:rPr>
          <w:rStyle w:val="NormalTok"/>
        </w:rPr>
        <w:t xml:space="preserve">([</w:t>
      </w:r>
      <w:r>
        <w:rPr>
          <w:rStyle w:val="StringTok"/>
        </w:rPr>
        <w:t xml:space="preserve">'anno'</w:t>
      </w:r>
      <w:r>
        <w:rPr>
          <w:rStyle w:val="OperatorTok"/>
        </w:rPr>
        <w:t xml:space="preserve">,</w:t>
      </w:r>
      <w:r>
        <w:rPr>
          <w:rStyle w:val="StringTok"/>
        </w:rPr>
        <w:t xml:space="preserve">'tamaño'</w:t>
      </w:r>
      <w:r>
        <w:rPr>
          <w:rStyle w:val="NormalTok"/>
        </w:rPr>
        <w:t xml:space="preserve">]</w:t>
      </w:r>
      <w:r>
        <w:rPr>
          <w:rStyle w:val="OperatorTok"/>
        </w:rPr>
        <w:t xml:space="preserve">,</w:t>
      </w:r>
      <w:r>
        <w:rPr>
          <w:rStyle w:val="NormalTok"/>
        </w:rPr>
        <w:t xml:space="preserve">[</w:t>
      </w:r>
      <w:r>
        <w:rPr>
          <w:rStyle w:val="StringTok"/>
        </w:rPr>
        <w:t xml:space="preserve">'year'</w:t>
      </w:r>
      <w:r>
        <w:rPr>
          <w:rStyle w:val="OperatorTok"/>
        </w:rPr>
        <w:t xml:space="preserve">,</w:t>
      </w:r>
      <w:r>
        <w:rPr>
          <w:rStyle w:val="StringTok"/>
        </w:rPr>
        <w:t xml:space="preserve">'southamerica'</w:t>
      </w:r>
      <w:r>
        <w:rPr>
          <w:rStyle w:val="NormalTok"/>
        </w:rPr>
        <w:t xml:space="preserve">]))</w:t>
      </w:r>
      <w:r>
        <w:rPr>
          <w:rStyle w:val="OperatorTok"/>
        </w:rPr>
        <w:t xml:space="preserve">;</w:t>
      </w:r>
    </w:p>
    <w:bookmarkEnd w:id="153"/>
    <w:bookmarkStart w:id="155" w:name="Xe72dbd0f0936dfc53b97b49660fb986868ff85a"/>
    <w:p>
      <w:pPr>
        <w:pStyle w:val="Heading3"/>
      </w:pPr>
      <w:r>
        <w:t xml:space="preserve">Adición de nuevas propiedades o modificación de propiedades preexistentes</w:t>
      </w:r>
    </w:p>
    <w:p>
      <w:pPr>
        <w:pStyle w:val="FirstParagraph"/>
      </w:pPr>
      <w:r>
        <w:t xml:space="preserve">Usando el método</w:t>
      </w:r>
      <w:r>
        <w:t xml:space="preserve"> </w:t>
      </w:r>
      <w:r>
        <w:rPr>
          <w:rStyle w:val="VerbatimChar"/>
        </w:rPr>
        <w:t xml:space="preserve">.set</w:t>
      </w:r>
      <w:r>
        <w:t xml:space="preserve"> </w:t>
      </w:r>
      <w:r>
        <w:t xml:space="preserve">se pueden modificar las propiedades preexistentes o escribir nuevas propiedades sobre el vector. En este caso, primero se indica el nombre de la clave, seguido del valor correspondiente a la clave indicada. Por ejemplo (Fig. 7.1):</w:t>
      </w:r>
    </w:p>
    <w:p>
      <w:pPr>
        <w:pStyle w:val="BodyText"/>
      </w:pPr>
      <w:r>
        <w:t xml:space="preserve">Ejercicio 10.1</w:t>
      </w:r>
    </w:p>
    <w:p>
      <w:pPr>
        <w:pStyle w:val="SourceCode"/>
      </w:pPr>
      <w:r>
        <w:rPr>
          <w:rStyle w:val="KeywordTok"/>
        </w:rPr>
        <w:t xml:space="preserve">var</w:t>
      </w:r>
      <w:r>
        <w:rPr>
          <w:rStyle w:val="NormalTok"/>
        </w:rPr>
        <w:t xml:space="preserve"> vector1 </w:t>
      </w:r>
      <w:r>
        <w:rPr>
          <w:rStyle w:val="OperatorTok"/>
        </w:rPr>
        <w:t xml:space="preserve">=</w:t>
      </w:r>
      <w:r>
        <w:rPr>
          <w:rStyle w:val="NormalTok"/>
        </w:rPr>
        <w:t xml:space="preserve"> vector</w:t>
      </w:r>
      <w:r>
        <w:rPr>
          <w:rStyle w:val="OperatorTok"/>
        </w:rPr>
        <w:t xml:space="preserve">.</w:t>
      </w:r>
      <w:r>
        <w:rPr>
          <w:rStyle w:val="FunctionTok"/>
        </w:rPr>
        <w:t xml:space="preserve">set</w:t>
      </w:r>
      <w:r>
        <w:rPr>
          <w:rStyle w:val="NormalTok"/>
        </w:rPr>
        <w:t xml:space="preserve">(</w:t>
      </w:r>
      <w:r>
        <w:rPr>
          <w:rStyle w:val="StringTok"/>
        </w:rPr>
        <w:t xml:space="preserve">'tamaño'</w:t>
      </w:r>
      <w:r>
        <w:rPr>
          <w:rStyle w:val="OperatorTok"/>
        </w:rPr>
        <w:t xml:space="preserve">,</w:t>
      </w:r>
      <w:r>
        <w:rPr>
          <w:rStyle w:val="StringTok"/>
        </w:rPr>
        <w:t xml:space="preserve">'neotropico'</w:t>
      </w:r>
      <w:r>
        <w:rPr>
          <w:rStyle w:val="NormalTok"/>
        </w:rPr>
        <w:t xml:space="preserve">)</w:t>
      </w:r>
      <w:r>
        <w:rPr>
          <w:rStyle w:val="OperatorTok"/>
        </w:rPr>
        <w:t xml:space="preserve">;</w:t>
      </w:r>
    </w:p>
    <w:p>
      <w:pPr>
        <w:pStyle w:val="CaptionedFigure"/>
      </w:pPr>
      <w:r>
        <w:drawing>
          <wp:inline>
            <wp:extent cx="5334000" cy="4197973"/>
            <wp:effectExtent b="0" l="0" r="0" t="0"/>
            <wp:docPr descr="Visualización del vector creado, así como las salidas de la consola que muestran la selección de algunas propiedades o adición de una propiedad." title="" id="1" name="Picture"/>
            <a:graphic>
              <a:graphicData uri="http://schemas.openxmlformats.org/drawingml/2006/picture">
                <pic:pic>
                  <pic:nvPicPr>
                    <pic:cNvPr descr="Img/ej10.png" id="0" name="Picture"/>
                    <pic:cNvPicPr>
                      <a:picLocks noChangeArrowheads="1" noChangeAspect="1"/>
                    </pic:cNvPicPr>
                  </pic:nvPicPr>
                  <pic:blipFill>
                    <a:blip r:embed="rId154"/>
                    <a:stretch>
                      <a:fillRect/>
                    </a:stretch>
                  </pic:blipFill>
                  <pic:spPr bwMode="auto">
                    <a:xfrm>
                      <a:off x="0" y="0"/>
                      <a:ext cx="5334000" cy="4197973"/>
                    </a:xfrm>
                    <a:prstGeom prst="rect">
                      <a:avLst/>
                    </a:prstGeom>
                    <a:noFill/>
                    <a:ln w="9525">
                      <a:noFill/>
                      <a:headEnd/>
                      <a:tailEnd/>
                    </a:ln>
                  </pic:spPr>
                </pic:pic>
              </a:graphicData>
            </a:graphic>
          </wp:inline>
        </w:drawing>
      </w:r>
    </w:p>
    <w:p>
      <w:pPr>
        <w:pStyle w:val="ImageCaption"/>
      </w:pPr>
      <w:r>
        <w:t xml:space="preserve">Visualización del vector creado, así como las salidas de la consola que muestran la selección de algunas propiedades o adición de una propiedad.</w:t>
      </w:r>
    </w:p>
    <w:bookmarkEnd w:id="155"/>
    <w:bookmarkStart w:id="157" w:name="X713f6f183d55e9933ccca5c7d5b503560b12dca"/>
    <w:p>
      <w:pPr>
        <w:pStyle w:val="Heading3"/>
      </w:pPr>
      <w:r>
        <w:t xml:space="preserve">Extracción y edición de propiedades de vectores</w:t>
      </w:r>
    </w:p>
    <w:p>
      <w:pPr>
        <w:pStyle w:val="FirstParagraph"/>
      </w:pPr>
      <w:r>
        <w:t xml:space="preserve">Para extraer ciertas propiedades de un vector se puede utilizar el método</w:t>
      </w:r>
      <w:r>
        <w:t xml:space="preserve"> </w:t>
      </w:r>
      <w:r>
        <w:rPr>
          <w:rStyle w:val="VerbatimChar"/>
        </w:rPr>
        <w:t xml:space="preserve">.get</w:t>
      </w:r>
      <w:r>
        <w:t xml:space="preserve">, especificando la propiedad deseada. En este ejercicio seleccionamos el primer vector (con</w:t>
      </w:r>
      <w:r>
        <w:t xml:space="preserve"> </w:t>
      </w:r>
      <w:r>
        <w:rPr>
          <w:rStyle w:val="VerbatimChar"/>
        </w:rPr>
        <w:t xml:space="preserve">.first</w:t>
      </w:r>
      <w:r>
        <w:t xml:space="preserve">) de una colección de vectores de cuencas (las colecciones de vectores se explican en el siguiente capítulo; Fig. 7.2).</w:t>
      </w:r>
    </w:p>
    <w:p>
      <w:pPr>
        <w:numPr>
          <w:ilvl w:val="0"/>
          <w:numId w:val="1023"/>
        </w:numPr>
        <w:pStyle w:val="Compact"/>
      </w:pPr>
      <w:r>
        <w:t xml:space="preserve">Usamos el método</w:t>
      </w:r>
      <w:r>
        <w:t xml:space="preserve"> </w:t>
      </w:r>
      <w:r>
        <w:rPr>
          <w:rStyle w:val="VerbatimChar"/>
        </w:rPr>
        <w:t xml:space="preserve">.propertyNames</w:t>
      </w:r>
      <w:r>
        <w:t xml:space="preserve"> </w:t>
      </w:r>
      <w:r>
        <w:t xml:space="preserve">para obtener una lista de los nombres de los atributos del vector.</w:t>
      </w:r>
    </w:p>
    <w:p>
      <w:pPr>
        <w:numPr>
          <w:ilvl w:val="0"/>
          <w:numId w:val="1023"/>
        </w:numPr>
        <w:pStyle w:val="Compact"/>
      </w:pPr>
      <w:r>
        <w:t xml:space="preserve">Usamos el método</w:t>
      </w:r>
      <w:r>
        <w:t xml:space="preserve"> </w:t>
      </w:r>
      <w:r>
        <w:rPr>
          <w:rStyle w:val="VerbatimChar"/>
        </w:rPr>
        <w:t xml:space="preserve">.toDictionary</w:t>
      </w:r>
      <w:r>
        <w:t xml:space="preserve"> </w:t>
      </w:r>
      <w:r>
        <w:t xml:space="preserve">para generar un diccionario con todos los atributos(claves) y sus valores del vector.</w:t>
      </w:r>
    </w:p>
    <w:p>
      <w:pPr>
        <w:numPr>
          <w:ilvl w:val="0"/>
          <w:numId w:val="1023"/>
        </w:numPr>
        <w:pStyle w:val="Compact"/>
      </w:pPr>
      <w:r>
        <w:t xml:space="preserve">Usamos el método</w:t>
      </w:r>
      <w:r>
        <w:t xml:space="preserve"> </w:t>
      </w:r>
      <w:r>
        <w:rPr>
          <w:rStyle w:val="VerbatimChar"/>
        </w:rPr>
        <w:t xml:space="preserve">.get</w:t>
      </w:r>
      <w:r>
        <w:t xml:space="preserve"> </w:t>
      </w:r>
      <w:r>
        <w:t xml:space="preserve">para obtener el valor del atributo</w:t>
      </w:r>
      <w:r>
        <w:t xml:space="preserve"> </w:t>
      </w:r>
      <w:r>
        <w:t xml:space="preserve">‘</w:t>
      </w:r>
      <w:r>
        <w:t xml:space="preserve">COAST</w:t>
      </w:r>
      <w:r>
        <w:t xml:space="preserve">’</w:t>
      </w:r>
      <w:r>
        <w:t xml:space="preserve"> </w:t>
      </w:r>
      <w:r>
        <w:t xml:space="preserve">del vector.</w:t>
      </w:r>
    </w:p>
    <w:p>
      <w:pPr>
        <w:numPr>
          <w:ilvl w:val="0"/>
          <w:numId w:val="1023"/>
        </w:numPr>
        <w:pStyle w:val="Compact"/>
      </w:pPr>
      <w:r>
        <w:t xml:space="preserve">Usando el método</w:t>
      </w:r>
      <w:r>
        <w:t xml:space="preserve"> </w:t>
      </w:r>
      <w:r>
        <w:rPr>
          <w:rStyle w:val="VerbatimChar"/>
        </w:rPr>
        <w:t xml:space="preserve">.select</w:t>
      </w:r>
      <w:r>
        <w:t xml:space="preserve"> </w:t>
      </w:r>
      <w:r>
        <w:t xml:space="preserve">podemos seleccionar solamente una lista de atributos definidos, y si colocamos una segunda lista entonces los atributos de la primera lista serán renombrados con los nombres de la segunda.</w:t>
      </w:r>
    </w:p>
    <w:p>
      <w:pPr>
        <w:pStyle w:val="FirstParagraph"/>
      </w:pPr>
      <w:r>
        <w:t xml:space="preserve">Ejercicio 11</w:t>
      </w:r>
    </w:p>
    <w:p>
      <w:pPr>
        <w:pStyle w:val="SourceCode"/>
      </w:pPr>
      <w:r>
        <w:rPr>
          <w:rStyle w:val="CommentTok"/>
        </w:rPr>
        <w:t xml:space="preserve">// Llamamos una capa de cuencas de alta resolución de GEE</w:t>
      </w:r>
      <w:r>
        <w:br/>
      </w:r>
      <w:r>
        <w:rPr>
          <w:rStyle w:val="CommentTok"/>
        </w:rPr>
        <w:t xml:space="preserve">// y se selecciona el primer vector de la colección</w:t>
      </w:r>
      <w:r>
        <w:br/>
      </w:r>
      <w:r>
        <w:rPr>
          <w:rStyle w:val="KeywordTok"/>
        </w:rPr>
        <w:t xml:space="preserve">var</w:t>
      </w:r>
      <w:r>
        <w:rPr>
          <w:rStyle w:val="NormalTok"/>
        </w:rPr>
        <w:t xml:space="preserve"> cuenca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w:t>
      </w:r>
      <w:r>
        <w:br/>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"WWF/HydroSHEDS/v1/Basins/hybas_12"</w:t>
      </w:r>
      <w:r>
        <w:rPr>
          <w:rStyle w:val="NormalTok"/>
        </w:rPr>
        <w:t xml:space="preserve">)</w:t>
      </w:r>
      <w:r>
        <w:br/>
      </w:r>
      <w:r>
        <w:rPr>
          <w:rStyle w:val="NormalTok"/>
        </w:rPr>
        <w:t xml:space="preserve">  </w:t>
      </w:r>
      <w:r>
        <w:rPr>
          <w:rStyle w:val="OperatorTok"/>
        </w:rPr>
        <w:t xml:space="preserve">.</w:t>
      </w:r>
      <w:r>
        <w:rPr>
          <w:rStyle w:val="FunctionTok"/>
        </w:rPr>
        <w:t xml:space="preserve">first</w:t>
      </w:r>
      <w:r>
        <w:rPr>
          <w:rStyle w:val="NormalTok"/>
        </w:rPr>
        <w:t xml:space="preserve">())</w:t>
      </w:r>
      <w:r>
        <w:rPr>
          <w:rStyle w:val="OperatorTok"/>
        </w:rPr>
        <w:t xml:space="preserve">;</w:t>
      </w:r>
      <w:r>
        <w:br/>
      </w:r>
      <w:r>
        <w:br/>
      </w:r>
      <w:r>
        <w:rPr>
          <w:rStyle w:val="CommentTok"/>
        </w:rPr>
        <w:t xml:space="preserve">// Extraemos los nombres de los atributos del vector como una lista</w:t>
      </w:r>
      <w:r>
        <w:br/>
      </w:r>
      <w:r>
        <w:rPr>
          <w:rStyle w:val="KeywordTok"/>
        </w:rPr>
        <w:t xml:space="preserve">var</w:t>
      </w:r>
      <w:r>
        <w:rPr>
          <w:rStyle w:val="NormalTok"/>
        </w:rPr>
        <w:t xml:space="preserve"> propiedades </w:t>
      </w:r>
      <w:r>
        <w:rPr>
          <w:rStyle w:val="OperatorTok"/>
        </w:rPr>
        <w:t xml:space="preserve">=</w:t>
      </w:r>
      <w:r>
        <w:rPr>
          <w:rStyle w:val="NormalTok"/>
        </w:rPr>
        <w:t xml:space="preserve"> cuenca</w:t>
      </w:r>
      <w:r>
        <w:rPr>
          <w:rStyle w:val="OperatorTok"/>
        </w:rPr>
        <w:t xml:space="preserve">.</w:t>
      </w:r>
      <w:r>
        <w:rPr>
          <w:rStyle w:val="FunctionTok"/>
        </w:rPr>
        <w:t xml:space="preserve">propertyNames</w:t>
      </w:r>
      <w:r>
        <w:rPr>
          <w:rStyle w:val="NormalTok"/>
        </w:rPr>
        <w:t xml:space="preserve">()</w:t>
      </w:r>
      <w:r>
        <w:rPr>
          <w:rStyle w:val="OperatorTok"/>
        </w:rPr>
        <w:t xml:space="preserve">;</w:t>
      </w:r>
      <w:r>
        <w:br/>
      </w:r>
      <w:r>
        <w:br/>
      </w:r>
      <w:r>
        <w:rPr>
          <w:rStyle w:val="CommentTok"/>
        </w:rPr>
        <w:t xml:space="preserve">// Extraemos los atributos del vector como un diccionario</w:t>
      </w:r>
      <w:r>
        <w:br/>
      </w:r>
      <w:r>
        <w:rPr>
          <w:rStyle w:val="KeywordTok"/>
        </w:rPr>
        <w:t xml:space="preserve">var</w:t>
      </w:r>
      <w:r>
        <w:rPr>
          <w:rStyle w:val="NormalTok"/>
        </w:rPr>
        <w:t xml:space="preserve"> atributos </w:t>
      </w:r>
      <w:r>
        <w:rPr>
          <w:rStyle w:val="OperatorTok"/>
        </w:rPr>
        <w:t xml:space="preserve">=</w:t>
      </w:r>
      <w:r>
        <w:rPr>
          <w:rStyle w:val="NormalTok"/>
        </w:rPr>
        <w:t xml:space="preserve"> cuenca</w:t>
      </w:r>
      <w:r>
        <w:rPr>
          <w:rStyle w:val="OperatorTok"/>
        </w:rPr>
        <w:t xml:space="preserve">.</w:t>
      </w:r>
      <w:r>
        <w:rPr>
          <w:rStyle w:val="FunctionTok"/>
        </w:rPr>
        <w:t xml:space="preserve">toDictionary</w:t>
      </w:r>
      <w:r>
        <w:rPr>
          <w:rStyle w:val="NormalTok"/>
        </w:rPr>
        <w:t xml:space="preserve">()</w:t>
      </w:r>
      <w:r>
        <w:rPr>
          <w:rStyle w:val="OperatorTok"/>
        </w:rPr>
        <w:t xml:space="preserve">;</w:t>
      </w:r>
      <w:r>
        <w:br/>
      </w:r>
      <w:r>
        <w:br/>
      </w:r>
      <w:r>
        <w:rPr>
          <w:rStyle w:val="CommentTok"/>
        </w:rPr>
        <w:t xml:space="preserve">// Extraemos el atributo 'COAST'</w:t>
      </w:r>
      <w:r>
        <w:br/>
      </w:r>
      <w:r>
        <w:rPr>
          <w:rStyle w:val="KeywordTok"/>
        </w:rPr>
        <w:t xml:space="preserve">var</w:t>
      </w:r>
      <w:r>
        <w:rPr>
          <w:rStyle w:val="NormalTok"/>
        </w:rPr>
        <w:t xml:space="preserve"> costa </w:t>
      </w:r>
      <w:r>
        <w:rPr>
          <w:rStyle w:val="OperatorTok"/>
        </w:rPr>
        <w:t xml:space="preserve">=</w:t>
      </w:r>
      <w:r>
        <w:rPr>
          <w:rStyle w:val="NormalTok"/>
        </w:rPr>
        <w:t xml:space="preserve"> cuenca</w:t>
      </w:r>
      <w:r>
        <w:rPr>
          <w:rStyle w:val="OperatorTok"/>
        </w:rPr>
        <w:t xml:space="preserve">.</w:t>
      </w:r>
      <w:r>
        <w:rPr>
          <w:rStyle w:val="FunctionTok"/>
        </w:rPr>
        <w:t xml:space="preserve">get</w:t>
      </w:r>
      <w:r>
        <w:rPr>
          <w:rStyle w:val="NormalTok"/>
        </w:rPr>
        <w:t xml:space="preserve">(</w:t>
      </w:r>
      <w:r>
        <w:rPr>
          <w:rStyle w:val="StringTok"/>
        </w:rPr>
        <w:t xml:space="preserve">'COAST'</w:t>
      </w:r>
      <w:r>
        <w:rPr>
          <w:rStyle w:val="NormalTok"/>
        </w:rPr>
        <w:t xml:space="preserve">)</w:t>
      </w:r>
      <w:r>
        <w:rPr>
          <w:rStyle w:val="OperatorTok"/>
        </w:rPr>
        <w:t xml:space="preserve">;</w:t>
      </w:r>
      <w:r>
        <w:br/>
      </w:r>
      <w:r>
        <w:br/>
      </w:r>
      <w:r>
        <w:rPr>
          <w:rStyle w:val="CommentTok"/>
        </w:rPr>
        <w:t xml:space="preserve">// Extraemos el atributo 'COAST' y lo renombramos como 'costa maritima'</w:t>
      </w:r>
      <w:r>
        <w:br/>
      </w:r>
      <w:r>
        <w:rPr>
          <w:rStyle w:val="KeywordTok"/>
        </w:rPr>
        <w:t xml:space="preserve">var</w:t>
      </w:r>
      <w:r>
        <w:rPr>
          <w:rStyle w:val="NormalTok"/>
        </w:rPr>
        <w:t xml:space="preserve"> renombre </w:t>
      </w:r>
      <w:r>
        <w:rPr>
          <w:rStyle w:val="OperatorTok"/>
        </w:rPr>
        <w:t xml:space="preserve">=</w:t>
      </w:r>
      <w:r>
        <w:rPr>
          <w:rStyle w:val="NormalTok"/>
        </w:rPr>
        <w:t xml:space="preserve"> cuenca</w:t>
      </w:r>
      <w:r>
        <w:rPr>
          <w:rStyle w:val="OperatorTok"/>
        </w:rPr>
        <w:t xml:space="preserve">.</w:t>
      </w:r>
      <w:r>
        <w:rPr>
          <w:rStyle w:val="FunctionTok"/>
        </w:rPr>
        <w:t xml:space="preserve">select</w:t>
      </w:r>
      <w:r>
        <w:rPr>
          <w:rStyle w:val="NormalTok"/>
        </w:rPr>
        <w:t xml:space="preserve">([</w:t>
      </w:r>
      <w:r>
        <w:rPr>
          <w:rStyle w:val="StringTok"/>
        </w:rPr>
        <w:t xml:space="preserve">'COAST'</w:t>
      </w:r>
      <w:r>
        <w:rPr>
          <w:rStyle w:val="NormalTok"/>
        </w:rPr>
        <w:t xml:space="preserve">]</w:t>
      </w:r>
      <w:r>
        <w:rPr>
          <w:rStyle w:val="OperatorTok"/>
        </w:rPr>
        <w:t xml:space="preserve">,</w:t>
      </w:r>
      <w:r>
        <w:rPr>
          <w:rStyle w:val="NormalTok"/>
        </w:rPr>
        <w:t xml:space="preserve">[</w:t>
      </w:r>
      <w:r>
        <w:rPr>
          <w:rStyle w:val="StringTok"/>
        </w:rPr>
        <w:t xml:space="preserve">'costa maritima'</w:t>
      </w:r>
      <w:r>
        <w:rPr>
          <w:rStyle w:val="NormalTok"/>
        </w:rPr>
        <w:t xml:space="preserve">])</w:t>
      </w:r>
      <w:r>
        <w:rPr>
          <w:rStyle w:val="OperatorTok"/>
        </w:rPr>
        <w:t xml:space="preserve">;</w:t>
      </w:r>
    </w:p>
    <w:p>
      <w:pPr>
        <w:pStyle w:val="CaptionedFigure"/>
      </w:pPr>
      <w:r>
        <w:drawing>
          <wp:inline>
            <wp:extent cx="5334000" cy="3707208"/>
            <wp:effectExtent b="0" l="0" r="0" t="0"/>
            <wp:docPr descr="Salida de la consola de las propiedades del vector de cuenca, así como de la selección de algunas de sus propiedades." title="" id="1" name="Picture"/>
            <a:graphic>
              <a:graphicData uri="http://schemas.openxmlformats.org/drawingml/2006/picture">
                <pic:pic>
                  <pic:nvPicPr>
                    <pic:cNvPr descr="Img/ej11.png" id="0" name="Picture"/>
                    <pic:cNvPicPr>
                      <a:picLocks noChangeArrowheads="1" noChangeAspect="1"/>
                    </pic:cNvPicPr>
                  </pic:nvPicPr>
                  <pic:blipFill>
                    <a:blip r:embed="rId156"/>
                    <a:stretch>
                      <a:fillRect/>
                    </a:stretch>
                  </pic:blipFill>
                  <pic:spPr bwMode="auto">
                    <a:xfrm>
                      <a:off x="0" y="0"/>
                      <a:ext cx="5334000" cy="3707208"/>
                    </a:xfrm>
                    <a:prstGeom prst="rect">
                      <a:avLst/>
                    </a:prstGeom>
                    <a:noFill/>
                    <a:ln w="9525">
                      <a:noFill/>
                      <a:headEnd/>
                      <a:tailEnd/>
                    </a:ln>
                  </pic:spPr>
                </pic:pic>
              </a:graphicData>
            </a:graphic>
          </wp:inline>
        </w:drawing>
      </w:r>
    </w:p>
    <w:p>
      <w:pPr>
        <w:pStyle w:val="ImageCaption"/>
      </w:pPr>
      <w:r>
        <w:t xml:space="preserve">Salida de la consola de las propiedades del vector de cuenca, así como de la selección de algunas de sus propiedades.</w:t>
      </w:r>
    </w:p>
    <w:bookmarkEnd w:id="157"/>
    <w:bookmarkStart w:id="158" w:name="intersección-con-otros-vectores"/>
    <w:p>
      <w:pPr>
        <w:pStyle w:val="Heading3"/>
      </w:pPr>
      <w:r>
        <w:t xml:space="preserve">Intersección con otros vectores</w:t>
      </w:r>
    </w:p>
    <w:p>
      <w:pPr>
        <w:pStyle w:val="FirstParagraph"/>
      </w:pPr>
      <w:r>
        <w:t xml:space="preserve">Se pueden realizar cortes de un vector para quedarse con el área específica que intersecta otro vector utilizando el método</w:t>
      </w:r>
      <w:r>
        <w:t xml:space="preserve"> </w:t>
      </w:r>
      <w:r>
        <w:rPr>
          <w:rStyle w:val="VerbatimChar"/>
        </w:rPr>
        <w:t xml:space="preserve">.intersection</w:t>
      </w:r>
      <w:r>
        <w:t xml:space="preserve">. Por ejemplo (Fig. 7.3):</w:t>
      </w:r>
    </w:p>
    <w:p>
      <w:pPr>
        <w:pStyle w:val="BodyText"/>
      </w:pPr>
      <w:r>
        <w:t xml:space="preserve">Ejercicio 12</w:t>
      </w:r>
    </w:p>
    <w:p>
      <w:pPr>
        <w:pStyle w:val="SourceCode"/>
      </w:pPr>
      <w:r>
        <w:rPr>
          <w:rStyle w:val="CommentTok"/>
        </w:rPr>
        <w:t xml:space="preserve">// Crear dos vectores rectangulares</w:t>
      </w:r>
      <w:r>
        <w:br/>
      </w:r>
      <w:r>
        <w:rPr>
          <w:rStyle w:val="KeywordTok"/>
        </w:rPr>
        <w:t xml:space="preserve">var</w:t>
      </w:r>
      <w:r>
        <w:rPr>
          <w:rStyle w:val="NormalTok"/>
        </w:rPr>
        <w:t xml:space="preserve"> rectangulo1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92.0</w:t>
      </w:r>
      <w:r>
        <w:rPr>
          <w:rStyle w:val="OperatorTok"/>
        </w:rPr>
        <w:t xml:space="preserve">,</w:t>
      </w:r>
      <w:r>
        <w:rPr>
          <w:rStyle w:val="FloatTok"/>
        </w:rPr>
        <w:t xml:space="preserve">10.6</w:t>
      </w:r>
      <w:r>
        <w:rPr>
          <w:rStyle w:val="OperatorTok"/>
        </w:rPr>
        <w:t xml:space="preserve">,-</w:t>
      </w:r>
      <w:r>
        <w:rPr>
          <w:rStyle w:val="FloatTok"/>
        </w:rPr>
        <w:t xml:space="preserve">82.0</w:t>
      </w:r>
      <w:r>
        <w:rPr>
          <w:rStyle w:val="OperatorTok"/>
        </w:rPr>
        <w:t xml:space="preserve">,</w:t>
      </w:r>
      <w:r>
        <w:rPr>
          <w:rStyle w:val="FloatTok"/>
        </w:rPr>
        <w:t xml:space="preserve">20.7</w:t>
      </w:r>
      <w:r>
        <w:rPr>
          <w:rStyle w:val="NormalTok"/>
        </w:rPr>
        <w:t xml:space="preserve">))</w:t>
      </w:r>
      <w:r>
        <w:rPr>
          <w:rStyle w:val="OperatorTok"/>
        </w:rPr>
        <w:t xml:space="preserve">;</w:t>
      </w:r>
      <w:r>
        <w:br/>
      </w:r>
      <w:r>
        <w:rPr>
          <w:rStyle w:val="KeywordTok"/>
        </w:rPr>
        <w:t xml:space="preserve">var</w:t>
      </w:r>
      <w:r>
        <w:rPr>
          <w:rStyle w:val="NormalTok"/>
        </w:rPr>
        <w:t xml:space="preserve"> rectangulo2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86.03</w:t>
      </w:r>
      <w:r>
        <w:rPr>
          <w:rStyle w:val="OperatorTok"/>
        </w:rPr>
        <w:t xml:space="preserve">,</w:t>
      </w:r>
      <w:r>
        <w:rPr>
          <w:rStyle w:val="FloatTok"/>
        </w:rPr>
        <w:t xml:space="preserve">15.6</w:t>
      </w:r>
      <w:r>
        <w:rPr>
          <w:rStyle w:val="OperatorTok"/>
        </w:rPr>
        <w:t xml:space="preserve">,-</w:t>
      </w:r>
      <w:r>
        <w:rPr>
          <w:rStyle w:val="FloatTok"/>
        </w:rPr>
        <w:t xml:space="preserve">100.0</w:t>
      </w:r>
      <w:r>
        <w:rPr>
          <w:rStyle w:val="OperatorTok"/>
        </w:rPr>
        <w:t xml:space="preserve">,</w:t>
      </w:r>
      <w:r>
        <w:rPr>
          <w:rStyle w:val="FloatTok"/>
        </w:rPr>
        <w:t xml:space="preserve">40.7</w:t>
      </w:r>
      <w:r>
        <w:rPr>
          <w:rStyle w:val="NormalTok"/>
        </w:rPr>
        <w:t xml:space="preserve">))</w:t>
      </w:r>
      <w:r>
        <w:rPr>
          <w:rStyle w:val="OperatorTok"/>
        </w:rPr>
        <w:t xml:space="preserve">;</w:t>
      </w:r>
      <w:r>
        <w:br/>
      </w:r>
      <w:r>
        <w:br/>
      </w:r>
      <w:r>
        <w:rPr>
          <w:rStyle w:val="CommentTok"/>
        </w:rPr>
        <w:t xml:space="preserve">// Intersección</w:t>
      </w:r>
      <w:r>
        <w:br/>
      </w:r>
      <w:r>
        <w:rPr>
          <w:rStyle w:val="KeywordTok"/>
        </w:rPr>
        <w:t xml:space="preserve">var</w:t>
      </w:r>
      <w:r>
        <w:rPr>
          <w:rStyle w:val="NormalTok"/>
        </w:rPr>
        <w:t xml:space="preserve"> interseccion </w:t>
      </w:r>
      <w:r>
        <w:rPr>
          <w:rStyle w:val="OperatorTok"/>
        </w:rPr>
        <w:t xml:space="preserve">=</w:t>
      </w:r>
      <w:r>
        <w:rPr>
          <w:rStyle w:val="NormalTok"/>
        </w:rPr>
        <w:t xml:space="preserve"> rectangulo1</w:t>
      </w:r>
      <w:r>
        <w:rPr>
          <w:rStyle w:val="OperatorTok"/>
        </w:rPr>
        <w:t xml:space="preserve">.</w:t>
      </w:r>
      <w:r>
        <w:rPr>
          <w:rStyle w:val="FunctionTok"/>
        </w:rPr>
        <w:t xml:space="preserve">intersection</w:t>
      </w:r>
      <w:r>
        <w:rPr>
          <w:rStyle w:val="NormalTok"/>
        </w:rPr>
        <w:t xml:space="preserve">(rectangulo2)</w:t>
      </w:r>
      <w:r>
        <w:rPr>
          <w:rStyle w:val="OperatorTok"/>
        </w:rPr>
        <w:t xml:space="preserve">;</w:t>
      </w:r>
    </w:p>
    <w:p>
      <w:pPr>
        <w:pStyle w:val="FirstParagraph"/>
      </w:pPr>
      <w:r>
        <w:t xml:space="preserve">Al realizar una intersección, el vector resultante heredará los atributos del vector al que se le aplicó dicho método (es decir, el objeto que queda del lado izquierdo del método</w:t>
      </w:r>
      <w:r>
        <w:t xml:space="preserve"> </w:t>
      </w:r>
      <w:r>
        <w:rPr>
          <w:rStyle w:val="VerbatimChar"/>
        </w:rPr>
        <w:t xml:space="preserve">.intersection</w:t>
      </w:r>
      <w:r>
        <w:t xml:space="preserve">).</w:t>
      </w:r>
    </w:p>
    <w:bookmarkEnd w:id="158"/>
    <w:bookmarkStart w:id="159" w:name="creación-de-un-buffer"/>
    <w:p>
      <w:pPr>
        <w:pStyle w:val="Heading3"/>
      </w:pPr>
      <w:r>
        <w:t xml:space="preserve">Creación de un buffer</w:t>
      </w:r>
    </w:p>
    <w:p>
      <w:pPr>
        <w:pStyle w:val="FirstParagraph"/>
      </w:pPr>
      <w:r>
        <w:t xml:space="preserve">Para realizar un buffer a partir de un vector se utiliza el método</w:t>
      </w:r>
      <w:r>
        <w:t xml:space="preserve"> </w:t>
      </w:r>
      <w:r>
        <w:rPr>
          <w:rStyle w:val="VerbatimChar"/>
        </w:rPr>
        <w:t xml:space="preserve">.buffer</w:t>
      </w:r>
      <w:r>
        <w:t xml:space="preserve">, en el cual hay que indicar el valor en metros del tamaño del buffer y el error máximo aceptado (Fig. 7.3).</w:t>
      </w:r>
    </w:p>
    <w:p>
      <w:pPr>
        <w:pStyle w:val="BodyText"/>
      </w:pPr>
      <w:r>
        <w:t xml:space="preserve">Ejercicio 12.1</w:t>
      </w:r>
    </w:p>
    <w:p>
      <w:pPr>
        <w:pStyle w:val="SourceCode"/>
      </w:pPr>
      <w:r>
        <w:rPr>
          <w:rStyle w:val="CommentTok"/>
        </w:rPr>
        <w:t xml:space="preserve">// Crear un vector de un  punto</w:t>
      </w:r>
      <w:r>
        <w:br/>
      </w:r>
      <w:r>
        <w:rPr>
          <w:rStyle w:val="KeywordTok"/>
        </w:rPr>
        <w:t xml:space="preserve">var</w:t>
      </w:r>
      <w:r>
        <w:rPr>
          <w:rStyle w:val="NormalTok"/>
        </w:rPr>
        <w:t xml:space="preserve"> punto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Point</w:t>
      </w:r>
      <w:r>
        <w:rPr>
          <w:rStyle w:val="NormalTok"/>
        </w:rPr>
        <w:t xml:space="preserve">(</w:t>
      </w:r>
      <w:r>
        <w:rPr>
          <w:rStyle w:val="OperatorTok"/>
        </w:rPr>
        <w:t xml:space="preserve">-</w:t>
      </w:r>
      <w:r>
        <w:rPr>
          <w:rStyle w:val="FloatTok"/>
        </w:rPr>
        <w:t xml:space="preserve">105.24</w:t>
      </w:r>
      <w:r>
        <w:rPr>
          <w:rStyle w:val="OperatorTok"/>
        </w:rPr>
        <w:t xml:space="preserve">,</w:t>
      </w:r>
      <w:r>
        <w:rPr>
          <w:rStyle w:val="NormalTok"/>
        </w:rPr>
        <w:t xml:space="preserve"> </w:t>
      </w:r>
      <w:r>
        <w:rPr>
          <w:rStyle w:val="OperatorTok"/>
        </w:rPr>
        <w:t xml:space="preserve">-</w:t>
      </w:r>
      <w:r>
        <w:rPr>
          <w:rStyle w:val="FloatTok"/>
        </w:rPr>
        <w:t xml:space="preserve">2.73</w:t>
      </w:r>
      <w:r>
        <w:rPr>
          <w:rStyle w:val="NormalTok"/>
        </w:rPr>
        <w:t xml:space="preserve">))</w:t>
      </w:r>
      <w:r>
        <w:rPr>
          <w:rStyle w:val="OperatorTok"/>
        </w:rPr>
        <w:t xml:space="preserve">;</w:t>
      </w:r>
      <w:r>
        <w:br/>
      </w:r>
      <w:r>
        <w:br/>
      </w:r>
      <w:r>
        <w:rPr>
          <w:rStyle w:val="CommentTok"/>
        </w:rPr>
        <w:t xml:space="preserve">// Calcular un buffer de 500 km alrededor del punto</w:t>
      </w:r>
      <w:r>
        <w:br/>
      </w:r>
      <w:r>
        <w:rPr>
          <w:rStyle w:val="KeywordTok"/>
        </w:rPr>
        <w:t xml:space="preserve">var</w:t>
      </w:r>
      <w:r>
        <w:rPr>
          <w:rStyle w:val="NormalTok"/>
        </w:rPr>
        <w:t xml:space="preserve"> bufferPol </w:t>
      </w:r>
      <w:r>
        <w:rPr>
          <w:rStyle w:val="OperatorTok"/>
        </w:rPr>
        <w:t xml:space="preserve">=</w:t>
      </w:r>
      <w:r>
        <w:rPr>
          <w:rStyle w:val="NormalTok"/>
        </w:rPr>
        <w:t xml:space="preserve"> punto</w:t>
      </w:r>
      <w:r>
        <w:rPr>
          <w:rStyle w:val="OperatorTok"/>
        </w:rPr>
        <w:t xml:space="preserve">.</w:t>
      </w:r>
      <w:r>
        <w:rPr>
          <w:rStyle w:val="FunctionTok"/>
        </w:rPr>
        <w:t xml:space="preserve">buffer</w:t>
      </w:r>
      <w:r>
        <w:rPr>
          <w:rStyle w:val="NormalTok"/>
        </w:rPr>
        <w:t xml:space="preserve">(</w:t>
      </w:r>
      <w:r>
        <w:rPr>
          <w:rStyle w:val="DecValTok"/>
        </w:rPr>
        <w:t xml:space="preserve">500000</w:t>
      </w:r>
      <w:r>
        <w:rPr>
          <w:rStyle w:val="OperatorTok"/>
        </w:rPr>
        <w:t xml:space="preserve">,</w:t>
      </w:r>
      <w:r>
        <w:rPr>
          <w:rStyle w:val="NormalTok"/>
        </w:rPr>
        <w:t xml:space="preserve"> </w:t>
      </w:r>
      <w:r>
        <w:rPr>
          <w:rStyle w:val="FloatTok"/>
        </w:rPr>
        <w:t xml:space="preserve">0.1</w:t>
      </w:r>
      <w:r>
        <w:rPr>
          <w:rStyle w:val="NormalTok"/>
        </w:rPr>
        <w:t xml:space="preserve">)</w:t>
      </w:r>
      <w:r>
        <w:rPr>
          <w:rStyle w:val="OperatorTok"/>
        </w:rPr>
        <w:t xml:space="preserve">;</w:t>
      </w:r>
    </w:p>
    <w:bookmarkEnd w:id="159"/>
    <w:bookmarkStart w:id="160" w:name="cálculo-de-área"/>
    <w:p>
      <w:pPr>
        <w:pStyle w:val="Heading3"/>
      </w:pPr>
      <w:r>
        <w:t xml:space="preserve">Cálculo de área</w:t>
      </w:r>
    </w:p>
    <w:p>
      <w:pPr>
        <w:pStyle w:val="FirstParagraph"/>
      </w:pPr>
      <w:r>
        <w:t xml:space="preserve">Para calcular el área de un vector se utiliza el método</w:t>
      </w:r>
      <w:r>
        <w:t xml:space="preserve"> </w:t>
      </w:r>
      <w:r>
        <w:rPr>
          <w:rStyle w:val="VerbatimChar"/>
        </w:rPr>
        <w:t xml:space="preserve">.area</w:t>
      </w:r>
      <w:r>
        <w:t xml:space="preserve">. En este caso hay que definir el valor máximo de error aceptado. El área siempre se calcula en metros cuadrados (Fig. 7.3).</w:t>
      </w:r>
    </w:p>
    <w:p>
      <w:pPr>
        <w:pStyle w:val="BodyText"/>
      </w:pPr>
      <w:r>
        <w:t xml:space="preserve">Ejercicio 12.2</w:t>
      </w:r>
    </w:p>
    <w:p>
      <w:pPr>
        <w:pStyle w:val="SourceCode"/>
      </w:pPr>
      <w:r>
        <w:rPr>
          <w:rStyle w:val="CommentTok"/>
        </w:rPr>
        <w:t xml:space="preserve">// Calcular el área del buffer</w:t>
      </w:r>
      <w:r>
        <w:br/>
      </w:r>
      <w:r>
        <w:rPr>
          <w:rStyle w:val="KeywordTok"/>
        </w:rPr>
        <w:t xml:space="preserve">var</w:t>
      </w:r>
      <w:r>
        <w:rPr>
          <w:rStyle w:val="NormalTok"/>
        </w:rPr>
        <w:t xml:space="preserve"> area </w:t>
      </w:r>
      <w:r>
        <w:rPr>
          <w:rStyle w:val="OperatorTok"/>
        </w:rPr>
        <w:t xml:space="preserve">=</w:t>
      </w:r>
      <w:r>
        <w:rPr>
          <w:rStyle w:val="NormalTok"/>
        </w:rPr>
        <w:t xml:space="preserve"> bufferPol</w:t>
      </w:r>
      <w:r>
        <w:rPr>
          <w:rStyle w:val="OperatorTok"/>
        </w:rPr>
        <w:t xml:space="preserve">.</w:t>
      </w:r>
      <w:r>
        <w:rPr>
          <w:rStyle w:val="FunctionTok"/>
        </w:rPr>
        <w:t xml:space="preserve">area</w:t>
      </w:r>
      <w:r>
        <w:rPr>
          <w:rStyle w:val="NormalTok"/>
        </w:rPr>
        <w:t xml:space="preserve">(</w:t>
      </w:r>
      <w:r>
        <w:rPr>
          <w:rStyle w:val="FloatTok"/>
        </w:rPr>
        <w:t xml:space="preserve">0.1</w:t>
      </w:r>
      <w:r>
        <w:rPr>
          <w:rStyle w:val="NormalTok"/>
        </w:rPr>
        <w:t xml:space="preserve">)</w:t>
      </w:r>
      <w:r>
        <w:rPr>
          <w:rStyle w:val="OperatorTok"/>
        </w:rPr>
        <w:t xml:space="preserve">;</w:t>
      </w:r>
    </w:p>
    <w:bookmarkEnd w:id="160"/>
    <w:bookmarkStart w:id="161" w:name="cálculo-de-perímetro"/>
    <w:p>
      <w:pPr>
        <w:pStyle w:val="Heading3"/>
      </w:pPr>
      <w:r>
        <w:t xml:space="preserve">Cálculo de perímetro</w:t>
      </w:r>
    </w:p>
    <w:p>
      <w:pPr>
        <w:pStyle w:val="FirstParagraph"/>
      </w:pPr>
      <w:r>
        <w:t xml:space="preserve">Podemos calcular el perímetro de un vector usando el método</w:t>
      </w:r>
      <w:r>
        <w:t xml:space="preserve"> </w:t>
      </w:r>
      <w:r>
        <w:rPr>
          <w:rStyle w:val="VerbatimChar"/>
        </w:rPr>
        <w:t xml:space="preserve">.perimeter</w:t>
      </w:r>
      <w:r>
        <w:t xml:space="preserve">, que hace el cálculo en metros (Fig. 7.3).</w:t>
      </w:r>
    </w:p>
    <w:p>
      <w:pPr>
        <w:pStyle w:val="BodyText"/>
      </w:pPr>
      <w:r>
        <w:t xml:space="preserve">Ejercicio 12.3</w:t>
      </w:r>
    </w:p>
    <w:p>
      <w:pPr>
        <w:pStyle w:val="SourceCode"/>
      </w:pPr>
      <w:r>
        <w:rPr>
          <w:rStyle w:val="CommentTok"/>
        </w:rPr>
        <w:t xml:space="preserve">// Calcular el perimetro del buffer</w:t>
      </w:r>
      <w:r>
        <w:br/>
      </w:r>
      <w:r>
        <w:rPr>
          <w:rStyle w:val="KeywordTok"/>
        </w:rPr>
        <w:t xml:space="preserve">var</w:t>
      </w:r>
      <w:r>
        <w:rPr>
          <w:rStyle w:val="NormalTok"/>
        </w:rPr>
        <w:t xml:space="preserve"> perimetro </w:t>
      </w:r>
      <w:r>
        <w:rPr>
          <w:rStyle w:val="OperatorTok"/>
        </w:rPr>
        <w:t xml:space="preserve">=</w:t>
      </w:r>
      <w:r>
        <w:rPr>
          <w:rStyle w:val="NormalTok"/>
        </w:rPr>
        <w:t xml:space="preserve"> interseccion</w:t>
      </w:r>
      <w:r>
        <w:rPr>
          <w:rStyle w:val="OperatorTok"/>
        </w:rPr>
        <w:t xml:space="preserve">.</w:t>
      </w:r>
      <w:r>
        <w:rPr>
          <w:rStyle w:val="FunctionTok"/>
        </w:rPr>
        <w:t xml:space="preserve">perimeter</w:t>
      </w:r>
      <w:r>
        <w:rPr>
          <w:rStyle w:val="NormalTok"/>
        </w:rPr>
        <w:t xml:space="preserve">()</w:t>
      </w:r>
      <w:r>
        <w:rPr>
          <w:rStyle w:val="OperatorTok"/>
        </w:rPr>
        <w:t xml:space="preserve">;</w:t>
      </w:r>
    </w:p>
    <w:bookmarkEnd w:id="161"/>
    <w:bookmarkStart w:id="162" w:name="disolución-de-polígonos"/>
    <w:p>
      <w:pPr>
        <w:pStyle w:val="Heading3"/>
      </w:pPr>
      <w:r>
        <w:t xml:space="preserve">Disolución de polígonos</w:t>
      </w:r>
    </w:p>
    <w:p>
      <w:pPr>
        <w:pStyle w:val="FirstParagraph"/>
      </w:pPr>
      <w:r>
        <w:t xml:space="preserve">El método</w:t>
      </w:r>
      <w:r>
        <w:t xml:space="preserve"> </w:t>
      </w:r>
      <w:r>
        <w:rPr>
          <w:rStyle w:val="VerbatimChar"/>
        </w:rPr>
        <w:t xml:space="preserve">.dissolve</w:t>
      </w:r>
      <w:r>
        <w:t xml:space="preserve"> </w:t>
      </w:r>
      <w:r>
        <w:t xml:space="preserve">une todas las geometrías que se intersectan de un vector en un solo polígono, y si no se intersectan genera un multipolígono (Fig. 7.3).</w:t>
      </w:r>
    </w:p>
    <w:p>
      <w:pPr>
        <w:pStyle w:val="BodyText"/>
      </w:pPr>
      <w:r>
        <w:t xml:space="preserve">Ejercicio 12.4</w:t>
      </w:r>
    </w:p>
    <w:p>
      <w:pPr>
        <w:pStyle w:val="SourceCode"/>
      </w:pPr>
      <w:r>
        <w:rPr>
          <w:rStyle w:val="CommentTok"/>
        </w:rPr>
        <w:t xml:space="preserve">// Crear un vector de multipoligono</w:t>
      </w:r>
      <w:r>
        <w:br/>
      </w:r>
      <w:r>
        <w:rPr>
          <w:rStyle w:val="KeywordTok"/>
        </w:rPr>
        <w:t xml:space="preserve">var</w:t>
      </w:r>
      <w:r>
        <w:rPr>
          <w:rStyle w:val="NormalTok"/>
        </w:rPr>
        <w:t xml:space="preserve"> multi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MultiPolygon</w:t>
      </w:r>
      <w:r>
        <w:rPr>
          <w:rStyle w:val="NormalTok"/>
        </w:rPr>
        <w:t xml:space="preserve">(</w:t>
      </w:r>
      <w:r>
        <w:br/>
      </w:r>
      <w:r>
        <w:rPr>
          <w:rStyle w:val="NormalTok"/>
        </w:rPr>
        <w:t xml:space="preserve">            [[[[</w:t>
      </w:r>
      <w:r>
        <w:rPr>
          <w:rStyle w:val="OperatorTok"/>
        </w:rPr>
        <w:t xml:space="preserve">-</w:t>
      </w:r>
      <w:r>
        <w:rPr>
          <w:rStyle w:val="DecValTok"/>
        </w:rPr>
        <w:t xml:space="preserve">137</w:t>
      </w:r>
      <w:r>
        <w:rPr>
          <w:rStyle w:val="OperatorTok"/>
        </w:rPr>
        <w:t xml:space="preserve">,</w:t>
      </w:r>
      <w:r>
        <w:rPr>
          <w:rStyle w:val="NormalTok"/>
        </w:rPr>
        <w:t xml:space="preserve"> </w:t>
      </w:r>
      <w:r>
        <w:rPr>
          <w:rStyle w:val="DecValTok"/>
        </w:rPr>
        <w:t xml:space="preserve">20</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128</w:t>
      </w:r>
      <w:r>
        <w:rPr>
          <w:rStyle w:val="OperatorTok"/>
        </w:rPr>
        <w:t xml:space="preserve">,</w:t>
      </w:r>
      <w:r>
        <w:rPr>
          <w:rStyle w:val="NormalTok"/>
        </w:rPr>
        <w:t xml:space="preserve"> </w:t>
      </w:r>
      <w:r>
        <w:rPr>
          <w:rStyle w:val="DecValTok"/>
        </w:rPr>
        <w:t xml:space="preserve">9</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116</w:t>
      </w:r>
      <w:r>
        <w:rPr>
          <w:rStyle w:val="OperatorTok"/>
        </w:rPr>
        <w:t xml:space="preserve">,</w:t>
      </w:r>
      <w:r>
        <w:rPr>
          <w:rStyle w:val="NormalTok"/>
        </w:rPr>
        <w:t xml:space="preserve"> </w:t>
      </w:r>
      <w:r>
        <w:rPr>
          <w:rStyle w:val="DecValTok"/>
        </w:rPr>
        <w:t xml:space="preserve">15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124</w:t>
      </w:r>
      <w:r>
        <w:rPr>
          <w:rStyle w:val="OperatorTok"/>
        </w:rPr>
        <w:t xml:space="preserve">,</w:t>
      </w:r>
      <w:r>
        <w:rPr>
          <w:rStyle w:val="NormalTok"/>
        </w:rPr>
        <w:t xml:space="preserve"> </w:t>
      </w:r>
      <w:r>
        <w:rPr>
          <w:rStyle w:val="DecValTok"/>
        </w:rPr>
        <w:t xml:space="preserve">25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123</w:t>
      </w:r>
      <w:r>
        <w:rPr>
          <w:rStyle w:val="OperatorTok"/>
        </w:rPr>
        <w:t xml:space="preserve">,</w:t>
      </w:r>
      <w:r>
        <w:rPr>
          <w:rStyle w:val="NormalTok"/>
        </w:rPr>
        <w:t xml:space="preserve"> </w:t>
      </w:r>
      <w:r>
        <w:rPr>
          <w:rStyle w:val="DecValTok"/>
        </w:rPr>
        <w:t xml:space="preserve">28</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129</w:t>
      </w:r>
      <w:r>
        <w:rPr>
          <w:rStyle w:val="OperatorTok"/>
        </w:rPr>
        <w:t xml:space="preserve">,</w:t>
      </w:r>
      <w:r>
        <w:rPr>
          <w:rStyle w:val="NormalTok"/>
        </w:rPr>
        <w:t xml:space="preserve"> </w:t>
      </w:r>
      <w:r>
        <w:rPr>
          <w:rStyle w:val="DecValTok"/>
        </w:rPr>
        <w:t xml:space="preserve">30</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139</w:t>
      </w:r>
      <w:r>
        <w:rPr>
          <w:rStyle w:val="OperatorTok"/>
        </w:rPr>
        <w:t xml:space="preserve">,</w:t>
      </w:r>
      <w:r>
        <w:rPr>
          <w:rStyle w:val="NormalTok"/>
        </w:rPr>
        <w:t xml:space="preserve"> </w:t>
      </w:r>
      <w:r>
        <w:rPr>
          <w:rStyle w:val="DecValTok"/>
        </w:rPr>
        <w:t xml:space="preserve">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113</w:t>
      </w:r>
      <w:r>
        <w:rPr>
          <w:rStyle w:val="OperatorTok"/>
        </w:rPr>
        <w:t xml:space="preserve">,</w:t>
      </w:r>
      <w:r>
        <w:rPr>
          <w:rStyle w:val="NormalTok"/>
        </w:rPr>
        <w:t xml:space="preserve"> </w:t>
      </w:r>
      <w:r>
        <w:rPr>
          <w:rStyle w:val="DecValTok"/>
        </w:rPr>
        <w:t xml:space="preserve">19</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143</w:t>
      </w:r>
      <w:r>
        <w:rPr>
          <w:rStyle w:val="OperatorTok"/>
        </w:rPr>
        <w:t xml:space="preserve">,</w:t>
      </w:r>
      <w:r>
        <w:rPr>
          <w:rStyle w:val="NormalTok"/>
        </w:rPr>
        <w:t xml:space="preserve"> </w:t>
      </w:r>
      <w:r>
        <w:rPr>
          <w:rStyle w:val="DecValTok"/>
        </w:rPr>
        <w:t xml:space="preserve">18</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123</w:t>
      </w:r>
      <w:r>
        <w:rPr>
          <w:rStyle w:val="OperatorTok"/>
        </w:rPr>
        <w:t xml:space="preserve">,</w:t>
      </w:r>
      <w:r>
        <w:rPr>
          <w:rStyle w:val="NormalTok"/>
        </w:rPr>
        <w:t xml:space="preserve"> </w:t>
      </w:r>
      <w:r>
        <w:rPr>
          <w:rStyle w:val="DecValTok"/>
        </w:rPr>
        <w:t xml:space="preserve">4</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133</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118</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116</w:t>
      </w:r>
      <w:r>
        <w:rPr>
          <w:rStyle w:val="OperatorTok"/>
        </w:rPr>
        <w:t xml:space="preserve">,</w:t>
      </w:r>
      <w:r>
        <w:rPr>
          <w:rStyle w:val="NormalTok"/>
        </w:rPr>
        <w:t xml:space="preserve"> </w:t>
      </w:r>
      <w:r>
        <w:rPr>
          <w:rStyle w:val="DecValTok"/>
        </w:rPr>
        <w:t xml:space="preserve">24</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109</w:t>
      </w:r>
      <w:r>
        <w:rPr>
          <w:rStyle w:val="OperatorTok"/>
        </w:rPr>
        <w:t xml:space="preserve">,</w:t>
      </w:r>
      <w:r>
        <w:rPr>
          <w:rStyle w:val="NormalTok"/>
        </w:rPr>
        <w:t xml:space="preserve"> </w:t>
      </w:r>
      <w:r>
        <w:rPr>
          <w:rStyle w:val="DecValTok"/>
        </w:rPr>
        <w:t xml:space="preserve">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103</w:t>
      </w:r>
      <w:r>
        <w:rPr>
          <w:rStyle w:val="OperatorTok"/>
        </w:rPr>
        <w:t xml:space="preserve">,</w:t>
      </w:r>
      <w:r>
        <w:rPr>
          <w:rStyle w:val="NormalTok"/>
        </w:rPr>
        <w:t xml:space="preserve"> </w:t>
      </w:r>
      <w:r>
        <w:rPr>
          <w:rStyle w:val="DecValTok"/>
        </w:rPr>
        <w:t xml:space="preserve">10</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147</w:t>
      </w:r>
      <w:r>
        <w:rPr>
          <w:rStyle w:val="OperatorTok"/>
        </w:rPr>
        <w:t xml:space="preserve">,</w:t>
      </w:r>
      <w:r>
        <w:rPr>
          <w:rStyle w:val="NormalTok"/>
        </w:rPr>
        <w:t xml:space="preserve"> </w:t>
      </w:r>
      <w:r>
        <w:rPr>
          <w:rStyle w:val="DecValTok"/>
        </w:rPr>
        <w:t xml:space="preserve">9</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110</w:t>
      </w:r>
      <w:r>
        <w:rPr>
          <w:rStyle w:val="OperatorTok"/>
        </w:rPr>
        <w:t xml:space="preserve">,</w:t>
      </w:r>
      <w:r>
        <w:rPr>
          <w:rStyle w:val="NormalTok"/>
        </w:rPr>
        <w:t xml:space="preserve"> </w:t>
      </w:r>
      <w:r>
        <w:rPr>
          <w:rStyle w:val="DecValTok"/>
        </w:rPr>
        <w:t xml:space="preserve">14</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160</w:t>
      </w:r>
      <w:r>
        <w:rPr>
          <w:rStyle w:val="OperatorTok"/>
        </w:rPr>
        <w:t xml:space="preserve">,</w:t>
      </w:r>
      <w:r>
        <w:rPr>
          <w:rStyle w:val="NormalTok"/>
        </w:rPr>
        <w:t xml:space="preserve"> </w:t>
      </w:r>
      <w:r>
        <w:rPr>
          <w:rStyle w:val="DecValTok"/>
        </w:rPr>
        <w:t xml:space="preserve">12</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161</w:t>
      </w:r>
      <w:r>
        <w:rPr>
          <w:rStyle w:val="OperatorTok"/>
        </w:rPr>
        <w:t xml:space="preserve">,</w:t>
      </w:r>
      <w:r>
        <w:rPr>
          <w:rStyle w:val="NormalTok"/>
        </w:rPr>
        <w:t xml:space="preserve"> </w:t>
      </w:r>
      <w:r>
        <w:rPr>
          <w:rStyle w:val="DecValTok"/>
        </w:rPr>
        <w:t xml:space="preserve">7</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117</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117</w:t>
      </w:r>
      <w:r>
        <w:rPr>
          <w:rStyle w:val="OperatorTok"/>
        </w:rPr>
        <w:t xml:space="preserve">,</w:t>
      </w:r>
      <w:r>
        <w:rPr>
          <w:rStyle w:val="NormalTok"/>
        </w:rPr>
        <w:t xml:space="preserve"> </w:t>
      </w:r>
      <w:r>
        <w:rPr>
          <w:rStyle w:val="OperatorTok"/>
        </w:rPr>
        <w:t xml:space="preserve">-</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136</w:t>
      </w:r>
      <w:r>
        <w:rPr>
          <w:rStyle w:val="OperatorTok"/>
        </w:rPr>
        <w:t xml:space="preserve">,</w:t>
      </w:r>
      <w:r>
        <w:rPr>
          <w:rStyle w:val="NormalTok"/>
        </w:rPr>
        <w:t xml:space="preserve"> </w:t>
      </w:r>
      <w:r>
        <w:rPr>
          <w:rStyle w:val="OperatorTok"/>
        </w:rPr>
        <w:t xml:space="preserve">-</w:t>
      </w:r>
      <w:r>
        <w:rPr>
          <w:rStyle w:val="DecValTok"/>
        </w:rPr>
        <w:t xml:space="preserve">9</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121</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123</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ecValTok"/>
        </w:rPr>
        <w:t xml:space="preserve">126</w:t>
      </w:r>
      <w:r>
        <w:rPr>
          <w:rStyle w:val="OperatorTok"/>
        </w:rPr>
        <w:t xml:space="preserve">,</w:t>
      </w:r>
      <w:r>
        <w:rPr>
          <w:rStyle w:val="NormalTok"/>
        </w:rPr>
        <w:t xml:space="preserve"> </w:t>
      </w:r>
      <w:r>
        <w:rPr>
          <w:rStyle w:val="OperatorTok"/>
        </w:rPr>
        <w:t xml:space="preserve">-</w:t>
      </w:r>
      <w:r>
        <w:rPr>
          <w:rStyle w:val="DecValTok"/>
        </w:rPr>
        <w:t xml:space="preserve">18</w:t>
      </w:r>
      <w:r>
        <w:rPr>
          <w:rStyle w:val="NormalTok"/>
        </w:rPr>
        <w:t xml:space="preserve">]]]]))</w:t>
      </w:r>
      <w:r>
        <w:rPr>
          <w:rStyle w:val="OperatorTok"/>
        </w:rPr>
        <w:t xml:space="preserve">;</w:t>
      </w:r>
      <w:r>
        <w:br/>
      </w:r>
      <w:r>
        <w:rPr>
          <w:rStyle w:val="CommentTok"/>
        </w:rPr>
        <w:t xml:space="preserve">// Disolver sus geometrías</w:t>
      </w:r>
      <w:r>
        <w:br/>
      </w:r>
      <w:r>
        <w:rPr>
          <w:rStyle w:val="KeywordTok"/>
        </w:rPr>
        <w:t xml:space="preserve">var</w:t>
      </w:r>
      <w:r>
        <w:rPr>
          <w:rStyle w:val="NormalTok"/>
        </w:rPr>
        <w:t xml:space="preserve"> disuelto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(multi</w:t>
      </w:r>
      <w:r>
        <w:rPr>
          <w:rStyle w:val="OperatorTok"/>
        </w:rPr>
        <w:t xml:space="preserve">.</w:t>
      </w:r>
      <w:r>
        <w:rPr>
          <w:rStyle w:val="FunctionTok"/>
        </w:rPr>
        <w:t xml:space="preserve">dissolve</w:t>
      </w:r>
      <w:r>
        <w:rPr>
          <w:rStyle w:val="NormalTok"/>
        </w:rPr>
        <w:t xml:space="preserve">(</w:t>
      </w:r>
      <w:r>
        <w:rPr>
          <w:rStyle w:val="FloatTok"/>
        </w:rPr>
        <w:t xml:space="preserve">0.1</w:t>
      </w:r>
      <w:r>
        <w:rPr>
          <w:rStyle w:val="NormalTok"/>
        </w:rPr>
        <w:t xml:space="preserve">))</w:t>
      </w:r>
      <w:r>
        <w:rPr>
          <w:rStyle w:val="OperatorTok"/>
        </w:rPr>
        <w:t xml:space="preserve">;</w:t>
      </w:r>
    </w:p>
    <w:bookmarkEnd w:id="162"/>
    <w:bookmarkStart w:id="164" w:name="unión-de-vectores"/>
    <w:p>
      <w:pPr>
        <w:pStyle w:val="Heading3"/>
      </w:pPr>
      <w:r>
        <w:t xml:space="preserve">Unión de vectores</w:t>
      </w:r>
    </w:p>
    <w:p>
      <w:pPr>
        <w:pStyle w:val="FirstParagraph"/>
      </w:pPr>
      <w:r>
        <w:t xml:space="preserve">El método</w:t>
      </w:r>
      <w:r>
        <w:t xml:space="preserve"> </w:t>
      </w:r>
      <w:r>
        <w:rPr>
          <w:rStyle w:val="VerbatimChar"/>
        </w:rPr>
        <w:t xml:space="preserve">.union</w:t>
      </w:r>
      <w:r>
        <w:t xml:space="preserve"> </w:t>
      </w:r>
      <w:r>
        <w:t xml:space="preserve">permite fusionar las geometrías de dos vectores en una sola geometría de un vector. Las geometrías que están intersectadas serán disueltas y las que no lo están se convertirán en un multi-polígono (Fig. 7.3).</w:t>
      </w:r>
    </w:p>
    <w:p>
      <w:pPr>
        <w:pStyle w:val="BodyText"/>
      </w:pPr>
      <w:r>
        <w:t xml:space="preserve">Ejercicio 12.5</w:t>
      </w:r>
    </w:p>
    <w:p>
      <w:pPr>
        <w:pStyle w:val="SourceCode"/>
      </w:pPr>
      <w:r>
        <w:rPr>
          <w:rStyle w:val="CommentTok"/>
        </w:rPr>
        <w:t xml:space="preserve">// Unir geometrías del buffer y un rectángulo </w:t>
      </w:r>
      <w:r>
        <w:br/>
      </w:r>
      <w:r>
        <w:rPr>
          <w:rStyle w:val="KeywordTok"/>
        </w:rPr>
        <w:t xml:space="preserve">var</w:t>
      </w:r>
      <w:r>
        <w:rPr>
          <w:rStyle w:val="NormalTok"/>
        </w:rPr>
        <w:t xml:space="preserve"> union </w:t>
      </w:r>
      <w:r>
        <w:rPr>
          <w:rStyle w:val="OperatorTok"/>
        </w:rPr>
        <w:t xml:space="preserve">=</w:t>
      </w:r>
      <w:r>
        <w:rPr>
          <w:rStyle w:val="NormalTok"/>
        </w:rPr>
        <w:t xml:space="preserve"> rectangulo2</w:t>
      </w:r>
      <w:r>
        <w:rPr>
          <w:rStyle w:val="OperatorTok"/>
        </w:rPr>
        <w:t xml:space="preserve">.</w:t>
      </w:r>
      <w:r>
        <w:rPr>
          <w:rStyle w:val="FunctionTok"/>
        </w:rPr>
        <w:t xml:space="preserve">union</w:t>
      </w:r>
      <w:r>
        <w:rPr>
          <w:rStyle w:val="NormalTok"/>
        </w:rPr>
        <w:t xml:space="preserve">(bufferPol)</w:t>
      </w:r>
    </w:p>
    <w:p>
      <w:pPr>
        <w:pStyle w:val="CaptionedFigure"/>
      </w:pPr>
      <w:r>
        <w:drawing>
          <wp:inline>
            <wp:extent cx="5334000" cy="3241273"/>
            <wp:effectExtent b="0" l="0" r="0" t="0"/>
            <wp:docPr descr="Visualización de la unión de diferentes geometrías." title="" id="1" name="Picture"/>
            <a:graphic>
              <a:graphicData uri="http://schemas.openxmlformats.org/drawingml/2006/picture">
                <pic:pic>
                  <pic:nvPicPr>
                    <pic:cNvPr descr="Img/ej12.png" id="0" name="Picture"/>
                    <pic:cNvPicPr>
                      <a:picLocks noChangeArrowheads="1" noChangeAspect="1"/>
                    </pic:cNvPicPr>
                  </pic:nvPicPr>
                  <pic:blipFill>
                    <a:blip r:embed="rId163"/>
                    <a:stretch>
                      <a:fillRect/>
                    </a:stretch>
                  </pic:blipFill>
                  <pic:spPr bwMode="auto">
                    <a:xfrm>
                      <a:off x="0" y="0"/>
                      <a:ext cx="5334000" cy="3241273"/>
                    </a:xfrm>
                    <a:prstGeom prst="rect">
                      <a:avLst/>
                    </a:prstGeom>
                    <a:noFill/>
                    <a:ln w="9525">
                      <a:noFill/>
                      <a:headEnd/>
                      <a:tailEnd/>
                    </a:ln>
                  </pic:spPr>
                </pic:pic>
              </a:graphicData>
            </a:graphic>
          </wp:inline>
        </w:drawing>
      </w:r>
    </w:p>
    <w:p>
      <w:pPr>
        <w:pStyle w:val="ImageCaption"/>
      </w:pPr>
      <w:r>
        <w:t xml:space="preserve">Visualización de la unión de diferentes geometrías.</w:t>
      </w:r>
    </w:p>
    <w:p>
      <w:r>
        <w:br w:type="page"/>
      </w:r>
    </w:p>
    <w:bookmarkEnd w:id="164"/>
    <w:bookmarkEnd w:id="165"/>
    <w:bookmarkEnd w:id="166"/>
    <w:bookmarkStart w:id="198" w:name="ee.featurecollection-1"/>
    <w:p>
      <w:pPr>
        <w:pStyle w:val="Heading1"/>
      </w:pPr>
      <w:r>
        <w:t xml:space="preserve">ee.FeatureCollection</w:t>
      </w:r>
    </w:p>
    <w:p>
      <w:pPr>
        <w:pStyle w:val="FirstParagraph"/>
      </w:pPr>
      <w:r>
        <w:t xml:space="preserve">Las colecciones de vectores (</w:t>
      </w:r>
      <w:r>
        <w:rPr>
          <w:rStyle w:val="VerbatimChar"/>
        </w:rPr>
        <w:t xml:space="preserve">ee.FeatureCollection</w:t>
      </w:r>
      <w:r>
        <w:t xml:space="preserve">) son objetos de GEE que contienen un conjunto de vectores. La mayoría de los acervos de información vectorial disponibles en GEE van a ser definidos como colecciones de vectores. Para el manejo de varios vectores se recomienda utilizar esta estructura, en lugar de listas u otro tipo de objetos. Esto facilita ejecutar operaciones sobre todo el conjunto de vectores.</w:t>
      </w:r>
      <w:r>
        <w:t xml:space="preserve"> </w:t>
      </w:r>
      <w:r>
        <w:t xml:space="preserve">Es importante recalcar que una</w:t>
      </w:r>
      <w:r>
        <w:t xml:space="preserve"> </w:t>
      </w:r>
      <w:r>
        <w:rPr>
          <w:rStyle w:val="VerbatimChar"/>
        </w:rPr>
        <w:t xml:space="preserve">ee.FeatureCollection</w:t>
      </w:r>
      <w:r>
        <w:t xml:space="preserve"> </w:t>
      </w:r>
      <w:r>
        <w:t xml:space="preserve">es un conjunto de vectores, de modo que puede contener distintas</w:t>
      </w:r>
      <w:r>
        <w:t xml:space="preserve"> </w:t>
      </w:r>
      <w:r>
        <w:rPr>
          <w:rStyle w:val="VerbatimChar"/>
        </w:rPr>
        <w:t xml:space="preserve">ee.Feature</w:t>
      </w:r>
      <w:r>
        <w:t xml:space="preserve"> </w:t>
      </w:r>
      <w:r>
        <w:t xml:space="preserve">con geometrias diferentes (polígono, línea, punto, multipunto, multipolígono; Fig. 8.1).</w:t>
      </w:r>
    </w:p>
    <w:p>
      <w:pPr>
        <w:pStyle w:val="BodyText"/>
      </w:pPr>
      <w:r>
        <w:t xml:space="preserve">GEE ofrece un catálogo de colecciones de vectores que se puede buscar en la barra de búsqueda. Estas colecciones de vectores se llaman tablas (</w:t>
      </w:r>
      <w:r>
        <w:t xml:space="preserve">“</w:t>
      </w:r>
      <w:r>
        <w:t xml:space="preserve">tables</w:t>
      </w:r>
      <w:r>
        <w:t xml:space="preserve">”</w:t>
      </w:r>
      <w:r>
        <w:t xml:space="preserve">).</w:t>
      </w:r>
    </w:p>
    <w:p>
      <w:pPr>
        <w:pStyle w:val="BodyText"/>
      </w:pPr>
      <w:r>
        <w:t xml:space="preserve">Ejercicio 13</w:t>
      </w:r>
    </w:p>
    <w:p>
      <w:pPr>
        <w:pStyle w:val="SourceCode"/>
      </w:pPr>
      <w:r>
        <w:rPr>
          <w:rStyle w:val="CommentTok"/>
        </w:rPr>
        <w:t xml:space="preserve">// En el buscador se busca una tabla de países 'countries', y se escribe </w:t>
      </w:r>
      <w:r>
        <w:br/>
      </w:r>
      <w:r>
        <w:rPr>
          <w:rStyle w:val="CommentTok"/>
        </w:rPr>
        <w:t xml:space="preserve">// el ID de la tabla, en este caso es una colección de vectores del </w:t>
      </w:r>
      <w:r>
        <w:br/>
      </w:r>
      <w:r>
        <w:rPr>
          <w:rStyle w:val="CommentTok"/>
        </w:rPr>
        <w:t xml:space="preserve">// departamento de estado de Estados Unidos, que contiene las divisiones </w:t>
      </w:r>
      <w:r>
        <w:br/>
      </w:r>
      <w:r>
        <w:rPr>
          <w:rStyle w:val="CommentTok"/>
        </w:rPr>
        <w:t xml:space="preserve">// políticas de los países del mundo  </w:t>
      </w:r>
      <w:r>
        <w:br/>
      </w:r>
      <w:r>
        <w:rPr>
          <w:rStyle w:val="KeywordTok"/>
        </w:rPr>
        <w:t xml:space="preserve">var</w:t>
      </w:r>
      <w:r>
        <w:rPr>
          <w:rStyle w:val="NormalTok"/>
        </w:rPr>
        <w:t xml:space="preserve"> países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'USDOS/LSIB_SIMPLE/2017'</w:t>
      </w:r>
      <w:r>
        <w:rPr>
          <w:rStyle w:val="NormalTok"/>
        </w:rPr>
        <w:t xml:space="preserve">)</w:t>
      </w:r>
      <w:r>
        <w:rPr>
          <w:rStyle w:val="OperatorTok"/>
        </w:rPr>
        <w:t xml:space="preserve">;</w:t>
      </w:r>
    </w:p>
    <w:p>
      <w:pPr>
        <w:pStyle w:val="CaptionedFigure"/>
      </w:pPr>
      <w:r>
        <w:drawing>
          <wp:inline>
            <wp:extent cx="5334000" cy="3169317"/>
            <wp:effectExtent b="0" l="0" r="0" t="0"/>
            <wp:docPr descr="Visualización de la colección de vectores con los límites internacionales, así como su salida en la consola." title="" id="1" name="Picture"/>
            <a:graphic>
              <a:graphicData uri="http://schemas.openxmlformats.org/drawingml/2006/picture">
                <pic:pic>
                  <pic:nvPicPr>
                    <pic:cNvPr descr="Img/ej13.png" id="0" name="Picture"/>
                    <pic:cNvPicPr>
                      <a:picLocks noChangeArrowheads="1" noChangeAspect="1"/>
                    </pic:cNvPicPr>
                  </pic:nvPicPr>
                  <pic:blipFill>
                    <a:blip r:embed="rId167"/>
                    <a:stretch>
                      <a:fillRect/>
                    </a:stretch>
                  </pic:blipFill>
                  <pic:spPr bwMode="auto">
                    <a:xfrm>
                      <a:off x="0" y="0"/>
                      <a:ext cx="5334000" cy="3169317"/>
                    </a:xfrm>
                    <a:prstGeom prst="rect">
                      <a:avLst/>
                    </a:prstGeom>
                    <a:noFill/>
                    <a:ln w="9525">
                      <a:noFill/>
                      <a:headEnd/>
                      <a:tailEnd/>
                    </a:ln>
                  </pic:spPr>
                </pic:pic>
              </a:graphicData>
            </a:graphic>
          </wp:inline>
        </w:drawing>
      </w:r>
    </w:p>
    <w:p>
      <w:pPr>
        <w:pStyle w:val="ImageCaption"/>
      </w:pPr>
      <w:r>
        <w:t xml:space="preserve">Visualización de la colección de vectores con los límites internacionales, así como su salida en la consola.</w:t>
      </w:r>
    </w:p>
    <w:p>
      <w:pPr>
        <w:pStyle w:val="BodyText"/>
      </w:pPr>
      <w:r>
        <w:t xml:space="preserve">La búsqueda de información vectorial en los acervos de GEE es más difícil que la búsqueda de imágenes. Eso ocurre porque a pesar de que hay mucha información vectorial disponible (compartida por usuarios), sólo está indexada la información compartida por Google.</w:t>
      </w:r>
    </w:p>
    <w:bookmarkStart w:id="169" w:name="información-y-metadatos-2"/>
    <w:p>
      <w:pPr>
        <w:pStyle w:val="Heading2"/>
      </w:pPr>
      <w:r>
        <w:t xml:space="preserve">Información y metadatos</w:t>
      </w:r>
    </w:p>
    <w:p>
      <w:pPr>
        <w:pStyle w:val="FirstParagraph"/>
      </w:pPr>
      <w:r>
        <w:t xml:space="preserve">Las colecciones de vectores contienen los metadatos e información de todos los vectores que contienen. Gracias a ello, se puede utilizar esta información para filtrar y utilizar únicamente los vectores que cumplen con ciertos criterios.</w:t>
      </w:r>
    </w:p>
    <w:p>
      <w:pPr>
        <w:pStyle w:val="BodyText"/>
      </w:pPr>
      <w:r>
        <w:t xml:space="preserve">Al usar</w:t>
      </w:r>
      <w:r>
        <w:t xml:space="preserve"> </w:t>
      </w:r>
      <w:r>
        <w:rPr>
          <w:rStyle w:val="VerbatimChar"/>
        </w:rPr>
        <w:t xml:space="preserve">print</w:t>
      </w:r>
      <w:r>
        <w:t xml:space="preserve"> </w:t>
      </w:r>
      <w:r>
        <w:t xml:space="preserve">con las colecciones de vectores, la consola puede mostrar máximo de 5000 vectores. En caso que uno necesite usar</w:t>
      </w:r>
      <w:r>
        <w:t xml:space="preserve"> </w:t>
      </w:r>
      <w:r>
        <w:rPr>
          <w:rStyle w:val="VerbatimChar"/>
        </w:rPr>
        <w:t xml:space="preserve">print</w:t>
      </w:r>
      <w:r>
        <w:t xml:space="preserve"> </w:t>
      </w:r>
      <w:r>
        <w:t xml:space="preserve">en una colección de más de 5000 vectores, será necesario filtrar la colección previamente. Otra opción es limitar la cantidad de vectores que se vayan a mostrar. Para ello se puede usar el método</w:t>
      </w:r>
      <w:r>
        <w:t xml:space="preserve"> </w:t>
      </w:r>
      <w:r>
        <w:rPr>
          <w:rStyle w:val="VerbatimChar"/>
        </w:rPr>
        <w:t xml:space="preserve">.limit</w:t>
      </w:r>
      <w:r>
        <w:t xml:space="preserve"> </w:t>
      </w:r>
      <w:r>
        <w:t xml:space="preserve">el cual permite especificar la cantidad de vectores que queremos ver (siempre que sean &lt;= 5000; Fig. 8.2).</w:t>
      </w:r>
    </w:p>
    <w:p>
      <w:pPr>
        <w:pStyle w:val="BodyText"/>
      </w:pPr>
      <w:r>
        <w:t xml:space="preserve">Ejercicio 14</w:t>
      </w:r>
    </w:p>
    <w:p>
      <w:pPr>
        <w:pStyle w:val="SourceCode"/>
      </w:pPr>
      <w:r>
        <w:rPr>
          <w:rStyle w:val="CommentTok"/>
        </w:rPr>
        <w:t xml:space="preserve">// Llamamos una capa de cuencas de alta resolución de GEE</w:t>
      </w:r>
      <w:r>
        <w:br/>
      </w:r>
      <w:r>
        <w:rPr>
          <w:rStyle w:val="KeywordTok"/>
        </w:rPr>
        <w:t xml:space="preserve">var</w:t>
      </w:r>
      <w:r>
        <w:rPr>
          <w:rStyle w:val="NormalTok"/>
        </w:rPr>
        <w:t xml:space="preserve"> cuencas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"WWF/HydroSHEDS/v1/Basins/hybas_12"</w:t>
      </w:r>
      <w:r>
        <w:rPr>
          <w:rStyle w:val="NormalTok"/>
        </w:rPr>
        <w:t xml:space="preserve">)</w:t>
      </w:r>
      <w:r>
        <w:rPr>
          <w:rStyle w:val="OperatorTok"/>
        </w:rPr>
        <w:t xml:space="preserve">;</w:t>
      </w:r>
      <w:r>
        <w:br/>
      </w:r>
      <w:r>
        <w:br/>
      </w:r>
      <w:r>
        <w:rPr>
          <w:rStyle w:val="CommentTok"/>
        </w:rPr>
        <w:t xml:space="preserve">// Cantidad de vectores en la colección (1034083)</w:t>
      </w:r>
      <w:r>
        <w:br/>
      </w:r>
      <w:r>
        <w:rPr>
          <w:rStyle w:val="KeywordTok"/>
        </w:rPr>
        <w:t xml:space="preserve">var</w:t>
      </w:r>
      <w:r>
        <w:rPr>
          <w:rStyle w:val="NormalTok"/>
        </w:rPr>
        <w:t xml:space="preserve"> cantidad </w:t>
      </w:r>
      <w:r>
        <w:rPr>
          <w:rStyle w:val="OperatorTok"/>
        </w:rPr>
        <w:t xml:space="preserve">=</w:t>
      </w:r>
      <w:r>
        <w:rPr>
          <w:rStyle w:val="NormalTok"/>
        </w:rPr>
        <w:t xml:space="preserve">cuencas</w:t>
      </w:r>
      <w:r>
        <w:rPr>
          <w:rStyle w:val="OperatorTok"/>
        </w:rPr>
        <w:t xml:space="preserve">.</w:t>
      </w:r>
      <w:r>
        <w:rPr>
          <w:rStyle w:val="FunctionTok"/>
        </w:rPr>
        <w:t xml:space="preserve">size</w:t>
      </w:r>
      <w:r>
        <w:rPr>
          <w:rStyle w:val="NormalTok"/>
        </w:rPr>
        <w:t xml:space="preserve">()</w:t>
      </w:r>
      <w:r>
        <w:rPr>
          <w:rStyle w:val="OperatorTok"/>
        </w:rPr>
        <w:t xml:space="preserve">;</w:t>
      </w:r>
      <w:r>
        <w:rPr>
          <w:rStyle w:val="NormalTok"/>
        </w:rPr>
        <w:t xml:space="preserve"> </w:t>
      </w:r>
      <w:r>
        <w:br/>
      </w:r>
      <w:r>
        <w:rPr>
          <w:rStyle w:val="CommentTok"/>
        </w:rPr>
        <w:t xml:space="preserve">// Seleccionamos solo los primero 50 vectores</w:t>
      </w:r>
      <w:r>
        <w:br/>
      </w:r>
      <w:r>
        <w:rPr>
          <w:rStyle w:val="KeywordTok"/>
        </w:rPr>
        <w:t xml:space="preserve">var</w:t>
      </w:r>
      <w:r>
        <w:rPr>
          <w:rStyle w:val="NormalTok"/>
        </w:rPr>
        <w:t xml:space="preserve"> primeras50cuencas</w:t>
      </w:r>
      <w:r>
        <w:rPr>
          <w:rStyle w:val="OperatorTok"/>
        </w:rPr>
        <w:t xml:space="preserve">=</w:t>
      </w:r>
      <w:r>
        <w:rPr>
          <w:rStyle w:val="NormalTok"/>
        </w:rPr>
        <w:t xml:space="preserve"> cuencas</w:t>
      </w:r>
      <w:r>
        <w:rPr>
          <w:rStyle w:val="OperatorTok"/>
        </w:rPr>
        <w:t xml:space="preserve">.</w:t>
      </w:r>
      <w:r>
        <w:rPr>
          <w:rStyle w:val="FunctionTok"/>
        </w:rPr>
        <w:t xml:space="preserve">limit</w:t>
      </w:r>
      <w:r>
        <w:rPr>
          <w:rStyle w:val="NormalTok"/>
        </w:rPr>
        <w:t xml:space="preserve">(</w:t>
      </w:r>
      <w:r>
        <w:rPr>
          <w:rStyle w:val="DecValTok"/>
        </w:rPr>
        <w:t xml:space="preserve">50</w:t>
      </w:r>
      <w:r>
        <w:rPr>
          <w:rStyle w:val="NormalTok"/>
        </w:rPr>
        <w:t xml:space="preserve">)</w:t>
      </w:r>
      <w:r>
        <w:rPr>
          <w:rStyle w:val="OperatorTok"/>
        </w:rPr>
        <w:t xml:space="preserve">;</w:t>
      </w:r>
      <w:r>
        <w:rPr>
          <w:rStyle w:val="NormalTok"/>
        </w:rPr>
        <w:t xml:space="preserve"> </w:t>
      </w:r>
      <w:r>
        <w:br/>
      </w:r>
      <w:r>
        <w:rPr>
          <w:rStyle w:val="CommentTok"/>
        </w:rPr>
        <w:t xml:space="preserve">// Este comando resultará en un error porque excede los 5000 vectores</w:t>
      </w:r>
      <w:r>
        <w:br/>
      </w:r>
      <w:r>
        <w:rPr>
          <w:rStyle w:val="FunctionTok"/>
        </w:rPr>
        <w:t xml:space="preserve">print</w:t>
      </w:r>
      <w:r>
        <w:rPr>
          <w:rStyle w:val="NormalTok"/>
        </w:rPr>
        <w:t xml:space="preserve">(cuencas)</w:t>
      </w:r>
      <w:r>
        <w:rPr>
          <w:rStyle w:val="OperatorTok"/>
        </w:rPr>
        <w:t xml:space="preserve">;</w:t>
      </w:r>
      <w:r>
        <w:rPr>
          <w:rStyle w:val="NormalTok"/>
        </w:rPr>
        <w:t xml:space="preserve"> </w:t>
      </w:r>
      <w:r>
        <w:br/>
      </w:r>
      <w:r>
        <w:br/>
      </w:r>
      <w:r>
        <w:rPr>
          <w:rStyle w:val="CommentTok"/>
        </w:rPr>
        <w:t xml:space="preserve">// Esta capa contiene todos los vectores 1034083. Nótese que en el mapa </w:t>
      </w:r>
      <w:r>
        <w:br/>
      </w:r>
      <w:r>
        <w:rPr>
          <w:rStyle w:val="CommentTok"/>
        </w:rPr>
        <w:t xml:space="preserve">// sí se pueden proyectar más de 5000 vectores, aunque esta capa es un </w:t>
      </w:r>
      <w:r>
        <w:br/>
      </w:r>
      <w:r>
        <w:rPr>
          <w:rStyle w:val="CommentTok"/>
        </w:rPr>
        <w:t xml:space="preserve">// poco pesada </w:t>
      </w:r>
      <w:r>
        <w:br/>
      </w:r>
      <w:r>
        <w:rPr>
          <w:rStyle w:val="BuiltInTok"/>
        </w:rPr>
        <w:t xml:space="preserve">Map</w:t>
      </w:r>
      <w:r>
        <w:rPr>
          <w:rStyle w:val="OperatorTok"/>
        </w:rPr>
        <w:t xml:space="preserve">.</w:t>
      </w:r>
      <w:r>
        <w:rPr>
          <w:rStyle w:val="FunctionTok"/>
        </w:rPr>
        <w:t xml:space="preserve">addLayer</w:t>
      </w:r>
      <w:r>
        <w:rPr>
          <w:rStyle w:val="NormalTok"/>
        </w:rPr>
        <w:t xml:space="preserve">(cuencas</w:t>
      </w:r>
      <w:r>
        <w:rPr>
          <w:rStyle w:val="OperatorTok"/>
        </w:rPr>
        <w:t xml:space="preserve">,</w:t>
      </w:r>
      <w:r>
        <w:rPr>
          <w:rStyle w:val="NormalTok"/>
        </w:rPr>
        <w:t xml:space="preserve">{}</w:t>
      </w:r>
      <w:r>
        <w:rPr>
          <w:rStyle w:val="OperatorTok"/>
        </w:rPr>
        <w:t xml:space="preserve">,</w:t>
      </w:r>
      <w:r>
        <w:rPr>
          <w:rStyle w:val="StringTok"/>
        </w:rPr>
        <w:t xml:space="preserve">'todas las cuencas'</w:t>
      </w:r>
      <w:r>
        <w:rPr>
          <w:rStyle w:val="NormalTok"/>
        </w:rPr>
        <w:t xml:space="preserve">)</w:t>
      </w:r>
      <w:r>
        <w:rPr>
          <w:rStyle w:val="OperatorTok"/>
        </w:rPr>
        <w:t xml:space="preserve">;</w:t>
      </w:r>
      <w:r>
        <w:br/>
      </w:r>
      <w:r>
        <w:rPr>
          <w:rStyle w:val="CommentTok"/>
        </w:rPr>
        <w:t xml:space="preserve">// Esta capa solo contiene las primeras 1000 cuencas y carga mucho más </w:t>
      </w:r>
      <w:r>
        <w:br/>
      </w:r>
      <w:r>
        <w:rPr>
          <w:rStyle w:val="CommentTok"/>
        </w:rPr>
        <w:t xml:space="preserve">// rápido (Noroccidente de áfrica)</w:t>
      </w:r>
      <w:r>
        <w:br/>
      </w:r>
      <w:r>
        <w:rPr>
          <w:rStyle w:val="BuiltInTok"/>
        </w:rPr>
        <w:t xml:space="preserve">Map</w:t>
      </w:r>
      <w:r>
        <w:rPr>
          <w:rStyle w:val="OperatorTok"/>
        </w:rPr>
        <w:t xml:space="preserve">.</w:t>
      </w:r>
      <w:r>
        <w:rPr>
          <w:rStyle w:val="FunctionTok"/>
        </w:rPr>
        <w:t xml:space="preserve">addLayer</w:t>
      </w:r>
      <w:r>
        <w:rPr>
          <w:rStyle w:val="NormalTok"/>
        </w:rPr>
        <w:t xml:space="preserve">(cuencas</w:t>
      </w:r>
      <w:r>
        <w:rPr>
          <w:rStyle w:val="OperatorTok"/>
        </w:rPr>
        <w:t xml:space="preserve">.</w:t>
      </w:r>
      <w:r>
        <w:rPr>
          <w:rStyle w:val="FunctionTok"/>
        </w:rPr>
        <w:t xml:space="preserve">limit</w:t>
      </w:r>
      <w:r>
        <w:rPr>
          <w:rStyle w:val="NormalTok"/>
        </w:rPr>
        <w:t xml:space="preserve">(</w:t>
      </w:r>
      <w:r>
        <w:rPr>
          <w:rStyle w:val="DecValTok"/>
        </w:rPr>
        <w:t xml:space="preserve">1000</w:t>
      </w:r>
      <w:r>
        <w:rPr>
          <w:rStyle w:val="NormalTok"/>
        </w:rPr>
        <w:t xml:space="preserve">)</w:t>
      </w:r>
      <w:r>
        <w:rPr>
          <w:rStyle w:val="OperatorTok"/>
        </w:rPr>
        <w:t xml:space="preserve">,</w:t>
      </w:r>
      <w:r>
        <w:rPr>
          <w:rStyle w:val="NormalTok"/>
        </w:rPr>
        <w:t xml:space="preserve">{</w:t>
      </w:r>
      <w:r>
        <w:rPr>
          <w:rStyle w:val="DataTypeTok"/>
        </w:rPr>
        <w:t xml:space="preserve">color</w:t>
      </w:r>
      <w:r>
        <w:rPr>
          <w:rStyle w:val="OperatorTok"/>
        </w:rPr>
        <w:t xml:space="preserve">:</w:t>
      </w:r>
      <w:r>
        <w:rPr>
          <w:rStyle w:val="StringTok"/>
        </w:rPr>
        <w:t xml:space="preserve">'00ff00'</w:t>
      </w:r>
      <w:r>
        <w:rPr>
          <w:rStyle w:val="NormalTok"/>
        </w:rPr>
        <w:t xml:space="preserve">}</w:t>
      </w:r>
      <w:r>
        <w:rPr>
          <w:rStyle w:val="OperatorTok"/>
        </w:rPr>
        <w:t xml:space="preserve">,</w:t>
      </w:r>
      <w:r>
        <w:rPr>
          <w:rStyle w:val="StringTok"/>
        </w:rPr>
        <w:t xml:space="preserve">'1000 cuencas filtradas'</w:t>
      </w:r>
      <w:r>
        <w:rPr>
          <w:rStyle w:val="NormalTok"/>
        </w:rPr>
        <w:t xml:space="preserve">)</w:t>
      </w:r>
      <w:r>
        <w:rPr>
          <w:rStyle w:val="OperatorTok"/>
        </w:rPr>
        <w:t xml:space="preserve">;</w:t>
      </w:r>
    </w:p>
    <w:p>
      <w:pPr>
        <w:pStyle w:val="CaptionedFigure"/>
      </w:pPr>
      <w:r>
        <w:drawing>
          <wp:inline>
            <wp:extent cx="5334000" cy="4503744"/>
            <wp:effectExtent b="0" l="0" r="0" t="0"/>
            <wp:docPr descr="Visualización de las primeras 1000 cuencas, así como su salida en la consola." title="" id="1" name="Picture"/>
            <a:graphic>
              <a:graphicData uri="http://schemas.openxmlformats.org/drawingml/2006/picture">
                <pic:pic>
                  <pic:nvPicPr>
                    <pic:cNvPr descr="Img/ej14.png" id="0" name="Picture"/>
                    <pic:cNvPicPr>
                      <a:picLocks noChangeArrowheads="1" noChangeAspect="1"/>
                    </pic:cNvPicPr>
                  </pic:nvPicPr>
                  <pic:blipFill>
                    <a:blip r:embed="rId168"/>
                    <a:stretch>
                      <a:fillRect/>
                    </a:stretch>
                  </pic:blipFill>
                  <pic:spPr bwMode="auto">
                    <a:xfrm>
                      <a:off x="0" y="0"/>
                      <a:ext cx="5334000" cy="4503744"/>
                    </a:xfrm>
                    <a:prstGeom prst="rect">
                      <a:avLst/>
                    </a:prstGeom>
                    <a:noFill/>
                    <a:ln w="9525">
                      <a:noFill/>
                      <a:headEnd/>
                      <a:tailEnd/>
                    </a:ln>
                  </pic:spPr>
                </pic:pic>
              </a:graphicData>
            </a:graphic>
          </wp:inline>
        </w:drawing>
      </w:r>
    </w:p>
    <w:p>
      <w:pPr>
        <w:pStyle w:val="ImageCaption"/>
      </w:pPr>
      <w:r>
        <w:t xml:space="preserve">Visualización de las primeras 1000 cuencas, así como su salida en la consola.</w:t>
      </w:r>
    </w:p>
    <w:bookmarkEnd w:id="169"/>
    <w:bookmarkStart w:id="172" w:name="creación-de-colecciones-de-vectores"/>
    <w:p>
      <w:pPr>
        <w:pStyle w:val="Heading2"/>
      </w:pPr>
      <w:r>
        <w:t xml:space="preserve">Creación de colecciones de vectores</w:t>
      </w:r>
    </w:p>
    <w:p>
      <w:pPr>
        <w:pStyle w:val="FirstParagraph"/>
      </w:pPr>
      <w:r>
        <w:t xml:space="preserve">Una colección de vectores se define a partir del método</w:t>
      </w:r>
      <w:r>
        <w:t xml:space="preserve"> </w:t>
      </w:r>
      <w:r>
        <w:rPr>
          <w:rStyle w:val="VerbatimChar"/>
        </w:rPr>
        <w:t xml:space="preserve">ee.FeatureCollection</w:t>
      </w:r>
      <w:r>
        <w:t xml:space="preserve"> </w:t>
      </w:r>
      <w:r>
        <w:t xml:space="preserve">y puede contener geometrías, vectores, o colección de vectores. Una colección de geometrías puede contener un solo vector o una sola geometría. No es relevante si los elementos de la colección tienen o no atributos (Fig. 8.3).</w:t>
      </w:r>
    </w:p>
    <w:p>
      <w:pPr>
        <w:pStyle w:val="BodyText"/>
      </w:pPr>
      <w:r>
        <w:t xml:space="preserve">Ejercicio 15</w:t>
      </w:r>
    </w:p>
    <w:p>
      <w:pPr>
        <w:pStyle w:val="SourceCode"/>
      </w:pPr>
      <w:r>
        <w:rPr>
          <w:rStyle w:val="CommentTok"/>
        </w:rPr>
        <w:t xml:space="preserve">// Crear una colección de vectores con un solo punto, sin atributos </w:t>
      </w:r>
      <w:r>
        <w:br/>
      </w:r>
      <w:r>
        <w:rPr>
          <w:rStyle w:val="KeywordTok"/>
        </w:rPr>
        <w:t xml:space="preserve">var</w:t>
      </w:r>
      <w:r>
        <w:rPr>
          <w:rStyle w:val="NormalTok"/>
        </w:rPr>
        <w:t xml:space="preserve"> coleccion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Point</w:t>
      </w:r>
      <w:r>
        <w:rPr>
          <w:rStyle w:val="NormalTok"/>
        </w:rPr>
        <w:t xml:space="preserve">(</w:t>
      </w:r>
      <w:r>
        <w:rPr>
          <w:rStyle w:val="FloatTok"/>
        </w:rPr>
        <w:t xml:space="preserve">16.37</w:t>
      </w:r>
      <w:r>
        <w:rPr>
          <w:rStyle w:val="OperatorTok"/>
        </w:rPr>
        <w:t xml:space="preserve">,</w:t>
      </w:r>
      <w:r>
        <w:rPr>
          <w:rStyle w:val="NormalTok"/>
        </w:rPr>
        <w:t xml:space="preserve"> </w:t>
      </w:r>
      <w:r>
        <w:rPr>
          <w:rStyle w:val="FloatTok"/>
        </w:rPr>
        <w:t xml:space="preserve">48.225</w:t>
      </w:r>
      <w:r>
        <w:rPr>
          <w:rStyle w:val="NormalTok"/>
        </w:rPr>
        <w:t xml:space="preserve">))</w:t>
      </w:r>
      <w:r>
        <w:rPr>
          <w:rStyle w:val="OperatorTok"/>
        </w:rPr>
        <w:t xml:space="preserve">;</w:t>
      </w:r>
    </w:p>
    <w:p>
      <w:pPr>
        <w:pStyle w:val="CaptionedFigure"/>
      </w:pPr>
      <w:r>
        <w:drawing>
          <wp:inline>
            <wp:extent cx="4340993" cy="5342021"/>
            <wp:effectExtent b="0" l="0" r="0" t="0"/>
            <wp:docPr descr="Visualización de una colección de vectores con un único objeto de geometría de tipo punto." title="" id="1" name="Picture"/>
            <a:graphic>
              <a:graphicData uri="http://schemas.openxmlformats.org/drawingml/2006/picture">
                <pic:pic>
                  <pic:nvPicPr>
                    <pic:cNvPr descr="Img/ej15.png" id="0" name="Picture"/>
                    <pic:cNvPicPr>
                      <a:picLocks noChangeArrowheads="1" noChangeAspect="1"/>
                    </pic:cNvPicPr>
                  </pic:nvPicPr>
                  <pic:blipFill>
                    <a:blip r:embed="rId170"/>
                    <a:stretch>
                      <a:fillRect/>
                    </a:stretch>
                  </pic:blipFill>
                  <pic:spPr bwMode="auto">
                    <a:xfrm>
                      <a:off x="0" y="0"/>
                      <a:ext cx="4340993" cy="5342021"/>
                    </a:xfrm>
                    <a:prstGeom prst="rect">
                      <a:avLst/>
                    </a:prstGeom>
                    <a:noFill/>
                    <a:ln w="9525">
                      <a:noFill/>
                      <a:headEnd/>
                      <a:tailEnd/>
                    </a:ln>
                  </pic:spPr>
                </pic:pic>
              </a:graphicData>
            </a:graphic>
          </wp:inline>
        </w:drawing>
      </w:r>
    </w:p>
    <w:p>
      <w:pPr>
        <w:pStyle w:val="ImageCaption"/>
      </w:pPr>
      <w:r>
        <w:t xml:space="preserve">Visualización de una colección de vectores con un único objeto de geometría de tipo punto.</w:t>
      </w:r>
    </w:p>
    <w:p>
      <w:pPr>
        <w:pStyle w:val="BodyText"/>
      </w:pPr>
      <w:r>
        <w:t xml:space="preserve">Una colección de vectores puede construirse con vectores de geometrías diferentes. En el siguiente ejemplo se crearán diferentes vectores a partir de geometrías variadas y todos con una serie de atributos asociados:</w:t>
      </w:r>
    </w:p>
    <w:p>
      <w:pPr>
        <w:pStyle w:val="SourceCode"/>
      </w:pPr>
      <w:r>
        <w:rPr>
          <w:rStyle w:val="CommentTok"/>
        </w:rPr>
        <w:t xml:space="preserve">//  Información adicional para el ejemplo, creación de </w:t>
      </w:r>
      <w:r>
        <w:br/>
      </w:r>
      <w:r>
        <w:rPr>
          <w:rStyle w:val="CommentTok"/>
        </w:rPr>
        <w:t xml:space="preserve">// distintos vectores (ee.Feature),</w:t>
      </w:r>
      <w:r>
        <w:br/>
      </w:r>
      <w:r>
        <w:rPr>
          <w:rStyle w:val="CommentTok"/>
        </w:rPr>
        <w:t xml:space="preserve">//  cada cual con diferentes tipos de geometrías y distintos</w:t>
      </w:r>
      <w:r>
        <w:br/>
      </w:r>
      <w:r>
        <w:rPr>
          <w:rStyle w:val="CommentTok"/>
        </w:rPr>
        <w:t xml:space="preserve">// atributos.</w:t>
      </w:r>
      <w:r>
        <w:br/>
      </w:r>
      <w:r>
        <w:rPr>
          <w:rStyle w:val="CommentTok"/>
        </w:rPr>
        <w:t xml:space="preserve">//  esto para mostrar que una ee.FeatureCollection, no </w:t>
      </w:r>
      <w:r>
        <w:br/>
      </w:r>
      <w:r>
        <w:rPr>
          <w:rStyle w:val="CommentTok"/>
        </w:rPr>
        <w:t xml:space="preserve">// requiere que todos sus elementos (ee.Feature)</w:t>
      </w:r>
      <w:r>
        <w:br/>
      </w:r>
      <w:r>
        <w:rPr>
          <w:rStyle w:val="CommentTok"/>
        </w:rPr>
        <w:t xml:space="preserve">//  tengan los mismos atributos, ni geometrías</w:t>
      </w:r>
      <w:r>
        <w:br/>
      </w:r>
      <w:r>
        <w:br/>
      </w:r>
      <w:r>
        <w:br/>
      </w:r>
      <w:r>
        <w:rPr>
          <w:rStyle w:val="KeywordTok"/>
        </w:rPr>
        <w:t xml:space="preserve">var</w:t>
      </w:r>
      <w:r>
        <w:rPr>
          <w:rStyle w:val="NormalTok"/>
        </w:rPr>
        <w:t xml:space="preserve"> Punto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Point</w:t>
      </w:r>
      <w:r>
        <w:rPr>
          <w:rStyle w:val="NormalTok"/>
        </w:rPr>
        <w:t xml:space="preserve">(</w:t>
      </w:r>
      <w:r>
        <w:rPr>
          <w:rStyle w:val="OperatorTok"/>
        </w:rPr>
        <w:t xml:space="preserve">-</w:t>
      </w:r>
      <w:r>
        <w:rPr>
          <w:rStyle w:val="FloatTok"/>
        </w:rPr>
        <w:t xml:space="preserve">99.1362</w:t>
      </w:r>
      <w:r>
        <w:rPr>
          <w:rStyle w:val="OperatorTok"/>
        </w:rPr>
        <w:t xml:space="preserve">,</w:t>
      </w:r>
      <w:r>
        <w:rPr>
          <w:rStyle w:val="NormalTok"/>
        </w:rPr>
        <w:t xml:space="preserve"> </w:t>
      </w:r>
      <w:r>
        <w:rPr>
          <w:rStyle w:val="FloatTok"/>
        </w:rPr>
        <w:t xml:space="preserve">19.4352</w:t>
      </w:r>
      <w:r>
        <w:rPr>
          <w:rStyle w:val="NormalTok"/>
        </w:rPr>
        <w:t xml:space="preserve">)</w:t>
      </w:r>
      <w:r>
        <w:rPr>
          <w:rStyle w:val="OperatorTok"/>
        </w:rPr>
        <w:t xml:space="preserve">,</w:t>
      </w:r>
      <w:r>
        <w:br/>
      </w:r>
      <w:r>
        <w:rPr>
          <w:rStyle w:val="NormalTok"/>
        </w:rPr>
        <w:t xml:space="preserve">    {</w:t>
      </w:r>
      <w:r>
        <w:rPr>
          <w:rStyle w:val="DataTypeTok"/>
        </w:rPr>
        <w:t xml:space="preserve">pais</w:t>
      </w:r>
      <w:r>
        <w:rPr>
          <w:rStyle w:val="OperatorTok"/>
        </w:rPr>
        <w:t xml:space="preserve">:</w:t>
      </w:r>
      <w:r>
        <w:rPr>
          <w:rStyle w:val="StringTok"/>
        </w:rPr>
        <w:t xml:space="preserve">'Mexico'</w:t>
      </w:r>
      <w:r>
        <w:rPr>
          <w:rStyle w:val="OperatorTok"/>
        </w:rPr>
        <w:t xml:space="preserve">,</w:t>
      </w:r>
      <w:r>
        <w:rPr>
          <w:rStyle w:val="DataTypeTok"/>
        </w:rPr>
        <w:t xml:space="preserve">capital</w:t>
      </w:r>
      <w:r>
        <w:rPr>
          <w:rStyle w:val="OperatorTok"/>
        </w:rPr>
        <w:t xml:space="preserve">:</w:t>
      </w:r>
      <w:r>
        <w:rPr>
          <w:rStyle w:val="StringTok"/>
        </w:rPr>
        <w:t xml:space="preserve">'cdmx'</w:t>
      </w:r>
      <w:r>
        <w:rPr>
          <w:rStyle w:val="NormalTok"/>
        </w:rPr>
        <w:t xml:space="preserve">})</w:t>
      </w:r>
      <w:r>
        <w:rPr>
          <w:rStyle w:val="OperatorTok"/>
        </w:rPr>
        <w:t xml:space="preserve">;</w:t>
      </w:r>
      <w:r>
        <w:br/>
      </w:r>
      <w:r>
        <w:br/>
      </w:r>
      <w:r>
        <w:rPr>
          <w:rStyle w:val="KeywordTok"/>
        </w:rPr>
        <w:t xml:space="preserve">var</w:t>
      </w:r>
      <w:r>
        <w:rPr>
          <w:rStyle w:val="NormalTok"/>
        </w:rPr>
        <w:t xml:space="preserve"> Multipunto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w:t>
      </w:r>
      <w:r>
        <w:br/>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MultiPoint</w:t>
      </w:r>
      <w:r>
        <w:rPr>
          <w:rStyle w:val="NormalTok"/>
        </w:rPr>
        <w:t xml:space="preserve">([</w:t>
      </w:r>
      <w:r>
        <w:rPr>
          <w:rStyle w:val="OperatorTok"/>
        </w:rPr>
        <w:t xml:space="preserve">-</w:t>
      </w:r>
      <w:r>
        <w:rPr>
          <w:rStyle w:val="FloatTok"/>
        </w:rPr>
        <w:t xml:space="preserve">90.496</w:t>
      </w:r>
      <w:r>
        <w:rPr>
          <w:rStyle w:val="OperatorTok"/>
        </w:rPr>
        <w:t xml:space="preserve">,</w:t>
      </w:r>
      <w:r>
        <w:rPr>
          <w:rStyle w:val="NormalTok"/>
        </w:rPr>
        <w:t xml:space="preserve"> </w:t>
      </w:r>
      <w:r>
        <w:rPr>
          <w:rStyle w:val="FloatTok"/>
        </w:rPr>
        <w:t xml:space="preserve">14.605</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88.717</w:t>
      </w:r>
      <w:r>
        <w:rPr>
          <w:rStyle w:val="OperatorTok"/>
        </w:rPr>
        <w:t xml:space="preserve">,</w:t>
      </w:r>
      <w:r>
        <w:rPr>
          <w:rStyle w:val="NormalTok"/>
        </w:rPr>
        <w:t xml:space="preserve"> </w:t>
      </w:r>
      <w:r>
        <w:rPr>
          <w:rStyle w:val="FloatTok"/>
        </w:rPr>
        <w:t xml:space="preserve">17.245</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87.157</w:t>
      </w:r>
      <w:r>
        <w:rPr>
          <w:rStyle w:val="OperatorTok"/>
        </w:rPr>
        <w:t xml:space="preserve">,</w:t>
      </w:r>
      <w:r>
        <w:rPr>
          <w:rStyle w:val="NormalTok"/>
        </w:rPr>
        <w:t xml:space="preserve"> </w:t>
      </w:r>
      <w:r>
        <w:rPr>
          <w:rStyle w:val="FloatTok"/>
        </w:rPr>
        <w:t xml:space="preserve">14.094</w:t>
      </w:r>
      <w:r>
        <w:rPr>
          <w:rStyle w:val="OperatorTok"/>
        </w:rPr>
        <w:t xml:space="preserve">,</w:t>
      </w:r>
      <w:r>
        <w:br/>
      </w:r>
      <w:r>
        <w:rPr>
          <w:rStyle w:val="NormalTok"/>
        </w:rPr>
        <w:t xml:space="preserve">                        </w:t>
      </w:r>
      <w:r>
        <w:rPr>
          <w:rStyle w:val="OperatorTok"/>
        </w:rPr>
        <w:t xml:space="preserve">-</w:t>
      </w:r>
      <w:r>
        <w:rPr>
          <w:rStyle w:val="FloatTok"/>
        </w:rPr>
        <w:t xml:space="preserve">89.2275</w:t>
      </w:r>
      <w:r>
        <w:rPr>
          <w:rStyle w:val="OperatorTok"/>
        </w:rPr>
        <w:t xml:space="preserve">,</w:t>
      </w:r>
      <w:r>
        <w:rPr>
          <w:rStyle w:val="NormalTok"/>
        </w:rPr>
        <w:t xml:space="preserve"> </w:t>
      </w:r>
      <w:r>
        <w:rPr>
          <w:rStyle w:val="FloatTok"/>
        </w:rPr>
        <w:t xml:space="preserve">13.6937</w:t>
      </w:r>
      <w:r>
        <w:rPr>
          <w:rStyle w:val="OperatorTok"/>
        </w:rPr>
        <w:t xml:space="preserve">,</w:t>
      </w:r>
      <w:r>
        <w:br/>
      </w:r>
      <w:r>
        <w:rPr>
          <w:rStyle w:val="NormalTok"/>
        </w:rPr>
        <w:t xml:space="preserve">                        </w:t>
      </w:r>
      <w:r>
        <w:rPr>
          <w:rStyle w:val="OperatorTok"/>
        </w:rPr>
        <w:t xml:space="preserve">-</w:t>
      </w:r>
      <w:r>
        <w:rPr>
          <w:rStyle w:val="FloatTok"/>
        </w:rPr>
        <w:t xml:space="preserve">86.273</w:t>
      </w:r>
      <w:r>
        <w:rPr>
          <w:rStyle w:val="OperatorTok"/>
        </w:rPr>
        <w:t xml:space="preserve">,</w:t>
      </w:r>
      <w:r>
        <w:rPr>
          <w:rStyle w:val="NormalTok"/>
        </w:rPr>
        <w:t xml:space="preserve"> </w:t>
      </w:r>
      <w:r>
        <w:rPr>
          <w:rStyle w:val="FloatTok"/>
        </w:rPr>
        <w:t xml:space="preserve">12.115</w:t>
      </w:r>
      <w:r>
        <w:br/>
      </w:r>
      <w:r>
        <w:rPr>
          <w:rStyle w:val="NormalTok"/>
        </w:rPr>
        <w:t xml:space="preserve">                        </w:t>
      </w:r>
      <w:r>
        <w:rPr>
          <w:rStyle w:val="OperatorTok"/>
        </w:rPr>
        <w:t xml:space="preserve">-</w:t>
      </w:r>
      <w:r>
        <w:rPr>
          <w:rStyle w:val="FloatTok"/>
        </w:rPr>
        <w:t xml:space="preserve">84.097</w:t>
      </w:r>
      <w:r>
        <w:rPr>
          <w:rStyle w:val="OperatorTok"/>
        </w:rPr>
        <w:t xml:space="preserve">,</w:t>
      </w:r>
      <w:r>
        <w:rPr>
          <w:rStyle w:val="NormalTok"/>
        </w:rPr>
        <w:t xml:space="preserve"> </w:t>
      </w:r>
      <w:r>
        <w:rPr>
          <w:rStyle w:val="FloatTok"/>
        </w:rPr>
        <w:t xml:space="preserve">9.958</w:t>
      </w:r>
      <w:r>
        <w:br/>
      </w:r>
      <w:r>
        <w:rPr>
          <w:rStyle w:val="NormalTok"/>
        </w:rPr>
        <w:t xml:space="preserve">                        </w:t>
      </w:r>
      <w:r>
        <w:rPr>
          <w:rStyle w:val="OperatorTok"/>
        </w:rPr>
        <w:t xml:space="preserve">-</w:t>
      </w:r>
      <w:r>
        <w:rPr>
          <w:rStyle w:val="FloatTok"/>
        </w:rPr>
        <w:t xml:space="preserve">79.527</w:t>
      </w:r>
      <w:r>
        <w:rPr>
          <w:rStyle w:val="OperatorTok"/>
        </w:rPr>
        <w:t xml:space="preserve">,</w:t>
      </w:r>
      <w:r>
        <w:rPr>
          <w:rStyle w:val="NormalTok"/>
        </w:rPr>
        <w:t xml:space="preserve"> </w:t>
      </w:r>
      <w:r>
        <w:rPr>
          <w:rStyle w:val="FloatTok"/>
        </w:rPr>
        <w:t xml:space="preserve">8.983</w:t>
      </w:r>
      <w:r>
        <w:rPr>
          <w:rStyle w:val="NormalTok"/>
        </w:rPr>
        <w:t xml:space="preserve">])</w:t>
      </w:r>
      <w:r>
        <w:rPr>
          <w:rStyle w:val="OperatorTok"/>
        </w:rPr>
        <w:t xml:space="preserve">,</w:t>
      </w:r>
      <w:r>
        <w:br/>
      </w:r>
      <w:r>
        <w:rPr>
          <w:rStyle w:val="NormalTok"/>
        </w:rPr>
        <w:t xml:space="preserve">    { </w:t>
      </w:r>
      <w:r>
        <w:rPr>
          <w:rStyle w:val="DataTypeTok"/>
        </w:rPr>
        <w:t xml:space="preserve">pais</w:t>
      </w:r>
      <w:r>
        <w:rPr>
          <w:rStyle w:val="OperatorTok"/>
        </w:rPr>
        <w:t xml:space="preserve">:</w:t>
      </w:r>
      <w:r>
        <w:rPr>
          <w:rStyle w:val="NormalTok"/>
        </w:rPr>
        <w:t xml:space="preserve"> [</w:t>
      </w:r>
      <w:r>
        <w:rPr>
          <w:rStyle w:val="StringTok"/>
        </w:rPr>
        <w:t xml:space="preserve">'Guatemala'</w:t>
      </w:r>
      <w:r>
        <w:rPr>
          <w:rStyle w:val="OperatorTok"/>
        </w:rPr>
        <w:t xml:space="preserve">,</w:t>
      </w:r>
      <w:r>
        <w:rPr>
          <w:rStyle w:val="NormalTok"/>
        </w:rPr>
        <w:t xml:space="preserve"> </w:t>
      </w:r>
      <w:r>
        <w:br/>
      </w:r>
      <w:r>
        <w:rPr>
          <w:rStyle w:val="NormalTok"/>
        </w:rPr>
        <w:t xml:space="preserve">        </w:t>
      </w:r>
      <w:r>
        <w:rPr>
          <w:rStyle w:val="StringTok"/>
        </w:rPr>
        <w:t xml:space="preserve">'Belice'</w:t>
      </w:r>
      <w:r>
        <w:rPr>
          <w:rStyle w:val="OperatorTok"/>
        </w:rPr>
        <w:t xml:space="preserve">,</w:t>
      </w:r>
      <w:r>
        <w:rPr>
          <w:rStyle w:val="NormalTok"/>
        </w:rPr>
        <w:t xml:space="preserve"> </w:t>
      </w:r>
      <w:r>
        <w:br/>
      </w:r>
      <w:r>
        <w:rPr>
          <w:rStyle w:val="NormalTok"/>
        </w:rPr>
        <w:t xml:space="preserve">        </w:t>
      </w:r>
      <w:r>
        <w:rPr>
          <w:rStyle w:val="StringTok"/>
        </w:rPr>
        <w:t xml:space="preserve">'Honduras'</w:t>
      </w:r>
      <w:r>
        <w:rPr>
          <w:rStyle w:val="OperatorTok"/>
        </w:rPr>
        <w:t xml:space="preserve">,</w:t>
      </w:r>
      <w:r>
        <w:rPr>
          <w:rStyle w:val="NormalTok"/>
        </w:rPr>
        <w:t xml:space="preserve"> </w:t>
      </w:r>
      <w:r>
        <w:br/>
      </w:r>
      <w:r>
        <w:rPr>
          <w:rStyle w:val="NormalTok"/>
        </w:rPr>
        <w:t xml:space="preserve">        </w:t>
      </w:r>
      <w:r>
        <w:rPr>
          <w:rStyle w:val="StringTok"/>
        </w:rPr>
        <w:t xml:space="preserve">'El Salvador'</w:t>
      </w:r>
      <w:r>
        <w:rPr>
          <w:rStyle w:val="OperatorTok"/>
        </w:rPr>
        <w:t xml:space="preserve">,</w:t>
      </w:r>
      <w:r>
        <w:rPr>
          <w:rStyle w:val="NormalTok"/>
        </w:rPr>
        <w:t xml:space="preserve"> </w:t>
      </w:r>
      <w:r>
        <w:br/>
      </w:r>
      <w:r>
        <w:rPr>
          <w:rStyle w:val="NormalTok"/>
        </w:rPr>
        <w:t xml:space="preserve">        </w:t>
      </w:r>
      <w:r>
        <w:rPr>
          <w:rStyle w:val="StringTok"/>
        </w:rPr>
        <w:t xml:space="preserve">'Nicaragua'</w:t>
      </w:r>
      <w:r>
        <w:rPr>
          <w:rStyle w:val="OperatorTok"/>
        </w:rPr>
        <w:t xml:space="preserve">,</w:t>
      </w:r>
      <w:r>
        <w:rPr>
          <w:rStyle w:val="NormalTok"/>
        </w:rPr>
        <w:t xml:space="preserve"> </w:t>
      </w:r>
      <w:r>
        <w:br/>
      </w:r>
      <w:r>
        <w:rPr>
          <w:rStyle w:val="NormalTok"/>
        </w:rPr>
        <w:t xml:space="preserve">        </w:t>
      </w:r>
      <w:r>
        <w:rPr>
          <w:rStyle w:val="StringTok"/>
        </w:rPr>
        <w:t xml:space="preserve">'Costa Rica'</w:t>
      </w:r>
      <w:r>
        <w:rPr>
          <w:rStyle w:val="OperatorTok"/>
        </w:rPr>
        <w:t xml:space="preserve">,</w:t>
      </w:r>
      <w:r>
        <w:rPr>
          <w:rStyle w:val="NormalTok"/>
        </w:rPr>
        <w:t xml:space="preserve"> </w:t>
      </w:r>
      <w:r>
        <w:br/>
      </w:r>
      <w:r>
        <w:rPr>
          <w:rStyle w:val="NormalTok"/>
        </w:rPr>
        <w:t xml:space="preserve">        </w:t>
      </w:r>
      <w:r>
        <w:rPr>
          <w:rStyle w:val="StringTok"/>
        </w:rPr>
        <w:t xml:space="preserve">'Panama'</w:t>
      </w:r>
      <w:r>
        <w:rPr>
          <w:rStyle w:val="NormalTok"/>
        </w:rPr>
        <w:t xml:space="preserve">]</w:t>
      </w:r>
      <w:r>
        <w:rPr>
          <w:rStyle w:val="OperatorTok"/>
        </w:rPr>
        <w:t xml:space="preserve">,</w:t>
      </w:r>
      <w:r>
        <w:br/>
      </w:r>
      <w:r>
        <w:rPr>
          <w:rStyle w:val="NormalTok"/>
        </w:rPr>
        <w:t xml:space="preserve">      </w:t>
      </w:r>
      <w:r>
        <w:rPr>
          <w:rStyle w:val="DataTypeTok"/>
        </w:rPr>
        <w:t xml:space="preserve">capital</w:t>
      </w:r>
      <w:r>
        <w:rPr>
          <w:rStyle w:val="OperatorTok"/>
        </w:rPr>
        <w:t xml:space="preserve">:</w:t>
      </w:r>
      <w:r>
        <w:rPr>
          <w:rStyle w:val="NormalTok"/>
        </w:rPr>
        <w:t xml:space="preserve">  [</w:t>
      </w:r>
      <w:r>
        <w:rPr>
          <w:rStyle w:val="StringTok"/>
        </w:rPr>
        <w:t xml:space="preserve">'cdad. de Guatemala'</w:t>
      </w:r>
      <w:r>
        <w:rPr>
          <w:rStyle w:val="OperatorTok"/>
        </w:rPr>
        <w:t xml:space="preserve">,</w:t>
      </w:r>
      <w:r>
        <w:rPr>
          <w:rStyle w:val="NormalTok"/>
        </w:rPr>
        <w:t xml:space="preserve"> </w:t>
      </w:r>
      <w:r>
        <w:br/>
      </w:r>
      <w:r>
        <w:rPr>
          <w:rStyle w:val="NormalTok"/>
        </w:rPr>
        <w:t xml:space="preserve">            </w:t>
      </w:r>
      <w:r>
        <w:rPr>
          <w:rStyle w:val="StringTok"/>
        </w:rPr>
        <w:t xml:space="preserve">'Belmopan'</w:t>
      </w:r>
      <w:r>
        <w:rPr>
          <w:rStyle w:val="OperatorTok"/>
        </w:rPr>
        <w:t xml:space="preserve">,</w:t>
      </w:r>
      <w:r>
        <w:rPr>
          <w:rStyle w:val="NormalTok"/>
        </w:rPr>
        <w:t xml:space="preserve"> </w:t>
      </w:r>
      <w:r>
        <w:br/>
      </w:r>
      <w:r>
        <w:rPr>
          <w:rStyle w:val="NormalTok"/>
        </w:rPr>
        <w:t xml:space="preserve">            </w:t>
      </w:r>
      <w:r>
        <w:rPr>
          <w:rStyle w:val="StringTok"/>
        </w:rPr>
        <w:t xml:space="preserve">'Tegucigalpa'</w:t>
      </w:r>
      <w:r>
        <w:rPr>
          <w:rStyle w:val="OperatorTok"/>
        </w:rPr>
        <w:t xml:space="preserve">,</w:t>
      </w:r>
      <w:r>
        <w:rPr>
          <w:rStyle w:val="NormalTok"/>
        </w:rPr>
        <w:t xml:space="preserve"> </w:t>
      </w:r>
      <w:r>
        <w:br/>
      </w:r>
      <w:r>
        <w:rPr>
          <w:rStyle w:val="NormalTok"/>
        </w:rPr>
        <w:t xml:space="preserve">            </w:t>
      </w:r>
      <w:r>
        <w:rPr>
          <w:rStyle w:val="StringTok"/>
        </w:rPr>
        <w:t xml:space="preserve">'San Salvador'</w:t>
      </w:r>
      <w:r>
        <w:rPr>
          <w:rStyle w:val="OperatorTok"/>
        </w:rPr>
        <w:t xml:space="preserve">,</w:t>
      </w:r>
      <w:r>
        <w:rPr>
          <w:rStyle w:val="NormalTok"/>
        </w:rPr>
        <w:t xml:space="preserve"> </w:t>
      </w:r>
      <w:r>
        <w:br/>
      </w:r>
      <w:r>
        <w:rPr>
          <w:rStyle w:val="NormalTok"/>
        </w:rPr>
        <w:t xml:space="preserve">            </w:t>
      </w:r>
      <w:r>
        <w:rPr>
          <w:rStyle w:val="StringTok"/>
        </w:rPr>
        <w:t xml:space="preserve">'Managua'</w:t>
      </w:r>
      <w:r>
        <w:rPr>
          <w:rStyle w:val="OperatorTok"/>
        </w:rPr>
        <w:t xml:space="preserve">,</w:t>
      </w:r>
      <w:r>
        <w:rPr>
          <w:rStyle w:val="NormalTok"/>
        </w:rPr>
        <w:t xml:space="preserve"> </w:t>
      </w:r>
      <w:r>
        <w:br/>
      </w:r>
      <w:r>
        <w:rPr>
          <w:rStyle w:val="NormalTok"/>
        </w:rPr>
        <w:t xml:space="preserve">            </w:t>
      </w:r>
      <w:r>
        <w:rPr>
          <w:rStyle w:val="StringTok"/>
        </w:rPr>
        <w:t xml:space="preserve">'San Jose'</w:t>
      </w:r>
      <w:r>
        <w:rPr>
          <w:rStyle w:val="OperatorTok"/>
        </w:rPr>
        <w:t xml:space="preserve">,</w:t>
      </w:r>
      <w:r>
        <w:rPr>
          <w:rStyle w:val="NormalTok"/>
        </w:rPr>
        <w:t xml:space="preserve"> </w:t>
      </w:r>
      <w:r>
        <w:br/>
      </w:r>
      <w:r>
        <w:rPr>
          <w:rStyle w:val="NormalTok"/>
        </w:rPr>
        <w:t xml:space="preserve">            </w:t>
      </w:r>
      <w:r>
        <w:rPr>
          <w:rStyle w:val="StringTok"/>
        </w:rPr>
        <w:t xml:space="preserve">'cdad. de Panama'</w:t>
      </w:r>
      <w:r>
        <w:rPr>
          <w:rStyle w:val="NormalTok"/>
        </w:rPr>
        <w:t xml:space="preserve">]})</w:t>
      </w:r>
      <w:r>
        <w:rPr>
          <w:rStyle w:val="OperatorTok"/>
        </w:rPr>
        <w:t xml:space="preserve">;</w:t>
      </w:r>
      <w:r>
        <w:br/>
      </w:r>
      <w:r>
        <w:br/>
      </w:r>
      <w:r>
        <w:rPr>
          <w:rStyle w:val="KeywordTok"/>
        </w:rPr>
        <w:t xml:space="preserve">var</w:t>
      </w:r>
      <w:r>
        <w:rPr>
          <w:rStyle w:val="NormalTok"/>
        </w:rPr>
        <w:t xml:space="preserve"> línea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w:t>
      </w:r>
      <w:r>
        <w:rPr>
          <w:rStyle w:val="OperatorTok"/>
        </w:rPr>
        <w:t xml:space="preserve">-</w:t>
      </w:r>
      <w:r>
        <w:rPr>
          <w:rStyle w:val="FloatTok"/>
        </w:rPr>
        <w:t xml:space="preserve">66.865</w:t>
      </w:r>
      <w:r>
        <w:rPr>
          <w:rStyle w:val="OperatorTok"/>
        </w:rPr>
        <w:t xml:space="preserve">,</w:t>
      </w:r>
      <w:r>
        <w:rPr>
          <w:rStyle w:val="NormalTok"/>
        </w:rPr>
        <w:t xml:space="preserve"> </w:t>
      </w:r>
      <w:r>
        <w:rPr>
          <w:rStyle w:val="FloatTok"/>
        </w:rPr>
        <w:t xml:space="preserve">10.479</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74.072</w:t>
      </w:r>
      <w:r>
        <w:rPr>
          <w:rStyle w:val="OperatorTok"/>
        </w:rPr>
        <w:t xml:space="preserve">,</w:t>
      </w:r>
      <w:r>
        <w:rPr>
          <w:rStyle w:val="FloatTok"/>
        </w:rPr>
        <w:t xml:space="preserve">4.732</w:t>
      </w:r>
      <w:r>
        <w:rPr>
          <w:rStyle w:val="NormalTok"/>
        </w:rPr>
        <w:t xml:space="preserve">])</w:t>
      </w:r>
      <w:r>
        <w:rPr>
          <w:rStyle w:val="OperatorTok"/>
        </w:rPr>
        <w:t xml:space="preserve">,</w:t>
      </w:r>
      <w:r>
        <w:br/>
      </w:r>
      <w:r>
        <w:rPr>
          <w:rStyle w:val="NormalTok"/>
        </w:rPr>
        <w:t xml:space="preserve">        {</w:t>
      </w:r>
      <w:r>
        <w:rPr>
          <w:rStyle w:val="DataTypeTok"/>
        </w:rPr>
        <w:t xml:space="preserve">pais</w:t>
      </w:r>
      <w:r>
        <w:rPr>
          <w:rStyle w:val="OperatorTok"/>
        </w:rPr>
        <w:t xml:space="preserve">:</w:t>
      </w:r>
      <w:r>
        <w:rPr>
          <w:rStyle w:val="NormalTok"/>
        </w:rPr>
        <w:t xml:space="preserve"> </w:t>
      </w:r>
      <w:r>
        <w:rPr>
          <w:rStyle w:val="StringTok"/>
        </w:rPr>
        <w:t xml:space="preserve">'Venezuela - Colombia'</w:t>
      </w:r>
      <w:r>
        <w:rPr>
          <w:rStyle w:val="OperatorTok"/>
        </w:rPr>
        <w:t xml:space="preserve">,</w:t>
      </w:r>
      <w:r>
        <w:rPr>
          <w:rStyle w:val="NormalTok"/>
        </w:rPr>
        <w:t xml:space="preserve"> </w:t>
      </w:r>
      <w:r>
        <w:br/>
      </w:r>
      <w:r>
        <w:rPr>
          <w:rStyle w:val="DataTypeTok"/>
        </w:rPr>
        <w:t xml:space="preserve">capital</w:t>
      </w:r>
      <w:r>
        <w:rPr>
          <w:rStyle w:val="OperatorTok"/>
        </w:rPr>
        <w:t xml:space="preserve">:</w:t>
      </w:r>
      <w:r>
        <w:rPr>
          <w:rStyle w:val="NormalTok"/>
        </w:rPr>
        <w:t xml:space="preserve"> </w:t>
      </w:r>
      <w:r>
        <w:rPr>
          <w:rStyle w:val="StringTok"/>
        </w:rPr>
        <w:t xml:space="preserve">'Caracas - Bogota'</w:t>
      </w:r>
      <w:r>
        <w:rPr>
          <w:rStyle w:val="NormalTok"/>
        </w:rPr>
        <w:t xml:space="preserve">})</w:t>
      </w:r>
      <w:r>
        <w:rPr>
          <w:rStyle w:val="OperatorTok"/>
        </w:rPr>
        <w:t xml:space="preserve">;</w:t>
      </w:r>
      <w:r>
        <w:rPr>
          <w:rStyle w:val="NormalTok"/>
        </w:rPr>
        <w:t xml:space="preserve"> </w:t>
      </w:r>
      <w:r>
        <w:br/>
      </w:r>
      <w:r>
        <w:br/>
      </w:r>
      <w:r>
        <w:rPr>
          <w:rStyle w:val="KeywordTok"/>
        </w:rPr>
        <w:t xml:space="preserve">var</w:t>
      </w:r>
      <w:r>
        <w:rPr>
          <w:rStyle w:val="NormalTok"/>
        </w:rPr>
        <w:t xml:space="preserve"> Multilinea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MultiLineString</w:t>
      </w:r>
      <w:r>
        <w:rPr>
          <w:rStyle w:val="NormalTok"/>
        </w:rPr>
        <w:t xml:space="preserve">([  </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w:t>
      </w:r>
      <w:r>
        <w:rPr>
          <w:rStyle w:val="OperatorTok"/>
        </w:rPr>
        <w:t xml:space="preserve">-</w:t>
      </w:r>
      <w:r>
        <w:rPr>
          <w:rStyle w:val="FloatTok"/>
        </w:rPr>
        <w:t xml:space="preserve">76.803</w:t>
      </w:r>
      <w:r>
        <w:rPr>
          <w:rStyle w:val="OperatorTok"/>
        </w:rPr>
        <w:t xml:space="preserve">,</w:t>
      </w:r>
      <w:r>
        <w:rPr>
          <w:rStyle w:val="NormalTok"/>
        </w:rPr>
        <w:t xml:space="preserve"> </w:t>
      </w:r>
      <w:r>
        <w:rPr>
          <w:rStyle w:val="FloatTok"/>
        </w:rPr>
        <w:t xml:space="preserve">18.021</w:t>
      </w:r>
      <w:r>
        <w:rPr>
          <w:rStyle w:val="OperatorTok"/>
        </w:rPr>
        <w:t xml:space="preserve">,</w:t>
      </w:r>
      <w:r>
        <w:rPr>
          <w:rStyle w:val="NormalTok"/>
        </w:rPr>
        <w:t xml:space="preserve"> </w:t>
      </w:r>
      <w:r>
        <w:rPr>
          <w:rStyle w:val="OperatorTok"/>
        </w:rPr>
        <w:t xml:space="preserve">-</w:t>
      </w:r>
      <w:r>
        <w:rPr>
          <w:rStyle w:val="FloatTok"/>
        </w:rPr>
        <w:t xml:space="preserve">82.362</w:t>
      </w:r>
      <w:r>
        <w:rPr>
          <w:rStyle w:val="OperatorTok"/>
        </w:rPr>
        <w:t xml:space="preserve">,</w:t>
      </w:r>
      <w:r>
        <w:rPr>
          <w:rStyle w:val="NormalTok"/>
        </w:rPr>
        <w:t xml:space="preserve"> </w:t>
      </w:r>
      <w:r>
        <w:rPr>
          <w:rStyle w:val="FloatTok"/>
        </w:rPr>
        <w:t xml:space="preserve">23.121</w:t>
      </w:r>
      <w:r>
        <w:rPr>
          <w:rStyle w:val="NormalTok"/>
        </w:rPr>
        <w:t xml:space="preserve">])</w:t>
      </w:r>
      <w:r>
        <w:rPr>
          <w:rStyle w:val="OperatorTok"/>
        </w:rPr>
        <w:t xml:space="preserve">,</w:t>
      </w:r>
      <w:r>
        <w:rPr>
          <w:rStyle w:val="NormalTok"/>
        </w:rPr>
        <w:t xml:space="preserve">      </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w:t>
      </w:r>
      <w:r>
        <w:rPr>
          <w:rStyle w:val="OperatorTok"/>
        </w:rPr>
        <w:t xml:space="preserve">-</w:t>
      </w:r>
      <w:r>
        <w:rPr>
          <w:rStyle w:val="FloatTok"/>
        </w:rPr>
        <w:t xml:space="preserve">72.31</w:t>
      </w:r>
      <w:r>
        <w:rPr>
          <w:rStyle w:val="OperatorTok"/>
        </w:rPr>
        <w:t xml:space="preserve">,</w:t>
      </w:r>
      <w:r>
        <w:rPr>
          <w:rStyle w:val="NormalTok"/>
        </w:rPr>
        <w:t xml:space="preserve"> </w:t>
      </w:r>
      <w:r>
        <w:rPr>
          <w:rStyle w:val="FloatTok"/>
        </w:rPr>
        <w:t xml:space="preserve">18.69</w:t>
      </w:r>
      <w:r>
        <w:rPr>
          <w:rStyle w:val="OperatorTok"/>
        </w:rPr>
        <w:t xml:space="preserve">,</w:t>
      </w:r>
      <w:r>
        <w:rPr>
          <w:rStyle w:val="NormalTok"/>
        </w:rPr>
        <w:t xml:space="preserve"> </w:t>
      </w:r>
      <w:r>
        <w:rPr>
          <w:rStyle w:val="OperatorTok"/>
        </w:rPr>
        <w:t xml:space="preserve">-</w:t>
      </w:r>
      <w:r>
        <w:rPr>
          <w:rStyle w:val="FloatTok"/>
        </w:rPr>
        <w:t xml:space="preserve">69.98</w:t>
      </w:r>
      <w:r>
        <w:rPr>
          <w:rStyle w:val="OperatorTok"/>
        </w:rPr>
        <w:t xml:space="preserve">,</w:t>
      </w:r>
      <w:r>
        <w:rPr>
          <w:rStyle w:val="NormalTok"/>
        </w:rPr>
        <w:t xml:space="preserve"> </w:t>
      </w:r>
      <w:r>
        <w:rPr>
          <w:rStyle w:val="FloatTok"/>
        </w:rPr>
        <w:t xml:space="preserve">18.44</w:t>
      </w:r>
      <w:r>
        <w:rPr>
          <w:rStyle w:val="NormalTok"/>
        </w:rPr>
        <w:t xml:space="preserve">])</w:t>
      </w:r>
      <w:r>
        <w:rPr>
          <w:rStyle w:val="OperatorTok"/>
        </w:rPr>
        <w:t xml:space="preserve">,</w:t>
      </w:r>
      <w:r>
        <w:rPr>
          <w:rStyle w:val="NormalTok"/>
        </w:rPr>
        <w:t xml:space="preserve">        </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w:t>
      </w:r>
      <w:r>
        <w:rPr>
          <w:rStyle w:val="OperatorTok"/>
        </w:rPr>
        <w:t xml:space="preserve">-</w:t>
      </w:r>
      <w:r>
        <w:rPr>
          <w:rStyle w:val="FloatTok"/>
        </w:rPr>
        <w:t xml:space="preserve">66.103</w:t>
      </w:r>
      <w:r>
        <w:rPr>
          <w:rStyle w:val="OperatorTok"/>
        </w:rPr>
        <w:t xml:space="preserve">,</w:t>
      </w:r>
      <w:r>
        <w:rPr>
          <w:rStyle w:val="NormalTok"/>
        </w:rPr>
        <w:t xml:space="preserve"> </w:t>
      </w:r>
      <w:r>
        <w:rPr>
          <w:rStyle w:val="FloatTok"/>
        </w:rPr>
        <w:t xml:space="preserve">18.4597</w:t>
      </w:r>
      <w:r>
        <w:rPr>
          <w:rStyle w:val="OperatorTok"/>
        </w:rPr>
        <w:t xml:space="preserve">,</w:t>
      </w:r>
      <w:r>
        <w:rPr>
          <w:rStyle w:val="NormalTok"/>
        </w:rPr>
        <w:t xml:space="preserve"> </w:t>
      </w:r>
      <w:r>
        <w:rPr>
          <w:rStyle w:val="OperatorTok"/>
        </w:rPr>
        <w:t xml:space="preserve">-</w:t>
      </w:r>
      <w:r>
        <w:rPr>
          <w:rStyle w:val="FloatTok"/>
        </w:rPr>
        <w:t xml:space="preserve">61.8558</w:t>
      </w:r>
      <w:r>
        <w:rPr>
          <w:rStyle w:val="OperatorTok"/>
        </w:rPr>
        <w:t xml:space="preserve">,</w:t>
      </w:r>
      <w:r>
        <w:rPr>
          <w:rStyle w:val="NormalTok"/>
        </w:rPr>
        <w:t xml:space="preserve"> </w:t>
      </w:r>
      <w:r>
        <w:rPr>
          <w:rStyle w:val="FloatTok"/>
        </w:rPr>
        <w:t xml:space="preserve">17.1315</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LineString</w:t>
      </w:r>
      <w:r>
        <w:rPr>
          <w:rStyle w:val="NormalTok"/>
        </w:rPr>
        <w:t xml:space="preserve">([</w:t>
      </w:r>
      <w:r>
        <w:rPr>
          <w:rStyle w:val="OperatorTok"/>
        </w:rPr>
        <w:t xml:space="preserve">-</w:t>
      </w:r>
      <w:r>
        <w:rPr>
          <w:rStyle w:val="FloatTok"/>
        </w:rPr>
        <w:t xml:space="preserve">55.165</w:t>
      </w:r>
      <w:r>
        <w:rPr>
          <w:rStyle w:val="OperatorTok"/>
        </w:rPr>
        <w:t xml:space="preserve">,</w:t>
      </w:r>
      <w:r>
        <w:rPr>
          <w:rStyle w:val="NormalTok"/>
        </w:rPr>
        <w:t xml:space="preserve"> </w:t>
      </w:r>
      <w:r>
        <w:rPr>
          <w:rStyle w:val="FloatTok"/>
        </w:rPr>
        <w:t xml:space="preserve">5.861</w:t>
      </w:r>
      <w:r>
        <w:rPr>
          <w:rStyle w:val="OperatorTok"/>
        </w:rPr>
        <w:t xml:space="preserve">,</w:t>
      </w:r>
      <w:r>
        <w:rPr>
          <w:rStyle w:val="NormalTok"/>
        </w:rPr>
        <w:t xml:space="preserve"> </w:t>
      </w:r>
      <w:r>
        <w:rPr>
          <w:rStyle w:val="OperatorTok"/>
        </w:rPr>
        <w:t xml:space="preserve">-</w:t>
      </w:r>
      <w:r>
        <w:rPr>
          <w:rStyle w:val="FloatTok"/>
        </w:rPr>
        <w:t xml:space="preserve">58.149</w:t>
      </w:r>
      <w:r>
        <w:rPr>
          <w:rStyle w:val="OperatorTok"/>
        </w:rPr>
        <w:t xml:space="preserve">,</w:t>
      </w:r>
      <w:r>
        <w:rPr>
          <w:rStyle w:val="NormalTok"/>
        </w:rPr>
        <w:t xml:space="preserve"> </w:t>
      </w:r>
      <w:r>
        <w:rPr>
          <w:rStyle w:val="FloatTok"/>
        </w:rPr>
        <w:t xml:space="preserve">6.822</w:t>
      </w:r>
      <w:r>
        <w:rPr>
          <w:rStyle w:val="NormalTok"/>
        </w:rPr>
        <w:t xml:space="preserve">])])</w:t>
      </w:r>
      <w:r>
        <w:rPr>
          <w:rStyle w:val="OperatorTok"/>
        </w:rPr>
        <w:t xml:space="preserve">,</w:t>
      </w:r>
      <w:r>
        <w:br/>
      </w:r>
      <w:r>
        <w:rPr>
          <w:rStyle w:val="NormalTok"/>
        </w:rPr>
        <w:t xml:space="preserve">    {</w:t>
      </w:r>
      <w:r>
        <w:rPr>
          <w:rStyle w:val="DataTypeTok"/>
        </w:rPr>
        <w:t xml:space="preserve">pais</w:t>
      </w:r>
      <w:r>
        <w:rPr>
          <w:rStyle w:val="OperatorTok"/>
        </w:rPr>
        <w:t xml:space="preserve">:</w:t>
      </w:r>
      <w:r>
        <w:rPr>
          <w:rStyle w:val="NormalTok"/>
        </w:rPr>
        <w:t xml:space="preserve">  [</w:t>
      </w:r>
      <w:r>
        <w:rPr>
          <w:rStyle w:val="StringTok"/>
        </w:rPr>
        <w:t xml:space="preserve">'Jamacia - Cuba'</w:t>
      </w:r>
      <w:r>
        <w:rPr>
          <w:rStyle w:val="OperatorTok"/>
        </w:rPr>
        <w:t xml:space="preserve">,</w:t>
      </w:r>
      <w:r>
        <w:br/>
      </w:r>
      <w:r>
        <w:rPr>
          <w:rStyle w:val="NormalTok"/>
        </w:rPr>
        <w:t xml:space="preserve">            </w:t>
      </w:r>
      <w:r>
        <w:rPr>
          <w:rStyle w:val="StringTok"/>
        </w:rPr>
        <w:t xml:space="preserve">'Haiti - Republica Dominicana'</w:t>
      </w:r>
      <w:r>
        <w:rPr>
          <w:rStyle w:val="OperatorTok"/>
        </w:rPr>
        <w:t xml:space="preserve">,</w:t>
      </w:r>
      <w:r>
        <w:br/>
      </w:r>
      <w:r>
        <w:rPr>
          <w:rStyle w:val="NormalTok"/>
        </w:rPr>
        <w:t xml:space="preserve">            </w:t>
      </w:r>
      <w:r>
        <w:rPr>
          <w:rStyle w:val="StringTok"/>
        </w:rPr>
        <w:t xml:space="preserve">'Puerto Rico - Antigua y Barbuda'</w:t>
      </w:r>
      <w:r>
        <w:rPr>
          <w:rStyle w:val="OperatorTok"/>
        </w:rPr>
        <w:t xml:space="preserve">,</w:t>
      </w:r>
      <w:r>
        <w:br/>
      </w:r>
      <w:r>
        <w:rPr>
          <w:rStyle w:val="NormalTok"/>
        </w:rPr>
        <w:t xml:space="preserve">            </w:t>
      </w:r>
      <w:r>
        <w:rPr>
          <w:rStyle w:val="StringTok"/>
        </w:rPr>
        <w:t xml:space="preserve">'Surinam - Guyana'</w:t>
      </w:r>
      <w:r>
        <w:rPr>
          <w:rStyle w:val="NormalTok"/>
        </w:rPr>
        <w:t xml:space="preserve">]</w:t>
      </w:r>
      <w:r>
        <w:rPr>
          <w:rStyle w:val="OperatorTok"/>
        </w:rPr>
        <w:t xml:space="preserve">,</w:t>
      </w:r>
      <w:r>
        <w:br/>
      </w:r>
      <w:r>
        <w:rPr>
          <w:rStyle w:val="NormalTok"/>
        </w:rPr>
        <w:t xml:space="preserve">    </w:t>
      </w:r>
      <w:r>
        <w:rPr>
          <w:rStyle w:val="DataTypeTok"/>
        </w:rPr>
        <w:t xml:space="preserve">capital</w:t>
      </w:r>
      <w:r>
        <w:rPr>
          <w:rStyle w:val="OperatorTok"/>
        </w:rPr>
        <w:t xml:space="preserve">:</w:t>
      </w:r>
      <w:r>
        <w:rPr>
          <w:rStyle w:val="NormalTok"/>
        </w:rPr>
        <w:t xml:space="preserve">[</w:t>
      </w:r>
      <w:r>
        <w:rPr>
          <w:rStyle w:val="StringTok"/>
        </w:rPr>
        <w:t xml:space="preserve">'Kingston - La Habana'</w:t>
      </w:r>
      <w:r>
        <w:rPr>
          <w:rStyle w:val="OperatorTok"/>
        </w:rPr>
        <w:t xml:space="preserve">,</w:t>
      </w:r>
      <w:r>
        <w:br/>
      </w:r>
      <w:r>
        <w:rPr>
          <w:rStyle w:val="NormalTok"/>
        </w:rPr>
        <w:t xml:space="preserve">            </w:t>
      </w:r>
      <w:r>
        <w:rPr>
          <w:rStyle w:val="StringTok"/>
        </w:rPr>
        <w:t xml:space="preserve">'Puerto Principe - Santo Domingo'</w:t>
      </w:r>
      <w:r>
        <w:rPr>
          <w:rStyle w:val="OperatorTok"/>
        </w:rPr>
        <w:t xml:space="preserve">,</w:t>
      </w:r>
      <w:r>
        <w:br/>
      </w:r>
      <w:r>
        <w:rPr>
          <w:rStyle w:val="NormalTok"/>
        </w:rPr>
        <w:t xml:space="preserve">            </w:t>
      </w:r>
      <w:r>
        <w:rPr>
          <w:rStyle w:val="StringTok"/>
        </w:rPr>
        <w:t xml:space="preserve">'San Juan - saint John'</w:t>
      </w:r>
      <w:r>
        <w:rPr>
          <w:rStyle w:val="OperatorTok"/>
        </w:rPr>
        <w:t xml:space="preserve">,</w:t>
      </w:r>
      <w:r>
        <w:br/>
      </w:r>
      <w:r>
        <w:rPr>
          <w:rStyle w:val="NormalTok"/>
        </w:rPr>
        <w:t xml:space="preserve">            </w:t>
      </w:r>
      <w:r>
        <w:rPr>
          <w:rStyle w:val="StringTok"/>
        </w:rPr>
        <w:t xml:space="preserve">'Paramaribo - Georgetown'</w:t>
      </w:r>
      <w:r>
        <w:rPr>
          <w:rStyle w:val="NormalTok"/>
        </w:rPr>
        <w:t xml:space="preserve">]})</w:t>
      </w:r>
      <w:r>
        <w:rPr>
          <w:rStyle w:val="OperatorTok"/>
        </w:rPr>
        <w:t xml:space="preserve">;</w:t>
      </w:r>
      <w:r>
        <w:br/>
      </w:r>
      <w:r>
        <w:br/>
      </w:r>
      <w:r>
        <w:rPr>
          <w:rStyle w:val="KeywordTok"/>
        </w:rPr>
        <w:t xml:space="preserve">var</w:t>
      </w:r>
      <w:r>
        <w:rPr>
          <w:rStyle w:val="NormalTok"/>
        </w:rPr>
        <w:t xml:space="preserve"> perimetro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LinearRing</w:t>
      </w:r>
      <w:r>
        <w:rPr>
          <w:rStyle w:val="NormalTok"/>
        </w:rPr>
        <w:t xml:space="preserve">([</w:t>
      </w:r>
      <w:r>
        <w:rPr>
          <w:rStyle w:val="OperatorTok"/>
        </w:rPr>
        <w:t xml:space="preserve">-</w:t>
      </w:r>
      <w:r>
        <w:rPr>
          <w:rStyle w:val="FloatTok"/>
        </w:rPr>
        <w:t xml:space="preserve">79.354</w:t>
      </w:r>
      <w:r>
        <w:rPr>
          <w:rStyle w:val="OperatorTok"/>
        </w:rPr>
        <w:t xml:space="preserve">,</w:t>
      </w:r>
      <w:r>
        <w:rPr>
          <w:rStyle w:val="FloatTok"/>
        </w:rPr>
        <w:t xml:space="preserve">27.32</w:t>
      </w:r>
      <w:r>
        <w:rPr>
          <w:rStyle w:val="OperatorTok"/>
        </w:rPr>
        <w:t xml:space="preserve">,</w:t>
      </w:r>
      <w:r>
        <w:br/>
      </w:r>
      <w:r>
        <w:rPr>
          <w:rStyle w:val="NormalTok"/>
        </w:rPr>
        <w:t xml:space="preserve">                                   </w:t>
      </w:r>
      <w:r>
        <w:rPr>
          <w:rStyle w:val="OperatorTok"/>
        </w:rPr>
        <w:t xml:space="preserve">-</w:t>
      </w:r>
      <w:r>
        <w:rPr>
          <w:rStyle w:val="FloatTok"/>
        </w:rPr>
        <w:t xml:space="preserve">79.332</w:t>
      </w:r>
      <w:r>
        <w:rPr>
          <w:rStyle w:val="OperatorTok"/>
        </w:rPr>
        <w:t xml:space="preserve">,</w:t>
      </w:r>
      <w:r>
        <w:rPr>
          <w:rStyle w:val="NormalTok"/>
        </w:rPr>
        <w:t xml:space="preserve"> </w:t>
      </w:r>
      <w:r>
        <w:rPr>
          <w:rStyle w:val="FloatTok"/>
        </w:rPr>
        <w:t xml:space="preserve">23.661</w:t>
      </w:r>
      <w:r>
        <w:rPr>
          <w:rStyle w:val="OperatorTok"/>
        </w:rPr>
        <w:t xml:space="preserve">,</w:t>
      </w:r>
      <w:r>
        <w:br/>
      </w:r>
      <w:r>
        <w:rPr>
          <w:rStyle w:val="NormalTok"/>
        </w:rPr>
        <w:t xml:space="preserve">                                   </w:t>
      </w:r>
      <w:r>
        <w:rPr>
          <w:rStyle w:val="OperatorTok"/>
        </w:rPr>
        <w:t xml:space="preserve">-</w:t>
      </w:r>
      <w:r>
        <w:rPr>
          <w:rStyle w:val="FloatTok"/>
        </w:rPr>
        <w:t xml:space="preserve">74.19</w:t>
      </w:r>
      <w:r>
        <w:rPr>
          <w:rStyle w:val="OperatorTok"/>
        </w:rPr>
        <w:t xml:space="preserve">,</w:t>
      </w:r>
      <w:r>
        <w:rPr>
          <w:rStyle w:val="NormalTok"/>
        </w:rPr>
        <w:t xml:space="preserve"> </w:t>
      </w:r>
      <w:r>
        <w:rPr>
          <w:rStyle w:val="FloatTok"/>
        </w:rPr>
        <w:t xml:space="preserve">21.161</w:t>
      </w:r>
      <w:r>
        <w:rPr>
          <w:rStyle w:val="OperatorTok"/>
        </w:rPr>
        <w:t xml:space="preserve">,</w:t>
      </w:r>
      <w:r>
        <w:br/>
      </w:r>
      <w:r>
        <w:rPr>
          <w:rStyle w:val="NormalTok"/>
        </w:rPr>
        <w:t xml:space="preserve">                                   </w:t>
      </w:r>
      <w:r>
        <w:rPr>
          <w:rStyle w:val="OperatorTok"/>
        </w:rPr>
        <w:t xml:space="preserve">-</w:t>
      </w:r>
      <w:r>
        <w:rPr>
          <w:rStyle w:val="FloatTok"/>
        </w:rPr>
        <w:t xml:space="preserve">72.235</w:t>
      </w:r>
      <w:r>
        <w:rPr>
          <w:rStyle w:val="OperatorTok"/>
        </w:rPr>
        <w:t xml:space="preserve">,</w:t>
      </w:r>
      <w:r>
        <w:rPr>
          <w:rStyle w:val="NormalTok"/>
        </w:rPr>
        <w:t xml:space="preserve"> </w:t>
      </w:r>
      <w:r>
        <w:rPr>
          <w:rStyle w:val="FloatTok"/>
        </w:rPr>
        <w:t xml:space="preserve">23.165</w:t>
      </w:r>
      <w:r>
        <w:rPr>
          <w:rStyle w:val="OperatorTok"/>
        </w:rPr>
        <w:t xml:space="preserve">,</w:t>
      </w:r>
      <w:r>
        <w:br/>
      </w:r>
      <w:r>
        <w:rPr>
          <w:rStyle w:val="NormalTok"/>
        </w:rPr>
        <w:t xml:space="preserve">                                   </w:t>
      </w:r>
      <w:r>
        <w:rPr>
          <w:rStyle w:val="OperatorTok"/>
        </w:rPr>
        <w:t xml:space="preserve">-</w:t>
      </w:r>
      <w:r>
        <w:rPr>
          <w:rStyle w:val="FloatTok"/>
        </w:rPr>
        <w:t xml:space="preserve">78.039</w:t>
      </w:r>
      <w:r>
        <w:rPr>
          <w:rStyle w:val="OperatorTok"/>
        </w:rPr>
        <w:t xml:space="preserve">,</w:t>
      </w:r>
      <w:r>
        <w:rPr>
          <w:rStyle w:val="NormalTok"/>
        </w:rPr>
        <w:t xml:space="preserve"> </w:t>
      </w:r>
      <w:r>
        <w:rPr>
          <w:rStyle w:val="FloatTok"/>
        </w:rPr>
        <w:t xml:space="preserve">27.859</w:t>
      </w:r>
      <w:r>
        <w:rPr>
          <w:rStyle w:val="NormalTok"/>
        </w:rPr>
        <w:t xml:space="preserve">])</w:t>
      </w:r>
      <w:r>
        <w:rPr>
          <w:rStyle w:val="OperatorTok"/>
        </w:rPr>
        <w:t xml:space="preserve">,</w:t>
      </w:r>
      <w:r>
        <w:br/>
      </w:r>
      <w:r>
        <w:rPr>
          <w:rStyle w:val="NormalTok"/>
        </w:rPr>
        <w:t xml:space="preserve">        {</w:t>
      </w:r>
      <w:r>
        <w:rPr>
          <w:rStyle w:val="DataTypeTok"/>
        </w:rPr>
        <w:t xml:space="preserve">pais</w:t>
      </w:r>
      <w:r>
        <w:rPr>
          <w:rStyle w:val="OperatorTok"/>
        </w:rPr>
        <w:t xml:space="preserve">:</w:t>
      </w:r>
      <w:r>
        <w:rPr>
          <w:rStyle w:val="StringTok"/>
        </w:rPr>
        <w:t xml:space="preserve">'Bahamas'</w:t>
      </w:r>
      <w:r>
        <w:rPr>
          <w:rStyle w:val="OperatorTok"/>
        </w:rPr>
        <w:t xml:space="preserve">,</w:t>
      </w:r>
      <w:r>
        <w:br/>
      </w:r>
      <w:r>
        <w:rPr>
          <w:rStyle w:val="DataTypeTok"/>
        </w:rPr>
        <w:t xml:space="preserve">capital</w:t>
      </w:r>
      <w:r>
        <w:rPr>
          <w:rStyle w:val="OperatorTok"/>
        </w:rPr>
        <w:t xml:space="preserve">:</w:t>
      </w:r>
      <w:r>
        <w:rPr>
          <w:rStyle w:val="NormalTok"/>
        </w:rPr>
        <w:t xml:space="preserve"> </w:t>
      </w:r>
      <w:r>
        <w:rPr>
          <w:rStyle w:val="StringTok"/>
        </w:rPr>
        <w:t xml:space="preserve">'Nasau'</w:t>
      </w:r>
      <w:r>
        <w:rPr>
          <w:rStyle w:val="NormalTok"/>
        </w:rPr>
        <w:t xml:space="preserve">})</w:t>
      </w:r>
      <w:r>
        <w:rPr>
          <w:rStyle w:val="OperatorTok"/>
        </w:rPr>
        <w:t xml:space="preserve">;</w:t>
      </w:r>
      <w:r>
        <w:br/>
      </w:r>
      <w:r>
        <w:br/>
      </w:r>
      <w:r>
        <w:rPr>
          <w:rStyle w:val="KeywordTok"/>
        </w:rPr>
        <w:t xml:space="preserve">var</w:t>
      </w:r>
      <w:r>
        <w:rPr>
          <w:rStyle w:val="NormalTok"/>
        </w:rPr>
        <w:t xml:space="preserve"> rectangulo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127.97</w:t>
      </w:r>
      <w:r>
        <w:rPr>
          <w:rStyle w:val="OperatorTok"/>
        </w:rPr>
        <w:t xml:space="preserve">,</w:t>
      </w:r>
      <w:r>
        <w:rPr>
          <w:rStyle w:val="NormalTok"/>
        </w:rPr>
        <w:t xml:space="preserve"> </w:t>
      </w:r>
      <w:r>
        <w:rPr>
          <w:rStyle w:val="FloatTok"/>
        </w:rPr>
        <w:t xml:space="preserve">50.25</w:t>
      </w:r>
      <w:r>
        <w:rPr>
          <w:rStyle w:val="OperatorTok"/>
        </w:rPr>
        <w:t xml:space="preserve">,</w:t>
      </w:r>
      <w:r>
        <w:br/>
      </w:r>
      <w:r>
        <w:rPr>
          <w:rStyle w:val="NormalTok"/>
        </w:rPr>
        <w:t xml:space="preserve">                                  </w:t>
      </w:r>
      <w:r>
        <w:rPr>
          <w:rStyle w:val="OperatorTok"/>
        </w:rPr>
        <w:t xml:space="preserve">-</w:t>
      </w:r>
      <w:r>
        <w:rPr>
          <w:rStyle w:val="FloatTok"/>
        </w:rPr>
        <w:t xml:space="preserve">68.2</w:t>
      </w:r>
      <w:r>
        <w:rPr>
          <w:rStyle w:val="OperatorTok"/>
        </w:rPr>
        <w:t xml:space="preserve">,</w:t>
      </w:r>
      <w:r>
        <w:rPr>
          <w:rStyle w:val="NormalTok"/>
        </w:rPr>
        <w:t xml:space="preserve"> </w:t>
      </w:r>
      <w:r>
        <w:rPr>
          <w:rStyle w:val="FloatTok"/>
        </w:rPr>
        <w:t xml:space="preserve">27.63</w:t>
      </w:r>
      <w:r>
        <w:rPr>
          <w:rStyle w:val="NormalTok"/>
        </w:rPr>
        <w:t xml:space="preserve">)</w:t>
      </w:r>
      <w:r>
        <w:rPr>
          <w:rStyle w:val="OperatorTok"/>
        </w:rPr>
        <w:t xml:space="preserve">,</w:t>
      </w:r>
      <w:r>
        <w:br/>
      </w:r>
      <w:r>
        <w:rPr>
          <w:rStyle w:val="NormalTok"/>
        </w:rPr>
        <w:t xml:space="preserve">        {</w:t>
      </w:r>
      <w:r>
        <w:rPr>
          <w:rStyle w:val="DataTypeTok"/>
        </w:rPr>
        <w:t xml:space="preserve">pais</w:t>
      </w:r>
      <w:r>
        <w:rPr>
          <w:rStyle w:val="OperatorTok"/>
        </w:rPr>
        <w:t xml:space="preserve">:</w:t>
      </w:r>
      <w:r>
        <w:rPr>
          <w:rStyle w:val="StringTok"/>
        </w:rPr>
        <w:t xml:space="preserve">'eeuu'</w:t>
      </w:r>
      <w:r>
        <w:rPr>
          <w:rStyle w:val="OperatorTok"/>
        </w:rPr>
        <w:t xml:space="preserve">,</w:t>
      </w:r>
      <w:r>
        <w:rPr>
          <w:rStyle w:val="NormalTok"/>
        </w:rPr>
        <w:t xml:space="preserve"> </w:t>
      </w:r>
      <w:r>
        <w:br/>
      </w:r>
      <w:r>
        <w:rPr>
          <w:rStyle w:val="DataTypeTok"/>
        </w:rPr>
        <w:t xml:space="preserve">capital</w:t>
      </w:r>
      <w:r>
        <w:rPr>
          <w:rStyle w:val="OperatorTok"/>
        </w:rPr>
        <w:t xml:space="preserve">:</w:t>
      </w:r>
      <w:r>
        <w:rPr>
          <w:rStyle w:val="StringTok"/>
        </w:rPr>
        <w:t xml:space="preserve">'Washington'</w:t>
      </w:r>
      <w:r>
        <w:rPr>
          <w:rStyle w:val="NormalTok"/>
        </w:rPr>
        <w:t xml:space="preserve">})</w:t>
      </w:r>
      <w:r>
        <w:rPr>
          <w:rStyle w:val="OperatorTok"/>
        </w:rPr>
        <w:t xml:space="preserve">;</w:t>
      </w:r>
      <w:r>
        <w:rPr>
          <w:rStyle w:val="NormalTok"/>
        </w:rPr>
        <w:t xml:space="preserve"> </w:t>
      </w:r>
      <w:r>
        <w:br/>
      </w:r>
      <w:r>
        <w:br/>
      </w:r>
      <w:r>
        <w:rPr>
          <w:rStyle w:val="KeywordTok"/>
        </w:rPr>
        <w:t xml:space="preserve">var</w:t>
      </w:r>
      <w:r>
        <w:rPr>
          <w:rStyle w:val="NormalTok"/>
        </w:rPr>
        <w:t xml:space="preserve"> poligono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rPr>
          <w:rStyle w:val="OperatorTok"/>
        </w:rPr>
        <w:t xml:space="preserve">-</w:t>
      </w:r>
      <w:r>
        <w:rPr>
          <w:rStyle w:val="FloatTok"/>
        </w:rPr>
        <w:t xml:space="preserve">80.348</w:t>
      </w:r>
      <w:r>
        <w:rPr>
          <w:rStyle w:val="OperatorTok"/>
        </w:rPr>
        <w:t xml:space="preserve">,</w:t>
      </w:r>
      <w:r>
        <w:rPr>
          <w:rStyle w:val="NormalTok"/>
        </w:rPr>
        <w:t xml:space="preserve"> </w:t>
      </w:r>
      <w:r>
        <w:rPr>
          <w:rStyle w:val="OperatorTok"/>
        </w:rPr>
        <w:t xml:space="preserve">-</w:t>
      </w:r>
      <w:r>
        <w:rPr>
          <w:rStyle w:val="FloatTok"/>
        </w:rPr>
        <w:t xml:space="preserve">3.36</w:t>
      </w:r>
      <w:r>
        <w:rPr>
          <w:rStyle w:val="OperatorTok"/>
        </w:rPr>
        <w:t xml:space="preserve">,</w:t>
      </w:r>
      <w:r>
        <w:rPr>
          <w:rStyle w:val="NormalTok"/>
        </w:rPr>
        <w:t xml:space="preserve"> </w:t>
      </w:r>
      <w:r>
        <w:rPr>
          <w:rStyle w:val="OperatorTok"/>
        </w:rPr>
        <w:t xml:space="preserve">-</w:t>
      </w:r>
      <w:r>
        <w:rPr>
          <w:rStyle w:val="FloatTok"/>
        </w:rPr>
        <w:t xml:space="preserve">80.348</w:t>
      </w:r>
      <w:r>
        <w:rPr>
          <w:rStyle w:val="OperatorTok"/>
        </w:rPr>
        <w:t xml:space="preserve">,</w:t>
      </w:r>
      <w:r>
        <w:rPr>
          <w:rStyle w:val="NormalTok"/>
        </w:rPr>
        <w:t xml:space="preserve"> </w:t>
      </w:r>
      <w:r>
        <w:rPr>
          <w:rStyle w:val="OperatorTok"/>
        </w:rPr>
        <w:t xml:space="preserve">-</w:t>
      </w:r>
      <w:r>
        <w:rPr>
          <w:rStyle w:val="FloatTok"/>
        </w:rPr>
        <w:t xml:space="preserve">3.36</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FloatTok"/>
        </w:rPr>
        <w:t xml:space="preserve">78.985</w:t>
      </w:r>
      <w:r>
        <w:rPr>
          <w:rStyle w:val="OperatorTok"/>
        </w:rPr>
        <w:t xml:space="preserve">,</w:t>
      </w:r>
      <w:r>
        <w:rPr>
          <w:rStyle w:val="NormalTok"/>
        </w:rPr>
        <w:t xml:space="preserve"> </w:t>
      </w:r>
      <w:r>
        <w:rPr>
          <w:rStyle w:val="OperatorTok"/>
        </w:rPr>
        <w:t xml:space="preserve">-</w:t>
      </w:r>
      <w:r>
        <w:rPr>
          <w:rStyle w:val="FloatTok"/>
        </w:rPr>
        <w:t xml:space="preserve">5.11</w:t>
      </w:r>
      <w:r>
        <w:rPr>
          <w:rStyle w:val="OperatorTok"/>
        </w:rPr>
        <w:t xml:space="preserve">,</w:t>
      </w:r>
      <w:r>
        <w:rPr>
          <w:rStyle w:val="NormalTok"/>
        </w:rPr>
        <w:t xml:space="preserve"> </w:t>
      </w:r>
      <w:r>
        <w:rPr>
          <w:rStyle w:val="OperatorTok"/>
        </w:rPr>
        <w:t xml:space="preserve">-</w:t>
      </w:r>
      <w:r>
        <w:rPr>
          <w:rStyle w:val="FloatTok"/>
        </w:rPr>
        <w:t xml:space="preserve">78.019</w:t>
      </w:r>
      <w:r>
        <w:rPr>
          <w:rStyle w:val="OperatorTok"/>
        </w:rPr>
        <w:t xml:space="preserve">,</w:t>
      </w:r>
      <w:r>
        <w:rPr>
          <w:rStyle w:val="NormalTok"/>
        </w:rPr>
        <w:t xml:space="preserve"> </w:t>
      </w:r>
      <w:r>
        <w:rPr>
          <w:rStyle w:val="OperatorTok"/>
        </w:rPr>
        <w:t xml:space="preserve">-</w:t>
      </w:r>
      <w:r>
        <w:rPr>
          <w:rStyle w:val="FloatTok"/>
        </w:rPr>
        <w:t xml:space="preserve">3.228</w:t>
      </w:r>
      <w:r>
        <w:rPr>
          <w:rStyle w:val="OperatorTok"/>
        </w:rPr>
        <w:t xml:space="preserve">,</w:t>
      </w:r>
      <w:r>
        <w:br/>
      </w:r>
      <w:r>
        <w:rPr>
          <w:rStyle w:val="NormalTok"/>
        </w:rPr>
        <w:t xml:space="preserve">                                </w:t>
      </w:r>
      <w:r>
        <w:rPr>
          <w:rStyle w:val="OperatorTok"/>
        </w:rPr>
        <w:t xml:space="preserve">-</w:t>
      </w:r>
      <w:r>
        <w:rPr>
          <w:rStyle w:val="FloatTok"/>
        </w:rPr>
        <w:t xml:space="preserve">75.99</w:t>
      </w:r>
      <w:r>
        <w:rPr>
          <w:rStyle w:val="OperatorTok"/>
        </w:rPr>
        <w:t xml:space="preserve">,</w:t>
      </w:r>
      <w:r>
        <w:rPr>
          <w:rStyle w:val="NormalTok"/>
        </w:rPr>
        <w:t xml:space="preserve"> </w:t>
      </w:r>
      <w:r>
        <w:rPr>
          <w:rStyle w:val="OperatorTok"/>
        </w:rPr>
        <w:t xml:space="preserve">-</w:t>
      </w:r>
      <w:r>
        <w:rPr>
          <w:rStyle w:val="FloatTok"/>
        </w:rPr>
        <w:t xml:space="preserve">2.394</w:t>
      </w:r>
      <w:r>
        <w:rPr>
          <w:rStyle w:val="OperatorTok"/>
        </w:rPr>
        <w:t xml:space="preserve">,</w:t>
      </w:r>
      <w:r>
        <w:rPr>
          <w:rStyle w:val="NormalTok"/>
        </w:rPr>
        <w:t xml:space="preserve"> </w:t>
      </w:r>
      <w:r>
        <w:rPr>
          <w:rStyle w:val="OperatorTok"/>
        </w:rPr>
        <w:t xml:space="preserve">-</w:t>
      </w:r>
      <w:r>
        <w:rPr>
          <w:rStyle w:val="FloatTok"/>
        </w:rPr>
        <w:t xml:space="preserve">75.25</w:t>
      </w:r>
      <w:r>
        <w:rPr>
          <w:rStyle w:val="OperatorTok"/>
        </w:rPr>
        <w:t xml:space="preserve">,</w:t>
      </w:r>
      <w:r>
        <w:rPr>
          <w:rStyle w:val="NormalTok"/>
        </w:rPr>
        <w:t xml:space="preserve"> </w:t>
      </w:r>
      <w:r>
        <w:rPr>
          <w:rStyle w:val="OperatorTok"/>
        </w:rPr>
        <w:t xml:space="preserve">-</w:t>
      </w:r>
      <w:r>
        <w:rPr>
          <w:rStyle w:val="FloatTok"/>
        </w:rPr>
        <w:t xml:space="preserve">0.901</w:t>
      </w:r>
      <w:r>
        <w:rPr>
          <w:rStyle w:val="OperatorTok"/>
        </w:rPr>
        <w:t xml:space="preserve">,</w:t>
      </w:r>
      <w:r>
        <w:br/>
      </w:r>
      <w:r>
        <w:rPr>
          <w:rStyle w:val="NormalTok"/>
        </w:rPr>
        <w:t xml:space="preserve">                                </w:t>
      </w:r>
      <w:r>
        <w:rPr>
          <w:rStyle w:val="OperatorTok"/>
        </w:rPr>
        <w:t xml:space="preserve">-</w:t>
      </w:r>
      <w:r>
        <w:rPr>
          <w:rStyle w:val="FloatTok"/>
        </w:rPr>
        <w:t xml:space="preserve">75.865</w:t>
      </w:r>
      <w:r>
        <w:rPr>
          <w:rStyle w:val="OperatorTok"/>
        </w:rPr>
        <w:t xml:space="preserve">,</w:t>
      </w:r>
      <w:r>
        <w:rPr>
          <w:rStyle w:val="NormalTok"/>
        </w:rPr>
        <w:t xml:space="preserve"> </w:t>
      </w:r>
      <w:r>
        <w:rPr>
          <w:rStyle w:val="FloatTok"/>
        </w:rPr>
        <w:t xml:space="preserve">0.11</w:t>
      </w:r>
      <w:r>
        <w:rPr>
          <w:rStyle w:val="OperatorTok"/>
        </w:rPr>
        <w:t xml:space="preserve">,</w:t>
      </w:r>
      <w:r>
        <w:rPr>
          <w:rStyle w:val="NormalTok"/>
        </w:rPr>
        <w:t xml:space="preserve"> </w:t>
      </w:r>
      <w:r>
        <w:rPr>
          <w:rStyle w:val="OperatorTok"/>
        </w:rPr>
        <w:t xml:space="preserve">-</w:t>
      </w:r>
      <w:r>
        <w:rPr>
          <w:rStyle w:val="FloatTok"/>
        </w:rPr>
        <w:t xml:space="preserve">78.941</w:t>
      </w:r>
      <w:r>
        <w:rPr>
          <w:rStyle w:val="OperatorTok"/>
        </w:rPr>
        <w:t xml:space="preserve">,</w:t>
      </w:r>
      <w:r>
        <w:rPr>
          <w:rStyle w:val="NormalTok"/>
        </w:rPr>
        <w:t xml:space="preserve"> </w:t>
      </w:r>
      <w:r>
        <w:rPr>
          <w:rStyle w:val="FloatTok"/>
        </w:rPr>
        <w:t xml:space="preserve">1.428</w:t>
      </w:r>
      <w:r>
        <w:rPr>
          <w:rStyle w:val="OperatorTok"/>
        </w:rPr>
        <w:t xml:space="preserve">,</w:t>
      </w:r>
      <w:r>
        <w:br/>
      </w:r>
      <w:r>
        <w:rPr>
          <w:rStyle w:val="NormalTok"/>
        </w:rPr>
        <w:t xml:space="preserve">                                </w:t>
      </w:r>
      <w:r>
        <w:rPr>
          <w:rStyle w:val="OperatorTok"/>
        </w:rPr>
        <w:t xml:space="preserve">-</w:t>
      </w:r>
      <w:r>
        <w:rPr>
          <w:rStyle w:val="FloatTok"/>
        </w:rPr>
        <w:t xml:space="preserve">80.26</w:t>
      </w:r>
      <w:r>
        <w:rPr>
          <w:rStyle w:val="OperatorTok"/>
        </w:rPr>
        <w:t xml:space="preserve">,</w:t>
      </w:r>
      <w:r>
        <w:rPr>
          <w:rStyle w:val="NormalTok"/>
        </w:rPr>
        <w:t xml:space="preserve"> </w:t>
      </w:r>
      <w:r>
        <w:rPr>
          <w:rStyle w:val="FloatTok"/>
        </w:rPr>
        <w:t xml:space="preserve">0.725</w:t>
      </w:r>
      <w:r>
        <w:rPr>
          <w:rStyle w:val="OperatorTok"/>
        </w:rPr>
        <w:t xml:space="preserve">,</w:t>
      </w:r>
      <w:r>
        <w:rPr>
          <w:rStyle w:val="NormalTok"/>
        </w:rPr>
        <w:t xml:space="preserve"> </w:t>
      </w:r>
      <w:r>
        <w:rPr>
          <w:rStyle w:val="OperatorTok"/>
        </w:rPr>
        <w:t xml:space="preserve">-</w:t>
      </w:r>
      <w:r>
        <w:rPr>
          <w:rStyle w:val="FloatTok"/>
        </w:rPr>
        <w:t xml:space="preserve">80.919</w:t>
      </w:r>
      <w:r>
        <w:rPr>
          <w:rStyle w:val="OperatorTok"/>
        </w:rPr>
        <w:t xml:space="preserve">,</w:t>
      </w:r>
      <w:r>
        <w:rPr>
          <w:rStyle w:val="NormalTok"/>
        </w:rPr>
        <w:t xml:space="preserve"> </w:t>
      </w:r>
      <w:r>
        <w:rPr>
          <w:rStyle w:val="OperatorTok"/>
        </w:rPr>
        <w:t xml:space="preserve">-</w:t>
      </w:r>
      <w:r>
        <w:rPr>
          <w:rStyle w:val="FloatTok"/>
        </w:rPr>
        <w:t xml:space="preserve">1.911</w:t>
      </w:r>
      <w:r>
        <w:rPr>
          <w:rStyle w:val="OperatorTok"/>
        </w:rPr>
        <w:t xml:space="preserve">,</w:t>
      </w:r>
      <w:r>
        <w:br/>
      </w:r>
      <w:r>
        <w:rPr>
          <w:rStyle w:val="NormalTok"/>
        </w:rPr>
        <w:t xml:space="preserve">                                </w:t>
      </w:r>
      <w:r>
        <w:rPr>
          <w:rStyle w:val="OperatorTok"/>
        </w:rPr>
        <w:t xml:space="preserve">-</w:t>
      </w:r>
      <w:r>
        <w:rPr>
          <w:rStyle w:val="FloatTok"/>
        </w:rPr>
        <w:t xml:space="preserve">79.776</w:t>
      </w:r>
      <w:r>
        <w:rPr>
          <w:rStyle w:val="OperatorTok"/>
        </w:rPr>
        <w:t xml:space="preserve">,</w:t>
      </w:r>
      <w:r>
        <w:rPr>
          <w:rStyle w:val="NormalTok"/>
        </w:rPr>
        <w:t xml:space="preserve"> </w:t>
      </w:r>
      <w:r>
        <w:rPr>
          <w:rStyle w:val="OperatorTok"/>
        </w:rPr>
        <w:t xml:space="preserve">-</w:t>
      </w:r>
      <w:r>
        <w:rPr>
          <w:rStyle w:val="FloatTok"/>
        </w:rPr>
        <w:t xml:space="preserve">2.614</w:t>
      </w:r>
      <w:r>
        <w:rPr>
          <w:rStyle w:val="NormalTok"/>
        </w:rPr>
        <w:t xml:space="preserve">)</w:t>
      </w:r>
      <w:r>
        <w:rPr>
          <w:rStyle w:val="OperatorTok"/>
        </w:rPr>
        <w:t xml:space="preserve">,</w:t>
      </w:r>
      <w:r>
        <w:br/>
      </w:r>
      <w:r>
        <w:rPr>
          <w:rStyle w:val="NormalTok"/>
        </w:rPr>
        <w:t xml:space="preserve">{</w:t>
      </w:r>
      <w:r>
        <w:rPr>
          <w:rStyle w:val="DataTypeTok"/>
        </w:rPr>
        <w:t xml:space="preserve">pais</w:t>
      </w:r>
      <w:r>
        <w:rPr>
          <w:rStyle w:val="OperatorTok"/>
        </w:rPr>
        <w:t xml:space="preserve">:</w:t>
      </w:r>
      <w:r>
        <w:rPr>
          <w:rStyle w:val="StringTok"/>
        </w:rPr>
        <w:t xml:space="preserve">'Ecuador'</w:t>
      </w:r>
      <w:r>
        <w:rPr>
          <w:rStyle w:val="OperatorTok"/>
        </w:rPr>
        <w:t xml:space="preserve">,</w:t>
      </w:r>
      <w:r>
        <w:rPr>
          <w:rStyle w:val="NormalTok"/>
        </w:rPr>
        <w:t xml:space="preserve"> </w:t>
      </w:r>
      <w:r>
        <w:br/>
      </w:r>
      <w:r>
        <w:rPr>
          <w:rStyle w:val="DataTypeTok"/>
        </w:rPr>
        <w:t xml:space="preserve">capital</w:t>
      </w:r>
      <w:r>
        <w:rPr>
          <w:rStyle w:val="OperatorTok"/>
        </w:rPr>
        <w:t xml:space="preserve">:</w:t>
      </w:r>
      <w:r>
        <w:rPr>
          <w:rStyle w:val="StringTok"/>
        </w:rPr>
        <w:t xml:space="preserve">'Quito'</w:t>
      </w:r>
      <w:r>
        <w:rPr>
          <w:rStyle w:val="NormalTok"/>
        </w:rPr>
        <w:t xml:space="preserve">})</w:t>
      </w:r>
      <w:r>
        <w:rPr>
          <w:rStyle w:val="OperatorTok"/>
        </w:rPr>
        <w:t xml:space="preserve">;</w:t>
      </w:r>
      <w:r>
        <w:br/>
      </w:r>
      <w:r>
        <w:br/>
      </w:r>
      <w:r>
        <w:rPr>
          <w:rStyle w:val="KeywordTok"/>
        </w:rPr>
        <w:t xml:space="preserve">var</w:t>
      </w:r>
      <w:r>
        <w:rPr>
          <w:rStyle w:val="NormalTok"/>
        </w:rPr>
        <w:t xml:space="preserve"> Multipoligono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MultiPolygon</w:t>
      </w:r>
      <w:r>
        <w:rPr>
          <w:rStyle w:val="NormalTok"/>
        </w:rPr>
        <w:t xml:space="preserve">([</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rPr>
          <w:rStyle w:val="OperatorTok"/>
        </w:rPr>
        <w:t xml:space="preserve">-</w:t>
      </w:r>
      <w:r>
        <w:rPr>
          <w:rStyle w:val="FloatTok"/>
        </w:rPr>
        <w:t xml:space="preserve">61.955</w:t>
      </w:r>
      <w:r>
        <w:rPr>
          <w:rStyle w:val="OperatorTok"/>
        </w:rPr>
        <w:t xml:space="preserve">,</w:t>
      </w:r>
      <w:r>
        <w:rPr>
          <w:rStyle w:val="NormalTok"/>
        </w:rPr>
        <w:t xml:space="preserve"> </w:t>
      </w:r>
      <w:r>
        <w:rPr>
          <w:rStyle w:val="FloatTok"/>
        </w:rPr>
        <w:t xml:space="preserve">10.146</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61.713</w:t>
      </w:r>
      <w:r>
        <w:rPr>
          <w:rStyle w:val="OperatorTok"/>
        </w:rPr>
        <w:t xml:space="preserve">,</w:t>
      </w:r>
      <w:r>
        <w:rPr>
          <w:rStyle w:val="NormalTok"/>
        </w:rPr>
        <w:t xml:space="preserve"> </w:t>
      </w:r>
      <w:r>
        <w:rPr>
          <w:rStyle w:val="FloatTok"/>
        </w:rPr>
        <w:t xml:space="preserve">10.967</w:t>
      </w:r>
      <w:r>
        <w:rPr>
          <w:rStyle w:val="OperatorTok"/>
        </w:rPr>
        <w:t xml:space="preserve">,</w:t>
      </w:r>
      <w:r>
        <w:br/>
      </w:r>
      <w:r>
        <w:rPr>
          <w:rStyle w:val="NormalTok"/>
        </w:rPr>
        <w:t xml:space="preserve">                                        </w:t>
      </w:r>
      <w:r>
        <w:rPr>
          <w:rStyle w:val="OperatorTok"/>
        </w:rPr>
        <w:t xml:space="preserve">-</w:t>
      </w:r>
      <w:r>
        <w:rPr>
          <w:rStyle w:val="FloatTok"/>
        </w:rPr>
        <w:t xml:space="preserve">60.593</w:t>
      </w:r>
      <w:r>
        <w:rPr>
          <w:rStyle w:val="OperatorTok"/>
        </w:rPr>
        <w:t xml:space="preserve">,</w:t>
      </w:r>
      <w:r>
        <w:rPr>
          <w:rStyle w:val="NormalTok"/>
        </w:rPr>
        <w:t xml:space="preserve"> </w:t>
      </w:r>
      <w:r>
        <w:rPr>
          <w:rStyle w:val="FloatTok"/>
        </w:rPr>
        <w:t xml:space="preserve">10.881</w:t>
      </w:r>
      <w:r>
        <w:rPr>
          <w:rStyle w:val="OperatorTok"/>
        </w:rPr>
        <w:t xml:space="preserve">,</w:t>
      </w:r>
      <w:r>
        <w:br/>
      </w:r>
      <w:r>
        <w:rPr>
          <w:rStyle w:val="NormalTok"/>
        </w:rPr>
        <w:t xml:space="preserve">                                           </w:t>
      </w:r>
      <w:r>
        <w:rPr>
          <w:rStyle w:val="OperatorTok"/>
        </w:rPr>
        <w:t xml:space="preserve">-</w:t>
      </w:r>
      <w:r>
        <w:rPr>
          <w:rStyle w:val="FloatTok"/>
        </w:rPr>
        <w:t xml:space="preserve">60.68</w:t>
      </w:r>
      <w:r>
        <w:rPr>
          <w:rStyle w:val="OperatorTok"/>
        </w:rPr>
        <w:t xml:space="preserve">,</w:t>
      </w:r>
      <w:r>
        <w:rPr>
          <w:rStyle w:val="NormalTok"/>
        </w:rPr>
        <w:t xml:space="preserve"> </w:t>
      </w:r>
      <w:r>
        <w:rPr>
          <w:rStyle w:val="FloatTok"/>
        </w:rPr>
        <w:t xml:space="preserve">10.081</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rPr>
          <w:rStyle w:val="OperatorTok"/>
        </w:rPr>
        <w:t xml:space="preserve">-</w:t>
      </w:r>
      <w:r>
        <w:rPr>
          <w:rStyle w:val="FloatTok"/>
        </w:rPr>
        <w:t xml:space="preserve">61.779</w:t>
      </w:r>
      <w:r>
        <w:rPr>
          <w:rStyle w:val="OperatorTok"/>
        </w:rPr>
        <w:t xml:space="preserve">,</w:t>
      </w:r>
      <w:r>
        <w:rPr>
          <w:rStyle w:val="NormalTok"/>
        </w:rPr>
        <w:t xml:space="preserve"> </w:t>
      </w:r>
      <w:r>
        <w:rPr>
          <w:rStyle w:val="FloatTok"/>
        </w:rPr>
        <w:t xml:space="preserve">12.269</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61.504</w:t>
      </w:r>
      <w:r>
        <w:rPr>
          <w:rStyle w:val="OperatorTok"/>
        </w:rPr>
        <w:t xml:space="preserve">,</w:t>
      </w:r>
      <w:r>
        <w:rPr>
          <w:rStyle w:val="NormalTok"/>
        </w:rPr>
        <w:t xml:space="preserve"> </w:t>
      </w:r>
      <w:r>
        <w:rPr>
          <w:rStyle w:val="FloatTok"/>
        </w:rPr>
        <w:t xml:space="preserve">12.205</w:t>
      </w:r>
      <w:r>
        <w:rPr>
          <w:rStyle w:val="OperatorTok"/>
        </w:rPr>
        <w:t xml:space="preserve">,</w:t>
      </w:r>
      <w:r>
        <w:br/>
      </w:r>
      <w:r>
        <w:rPr>
          <w:rStyle w:val="NormalTok"/>
        </w:rPr>
        <w:t xml:space="preserve">                                       </w:t>
      </w:r>
      <w:r>
        <w:rPr>
          <w:rStyle w:val="OperatorTok"/>
        </w:rPr>
        <w:t xml:space="preserve">-</w:t>
      </w:r>
      <w:r>
        <w:rPr>
          <w:rStyle w:val="FloatTok"/>
        </w:rPr>
        <w:t xml:space="preserve">61.57</w:t>
      </w:r>
      <w:r>
        <w:rPr>
          <w:rStyle w:val="OperatorTok"/>
        </w:rPr>
        <w:t xml:space="preserve">,</w:t>
      </w:r>
      <w:r>
        <w:rPr>
          <w:rStyle w:val="NormalTok"/>
        </w:rPr>
        <w:t xml:space="preserve"> </w:t>
      </w:r>
      <w:r>
        <w:rPr>
          <w:rStyle w:val="FloatTok"/>
        </w:rPr>
        <w:t xml:space="preserve">11.968</w:t>
      </w:r>
      <w:r>
        <w:rPr>
          <w:rStyle w:val="OperatorTok"/>
        </w:rPr>
        <w:t xml:space="preserve">,</w:t>
      </w:r>
      <w:r>
        <w:br/>
      </w:r>
      <w:r>
        <w:rPr>
          <w:rStyle w:val="NormalTok"/>
        </w:rPr>
        <w:t xml:space="preserve">                                       </w:t>
      </w:r>
      <w:r>
        <w:rPr>
          <w:rStyle w:val="OperatorTok"/>
        </w:rPr>
        <w:t xml:space="preserve">-</w:t>
      </w:r>
      <w:r>
        <w:rPr>
          <w:rStyle w:val="FloatTok"/>
        </w:rPr>
        <w:t xml:space="preserve">61.845</w:t>
      </w:r>
      <w:r>
        <w:rPr>
          <w:rStyle w:val="OperatorTok"/>
        </w:rPr>
        <w:t xml:space="preserve">,</w:t>
      </w:r>
      <w:r>
        <w:rPr>
          <w:rStyle w:val="NormalTok"/>
        </w:rPr>
        <w:t xml:space="preserve"> </w:t>
      </w:r>
      <w:r>
        <w:rPr>
          <w:rStyle w:val="FloatTok"/>
        </w:rPr>
        <w:t xml:space="preserve">12.044</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rPr>
          <w:rStyle w:val="OperatorTok"/>
        </w:rPr>
        <w:t xml:space="preserve">-</w:t>
      </w:r>
      <w:r>
        <w:rPr>
          <w:rStyle w:val="FloatTok"/>
        </w:rPr>
        <w:t xml:space="preserve">59.703</w:t>
      </w:r>
      <w:r>
        <w:rPr>
          <w:rStyle w:val="OperatorTok"/>
        </w:rPr>
        <w:t xml:space="preserve">,</w:t>
      </w:r>
      <w:r>
        <w:rPr>
          <w:rStyle w:val="NormalTok"/>
        </w:rPr>
        <w:t xml:space="preserve"> </w:t>
      </w:r>
      <w:r>
        <w:rPr>
          <w:rStyle w:val="FloatTok"/>
        </w:rPr>
        <w:t xml:space="preserve">13.042</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59.417</w:t>
      </w:r>
      <w:r>
        <w:rPr>
          <w:rStyle w:val="OperatorTok"/>
        </w:rPr>
        <w:t xml:space="preserve">,</w:t>
      </w:r>
      <w:r>
        <w:rPr>
          <w:rStyle w:val="NormalTok"/>
        </w:rPr>
        <w:t xml:space="preserve"> </w:t>
      </w:r>
      <w:r>
        <w:rPr>
          <w:rStyle w:val="FloatTok"/>
        </w:rPr>
        <w:t xml:space="preserve">13.032</w:t>
      </w:r>
      <w:r>
        <w:rPr>
          <w:rStyle w:val="OperatorTok"/>
        </w:rPr>
        <w:t xml:space="preserve">,</w:t>
      </w:r>
      <w:r>
        <w:br/>
      </w:r>
      <w:r>
        <w:rPr>
          <w:rStyle w:val="NormalTok"/>
        </w:rPr>
        <w:t xml:space="preserve">                                       </w:t>
      </w:r>
      <w:r>
        <w:rPr>
          <w:rStyle w:val="OperatorTok"/>
        </w:rPr>
        <w:t xml:space="preserve">-</w:t>
      </w:r>
      <w:r>
        <w:rPr>
          <w:rStyle w:val="FloatTok"/>
        </w:rPr>
        <w:t xml:space="preserve">59.45</w:t>
      </w:r>
      <w:r>
        <w:rPr>
          <w:rStyle w:val="OperatorTok"/>
        </w:rPr>
        <w:t xml:space="preserve">,</w:t>
      </w:r>
      <w:r>
        <w:rPr>
          <w:rStyle w:val="NormalTok"/>
        </w:rPr>
        <w:t xml:space="preserve"> </w:t>
      </w:r>
      <w:r>
        <w:rPr>
          <w:rStyle w:val="FloatTok"/>
        </w:rPr>
        <w:t xml:space="preserve">13.32</w:t>
      </w:r>
      <w:r>
        <w:rPr>
          <w:rStyle w:val="OperatorTok"/>
        </w:rPr>
        <w:t xml:space="preserve">,</w:t>
      </w:r>
      <w:r>
        <w:br/>
      </w:r>
      <w:r>
        <w:rPr>
          <w:rStyle w:val="NormalTok"/>
        </w:rPr>
        <w:t xml:space="preserve">                                       </w:t>
      </w:r>
      <w:r>
        <w:rPr>
          <w:rStyle w:val="OperatorTok"/>
        </w:rPr>
        <w:t xml:space="preserve">-</w:t>
      </w:r>
      <w:r>
        <w:rPr>
          <w:rStyle w:val="FloatTok"/>
        </w:rPr>
        <w:t xml:space="preserve">59.736</w:t>
      </w:r>
      <w:r>
        <w:rPr>
          <w:rStyle w:val="OperatorTok"/>
        </w:rPr>
        <w:t xml:space="preserve">,</w:t>
      </w:r>
      <w:r>
        <w:rPr>
          <w:rStyle w:val="NormalTok"/>
        </w:rPr>
        <w:t xml:space="preserve"> </w:t>
      </w:r>
      <w:r>
        <w:rPr>
          <w:rStyle w:val="FloatTok"/>
        </w:rPr>
        <w:t xml:space="preserve">13.342</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rPr>
          <w:rStyle w:val="OperatorTok"/>
        </w:rPr>
        <w:t xml:space="preserve">-</w:t>
      </w:r>
      <w:r>
        <w:rPr>
          <w:rStyle w:val="FloatTok"/>
        </w:rPr>
        <w:t xml:space="preserve">61.526</w:t>
      </w:r>
      <w:r>
        <w:rPr>
          <w:rStyle w:val="OperatorTok"/>
        </w:rPr>
        <w:t xml:space="preserve">,</w:t>
      </w:r>
      <w:r>
        <w:rPr>
          <w:rStyle w:val="NormalTok"/>
        </w:rPr>
        <w:t xml:space="preserve"> </w:t>
      </w:r>
      <w:r>
        <w:rPr>
          <w:rStyle w:val="FloatTok"/>
        </w:rPr>
        <w:t xml:space="preserve">15.671</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61.087</w:t>
      </w:r>
      <w:r>
        <w:rPr>
          <w:rStyle w:val="OperatorTok"/>
        </w:rPr>
        <w:t xml:space="preserve">,</w:t>
      </w:r>
      <w:r>
        <w:rPr>
          <w:rStyle w:val="NormalTok"/>
        </w:rPr>
        <w:t xml:space="preserve"> </w:t>
      </w:r>
      <w:r>
        <w:rPr>
          <w:rStyle w:val="FloatTok"/>
        </w:rPr>
        <w:t xml:space="preserve">15.512</w:t>
      </w:r>
      <w:r>
        <w:rPr>
          <w:rStyle w:val="OperatorTok"/>
        </w:rPr>
        <w:t xml:space="preserve">,</w:t>
      </w:r>
      <w:r>
        <w:br/>
      </w:r>
      <w:r>
        <w:rPr>
          <w:rStyle w:val="NormalTok"/>
        </w:rPr>
        <w:t xml:space="preserve">                                       </w:t>
      </w:r>
      <w:r>
        <w:rPr>
          <w:rStyle w:val="OperatorTok"/>
        </w:rPr>
        <w:t xml:space="preserve">-</w:t>
      </w:r>
      <w:r>
        <w:rPr>
          <w:rStyle w:val="FloatTok"/>
        </w:rPr>
        <w:t xml:space="preserve">61.274</w:t>
      </w:r>
      <w:r>
        <w:rPr>
          <w:rStyle w:val="OperatorTok"/>
        </w:rPr>
        <w:t xml:space="preserve">,</w:t>
      </w:r>
      <w:r>
        <w:rPr>
          <w:rStyle w:val="NormalTok"/>
        </w:rPr>
        <w:t xml:space="preserve"> </w:t>
      </w:r>
      <w:r>
        <w:rPr>
          <w:rStyle w:val="FloatTok"/>
        </w:rPr>
        <w:t xml:space="preserve">15.194</w:t>
      </w:r>
      <w:r>
        <w:rPr>
          <w:rStyle w:val="OperatorTok"/>
        </w:rPr>
        <w:t xml:space="preserve">,</w:t>
      </w:r>
      <w:r>
        <w:br/>
      </w:r>
      <w:r>
        <w:rPr>
          <w:rStyle w:val="NormalTok"/>
        </w:rPr>
        <w:t xml:space="preserve">                                       </w:t>
      </w:r>
      <w:r>
        <w:rPr>
          <w:rStyle w:val="OperatorTok"/>
        </w:rPr>
        <w:t xml:space="preserve">-</w:t>
      </w:r>
      <w:r>
        <w:rPr>
          <w:rStyle w:val="FloatTok"/>
        </w:rPr>
        <w:t xml:space="preserve">61.438</w:t>
      </w:r>
      <w:r>
        <w:rPr>
          <w:rStyle w:val="OperatorTok"/>
        </w:rPr>
        <w:t xml:space="preserve">,</w:t>
      </w:r>
      <w:r>
        <w:rPr>
          <w:rStyle w:val="NormalTok"/>
        </w:rPr>
        <w:t xml:space="preserve"> </w:t>
      </w:r>
      <w:r>
        <w:rPr>
          <w:rStyle w:val="FloatTok"/>
        </w:rPr>
        <w:t xml:space="preserve">15.279</w:t>
      </w:r>
      <w:r>
        <w:rPr>
          <w:rStyle w:val="NormalTok"/>
        </w:rPr>
        <w:t xml:space="preserve">])])</w:t>
      </w:r>
      <w:r>
        <w:rPr>
          <w:rStyle w:val="OperatorTok"/>
        </w:rPr>
        <w:t xml:space="preserve">,</w:t>
      </w:r>
      <w:r>
        <w:br/>
      </w:r>
      <w:r>
        <w:rPr>
          <w:rStyle w:val="NormalTok"/>
        </w:rPr>
        <w:t xml:space="preserve">        {</w:t>
      </w:r>
      <w:r>
        <w:rPr>
          <w:rStyle w:val="DataTypeTok"/>
        </w:rPr>
        <w:t xml:space="preserve">pais</w:t>
      </w:r>
      <w:r>
        <w:rPr>
          <w:rStyle w:val="OperatorTok"/>
        </w:rPr>
        <w:t xml:space="preserve">:</w:t>
      </w:r>
      <w:r>
        <w:rPr>
          <w:rStyle w:val="NormalTok"/>
        </w:rPr>
        <w:t xml:space="preserve">[</w:t>
      </w:r>
      <w:r>
        <w:rPr>
          <w:rStyle w:val="StringTok"/>
        </w:rPr>
        <w:t xml:space="preserve">'Trinidad y Tobago'</w:t>
      </w:r>
      <w:r>
        <w:rPr>
          <w:rStyle w:val="OperatorTok"/>
        </w:rPr>
        <w:t xml:space="preserve">,</w:t>
      </w:r>
      <w:r>
        <w:br/>
      </w:r>
      <w:r>
        <w:rPr>
          <w:rStyle w:val="NormalTok"/>
        </w:rPr>
        <w:t xml:space="preserve">            </w:t>
      </w:r>
      <w:r>
        <w:rPr>
          <w:rStyle w:val="StringTok"/>
        </w:rPr>
        <w:t xml:space="preserve">'Granada'</w:t>
      </w:r>
      <w:r>
        <w:rPr>
          <w:rStyle w:val="OperatorTok"/>
        </w:rPr>
        <w:t xml:space="preserve">,</w:t>
      </w:r>
      <w:r>
        <w:br/>
      </w:r>
      <w:r>
        <w:rPr>
          <w:rStyle w:val="NormalTok"/>
        </w:rPr>
        <w:t xml:space="preserve">            </w:t>
      </w:r>
      <w:r>
        <w:rPr>
          <w:rStyle w:val="StringTok"/>
        </w:rPr>
        <w:t xml:space="preserve">'Barbados'</w:t>
      </w:r>
      <w:r>
        <w:rPr>
          <w:rStyle w:val="OperatorTok"/>
        </w:rPr>
        <w:t xml:space="preserve">,</w:t>
      </w:r>
      <w:r>
        <w:br/>
      </w:r>
      <w:r>
        <w:rPr>
          <w:rStyle w:val="NormalTok"/>
        </w:rPr>
        <w:t xml:space="preserve">            </w:t>
      </w:r>
      <w:r>
        <w:rPr>
          <w:rStyle w:val="StringTok"/>
        </w:rPr>
        <w:t xml:space="preserve">'Dominica'</w:t>
      </w:r>
      <w:r>
        <w:rPr>
          <w:rStyle w:val="NormalTok"/>
        </w:rPr>
        <w:t xml:space="preserve">]</w:t>
      </w:r>
      <w:r>
        <w:rPr>
          <w:rStyle w:val="OperatorTok"/>
        </w:rPr>
        <w:t xml:space="preserve">,</w:t>
      </w:r>
      <w:r>
        <w:br/>
      </w:r>
      <w:r>
        <w:rPr>
          <w:rStyle w:val="NormalTok"/>
        </w:rPr>
        <w:t xml:space="preserve">        </w:t>
      </w:r>
      <w:r>
        <w:rPr>
          <w:rStyle w:val="DataTypeTok"/>
        </w:rPr>
        <w:t xml:space="preserve">capital</w:t>
      </w:r>
      <w:r>
        <w:rPr>
          <w:rStyle w:val="OperatorTok"/>
        </w:rPr>
        <w:t xml:space="preserve">:</w:t>
      </w:r>
      <w:r>
        <w:rPr>
          <w:rStyle w:val="NormalTok"/>
        </w:rPr>
        <w:t xml:space="preserve">[</w:t>
      </w:r>
      <w:r>
        <w:rPr>
          <w:rStyle w:val="StringTok"/>
        </w:rPr>
        <w:t xml:space="preserve">'Puerto España'</w:t>
      </w:r>
      <w:r>
        <w:rPr>
          <w:rStyle w:val="OperatorTok"/>
        </w:rPr>
        <w:t xml:space="preserve">,</w:t>
      </w:r>
      <w:r>
        <w:br/>
      </w:r>
      <w:r>
        <w:rPr>
          <w:rStyle w:val="NormalTok"/>
        </w:rPr>
        <w:t xml:space="preserve">              </w:t>
      </w:r>
      <w:r>
        <w:rPr>
          <w:rStyle w:val="StringTok"/>
        </w:rPr>
        <w:t xml:space="preserve">'Chantimelle'</w:t>
      </w:r>
      <w:r>
        <w:rPr>
          <w:rStyle w:val="OperatorTok"/>
        </w:rPr>
        <w:t xml:space="preserve">,</w:t>
      </w:r>
      <w:r>
        <w:br/>
      </w:r>
      <w:r>
        <w:rPr>
          <w:rStyle w:val="NormalTok"/>
        </w:rPr>
        <w:t xml:space="preserve">              </w:t>
      </w:r>
      <w:r>
        <w:rPr>
          <w:rStyle w:val="StringTok"/>
        </w:rPr>
        <w:t xml:space="preserve">'Bridgetown'</w:t>
      </w:r>
      <w:r>
        <w:rPr>
          <w:rStyle w:val="OperatorTok"/>
        </w:rPr>
        <w:t xml:space="preserve">,</w:t>
      </w:r>
      <w:r>
        <w:br/>
      </w:r>
      <w:r>
        <w:rPr>
          <w:rStyle w:val="NormalTok"/>
        </w:rPr>
        <w:t xml:space="preserve">              </w:t>
      </w:r>
      <w:r>
        <w:rPr>
          <w:rStyle w:val="StringTok"/>
        </w:rPr>
        <w:t xml:space="preserve">'Roseau'</w:t>
      </w:r>
      <w:r>
        <w:rPr>
          <w:rStyle w:val="NormalTok"/>
        </w:rPr>
        <w:t xml:space="preserve">]})</w:t>
      </w:r>
      <w:r>
        <w:rPr>
          <w:rStyle w:val="OperatorTok"/>
        </w:rPr>
        <w:t xml:space="preserve">;</w:t>
      </w:r>
    </w:p>
    <w:p>
      <w:pPr>
        <w:pStyle w:val="FirstParagraph"/>
      </w:pPr>
      <w:r>
        <w:t xml:space="preserve">Ejercicio 16 (Fig. 8.4)</w:t>
      </w:r>
    </w:p>
    <w:p>
      <w:pPr>
        <w:pStyle w:val="SourceCode"/>
      </w:pPr>
      <w:r>
        <w:rPr>
          <w:rStyle w:val="CommentTok"/>
        </w:rPr>
        <w:t xml:space="preserve">// Crear una lista que incluya todos los vectores</w:t>
      </w:r>
      <w:r>
        <w:br/>
      </w:r>
      <w:r>
        <w:rPr>
          <w:rStyle w:val="KeywordTok"/>
        </w:rPr>
        <w:t xml:space="preserve">var</w:t>
      </w:r>
      <w:r>
        <w:rPr>
          <w:rStyle w:val="NormalTok"/>
        </w:rPr>
        <w:t xml:space="preserve"> coleccionVectores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([Multipoligono</w:t>
      </w:r>
      <w:r>
        <w:rPr>
          <w:rStyle w:val="OperatorTok"/>
        </w:rPr>
        <w:t xml:space="preserve">,</w:t>
      </w:r>
      <w:r>
        <w:br/>
      </w:r>
      <w:r>
        <w:rPr>
          <w:rStyle w:val="NormalTok"/>
        </w:rPr>
        <w:t xml:space="preserve">  poligono</w:t>
      </w:r>
      <w:r>
        <w:rPr>
          <w:rStyle w:val="OperatorTok"/>
        </w:rPr>
        <w:t xml:space="preserve">,</w:t>
      </w:r>
      <w:r>
        <w:br/>
      </w:r>
      <w:r>
        <w:rPr>
          <w:rStyle w:val="NormalTok"/>
        </w:rPr>
        <w:t xml:space="preserve">  rectangulo</w:t>
      </w:r>
      <w:r>
        <w:rPr>
          <w:rStyle w:val="OperatorTok"/>
        </w:rPr>
        <w:t xml:space="preserve">,</w:t>
      </w:r>
      <w:r>
        <w:br/>
      </w:r>
      <w:r>
        <w:rPr>
          <w:rStyle w:val="NormalTok"/>
        </w:rPr>
        <w:t xml:space="preserve">  perimetro</w:t>
      </w:r>
      <w:r>
        <w:rPr>
          <w:rStyle w:val="OperatorTok"/>
        </w:rPr>
        <w:t xml:space="preserve">,</w:t>
      </w:r>
      <w:r>
        <w:br/>
      </w:r>
      <w:r>
        <w:rPr>
          <w:rStyle w:val="NormalTok"/>
        </w:rPr>
        <w:t xml:space="preserve">  Multilínea</w:t>
      </w:r>
      <w:r>
        <w:rPr>
          <w:rStyle w:val="OperatorTok"/>
        </w:rPr>
        <w:t xml:space="preserve">,</w:t>
      </w:r>
      <w:r>
        <w:br/>
      </w:r>
      <w:r>
        <w:rPr>
          <w:rStyle w:val="NormalTok"/>
        </w:rPr>
        <w:t xml:space="preserve">  linea</w:t>
      </w:r>
      <w:r>
        <w:rPr>
          <w:rStyle w:val="OperatorTok"/>
        </w:rPr>
        <w:t xml:space="preserve">,</w:t>
      </w:r>
      <w:r>
        <w:br/>
      </w:r>
      <w:r>
        <w:rPr>
          <w:rStyle w:val="NormalTok"/>
        </w:rPr>
        <w:t xml:space="preserve">  Multipunto</w:t>
      </w:r>
      <w:r>
        <w:rPr>
          <w:rStyle w:val="OperatorTok"/>
        </w:rPr>
        <w:t xml:space="preserve">,</w:t>
      </w:r>
      <w:r>
        <w:br/>
      </w:r>
      <w:r>
        <w:rPr>
          <w:rStyle w:val="NormalTok"/>
        </w:rPr>
        <w:t xml:space="preserve">  Punto])</w:t>
      </w:r>
      <w:r>
        <w:rPr>
          <w:rStyle w:val="OperatorTok"/>
        </w:rPr>
        <w:t xml:space="preserve">;</w:t>
      </w:r>
    </w:p>
    <w:p>
      <w:pPr>
        <w:pStyle w:val="CaptionedFigure"/>
      </w:pPr>
      <w:r>
        <w:drawing>
          <wp:inline>
            <wp:extent cx="5334000" cy="2295477"/>
            <wp:effectExtent b="0" l="0" r="0" t="0"/>
            <wp:docPr descr="Visualización de una colección de vectores son objetos con diferentes geometríasm así como su salida en la consola." title="" id="1" name="Picture"/>
            <a:graphic>
              <a:graphicData uri="http://schemas.openxmlformats.org/drawingml/2006/picture">
                <pic:pic>
                  <pic:nvPicPr>
                    <pic:cNvPr descr="Img/ej16.png" id="0" name="Picture"/>
                    <pic:cNvPicPr>
                      <a:picLocks noChangeArrowheads="1" noChangeAspect="1"/>
                    </pic:cNvPicPr>
                  </pic:nvPicPr>
                  <pic:blipFill>
                    <a:blip r:embed="rId171"/>
                    <a:stretch>
                      <a:fillRect/>
                    </a:stretch>
                  </pic:blipFill>
                  <pic:spPr bwMode="auto">
                    <a:xfrm>
                      <a:off x="0" y="0"/>
                      <a:ext cx="5334000" cy="2295477"/>
                    </a:xfrm>
                    <a:prstGeom prst="rect">
                      <a:avLst/>
                    </a:prstGeom>
                    <a:noFill/>
                    <a:ln w="9525">
                      <a:noFill/>
                      <a:headEnd/>
                      <a:tailEnd/>
                    </a:ln>
                  </pic:spPr>
                </pic:pic>
              </a:graphicData>
            </a:graphic>
          </wp:inline>
        </w:drawing>
      </w:r>
    </w:p>
    <w:p>
      <w:pPr>
        <w:pStyle w:val="ImageCaption"/>
      </w:pPr>
      <w:r>
        <w:t xml:space="preserve">Visualización de una colección de vectores son objetos con diferentes geometríasm así como su salida en la consola.</w:t>
      </w:r>
    </w:p>
    <w:bookmarkEnd w:id="172"/>
    <w:bookmarkStart w:id="174" w:name="visualización-de-colecciones-de-vectores"/>
    <w:p>
      <w:pPr>
        <w:pStyle w:val="Heading2"/>
      </w:pPr>
      <w:r>
        <w:t xml:space="preserve">Visualización de colecciones de vectores</w:t>
      </w:r>
    </w:p>
    <w:p>
      <w:pPr>
        <w:pStyle w:val="FirstParagraph"/>
      </w:pPr>
      <w:r>
        <w:t xml:space="preserve">Al igual que los vectores, las colecciones de vectores se pueden agregar a la pantalla de mapas mediante la función</w:t>
      </w:r>
      <w:r>
        <w:t xml:space="preserve"> </w:t>
      </w:r>
      <w:r>
        <w:rPr>
          <w:rStyle w:val="VerbatimChar"/>
        </w:rPr>
        <w:t xml:space="preserve">Map.addLayer</w:t>
      </w:r>
      <w:r>
        <w:t xml:space="preserve"> </w:t>
      </w:r>
      <w:r>
        <w:t xml:space="preserve">(Fig. 8.5).</w:t>
      </w:r>
    </w:p>
    <w:p>
      <w:pPr>
        <w:pStyle w:val="BodyText"/>
      </w:pPr>
      <w:r>
        <w:t xml:space="preserve">Ejercicio 17</w:t>
      </w:r>
    </w:p>
    <w:p>
      <w:pPr>
        <w:pStyle w:val="SourceCode"/>
      </w:pPr>
      <w:r>
        <w:rPr>
          <w:rStyle w:val="KeywordTok"/>
        </w:rPr>
        <w:t xml:space="preserve">var</w:t>
      </w:r>
      <w:r>
        <w:rPr>
          <w:rStyle w:val="NormalTok"/>
        </w:rPr>
        <w:t xml:space="preserve"> ecoregiones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"RESOLVE/ECOREGIONS/2017"</w:t>
      </w:r>
      <w:r>
        <w:rPr>
          <w:rStyle w:val="NormalTok"/>
        </w:rPr>
        <w:t xml:space="preserve">)</w:t>
      </w:r>
      <w:r>
        <w:rPr>
          <w:rStyle w:val="OperatorTok"/>
        </w:rPr>
        <w:t xml:space="preserve">;</w:t>
      </w:r>
      <w:r>
        <w:br/>
      </w:r>
      <w:r>
        <w:br/>
      </w:r>
      <w:r>
        <w:rPr>
          <w:rStyle w:val="CommentTok"/>
        </w:rPr>
        <w:t xml:space="preserve">// Especificar el color de la capa </w:t>
      </w:r>
      <w:r>
        <w:br/>
      </w:r>
      <w:r>
        <w:rPr>
          <w:rStyle w:val="BuiltInTok"/>
        </w:rPr>
        <w:t xml:space="preserve">Map</w:t>
      </w:r>
      <w:r>
        <w:rPr>
          <w:rStyle w:val="OperatorTok"/>
        </w:rPr>
        <w:t xml:space="preserve">.</w:t>
      </w:r>
      <w:r>
        <w:rPr>
          <w:rStyle w:val="FunctionTok"/>
        </w:rPr>
        <w:t xml:space="preserve">addLayer</w:t>
      </w:r>
      <w:r>
        <w:rPr>
          <w:rStyle w:val="NormalTok"/>
        </w:rPr>
        <w:t xml:space="preserve">(ecoregiones</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'capa por default'</w:t>
      </w:r>
      <w:r>
        <w:rPr>
          <w:rStyle w:val="NormalTok"/>
        </w:rPr>
        <w:t xml:space="preserve">)</w:t>
      </w:r>
      <w:r>
        <w:rPr>
          <w:rStyle w:val="OperatorTok"/>
        </w:rPr>
        <w:t xml:space="preserve">;</w:t>
      </w:r>
      <w:r>
        <w:br/>
      </w:r>
      <w:r>
        <w:rPr>
          <w:rStyle w:val="BuiltInTok"/>
        </w:rPr>
        <w:t xml:space="preserve">Map</w:t>
      </w:r>
      <w:r>
        <w:rPr>
          <w:rStyle w:val="OperatorTok"/>
        </w:rPr>
        <w:t xml:space="preserve">.</w:t>
      </w:r>
      <w:r>
        <w:rPr>
          <w:rStyle w:val="FunctionTok"/>
        </w:rPr>
        <w:t xml:space="preserve">addLayer</w:t>
      </w:r>
      <w:r>
        <w:rPr>
          <w:rStyle w:val="NormalTok"/>
        </w:rPr>
        <w:t xml:space="preserve">(ecoregiones</w:t>
      </w:r>
      <w:r>
        <w:rPr>
          <w:rStyle w:val="OperatorTok"/>
        </w:rPr>
        <w:t xml:space="preserve">,</w:t>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'2AF116'</w:t>
      </w:r>
      <w:r>
        <w:rPr>
          <w:rStyle w:val="NormalTok"/>
        </w:rPr>
        <w:t xml:space="preserve">}</w:t>
      </w:r>
      <w:r>
        <w:rPr>
          <w:rStyle w:val="OperatorTok"/>
        </w:rPr>
        <w:t xml:space="preserve">,</w:t>
      </w:r>
      <w:r>
        <w:rPr>
          <w:rStyle w:val="NormalTok"/>
        </w:rPr>
        <w:t xml:space="preserve"> </w:t>
      </w:r>
      <w:r>
        <w:rPr>
          <w:rStyle w:val="StringTok"/>
        </w:rPr>
        <w:t xml:space="preserve">'capa color verde'</w:t>
      </w:r>
      <w:r>
        <w:rPr>
          <w:rStyle w:val="NormalTok"/>
        </w:rPr>
        <w:t xml:space="preserve">)</w:t>
      </w:r>
      <w:r>
        <w:rPr>
          <w:rStyle w:val="OperatorTok"/>
        </w:rPr>
        <w:t xml:space="preserve">;</w:t>
      </w:r>
    </w:p>
    <w:p>
      <w:pPr>
        <w:pStyle w:val="FirstParagraph"/>
      </w:pPr>
      <w:r>
        <w:t xml:space="preserve">Adicionalmente, sólo para las colecciones de vectores se pueden especificar parámetros adicionales con el método</w:t>
      </w:r>
      <w:r>
        <w:t xml:space="preserve"> </w:t>
      </w:r>
      <w:r>
        <w:rPr>
          <w:rStyle w:val="VerbatimChar"/>
        </w:rPr>
        <w:t xml:space="preserve">.draw</w:t>
      </w:r>
      <w:r>
        <w:t xml:space="preserve"> </w:t>
      </w:r>
      <w:r>
        <w:t xml:space="preserve">(el cual transforma la colección de vectores en una imagen y permite así especificar tamaño del punto</w:t>
      </w:r>
      <w:r>
        <w:t xml:space="preserve"> </w:t>
      </w:r>
      <w:r>
        <w:rPr>
          <w:rStyle w:val="VerbatimChar"/>
        </w:rPr>
        <w:t xml:space="preserve">pointRadius</w:t>
      </w:r>
      <w:r>
        <w:t xml:space="preserve"> </w:t>
      </w:r>
      <w:r>
        <w:t xml:space="preserve">y grosor</w:t>
      </w:r>
      <w:r>
        <w:t xml:space="preserve"> </w:t>
      </w:r>
      <w:r>
        <w:rPr>
          <w:rStyle w:val="VerbatimChar"/>
        </w:rPr>
        <w:t xml:space="preserve">strokeWidth</w:t>
      </w:r>
      <w:r>
        <w:t xml:space="preserve"> </w:t>
      </w:r>
      <w:r>
        <w:t xml:space="preserve">de la línea). Esto se logra con el método</w:t>
      </w:r>
      <w:r>
        <w:t xml:space="preserve"> </w:t>
      </w:r>
      <w:r>
        <w:rPr>
          <w:rStyle w:val="VerbatimChar"/>
        </w:rPr>
        <w:t xml:space="preserve">.draw</w:t>
      </w:r>
      <w:r>
        <w:t xml:space="preserve"> </w:t>
      </w:r>
      <w:r>
        <w:t xml:space="preserve">(Fig. 8.5).</w:t>
      </w:r>
    </w:p>
    <w:p>
      <w:pPr>
        <w:pStyle w:val="BodyText"/>
      </w:pPr>
      <w:r>
        <w:t xml:space="preserve">Ejercicio 17.1</w:t>
      </w:r>
    </w:p>
    <w:p>
      <w:pPr>
        <w:pStyle w:val="SourceCode"/>
      </w:pPr>
      <w:r>
        <w:rPr>
          <w:rStyle w:val="BuiltInTok"/>
        </w:rPr>
        <w:t xml:space="preserve">Map</w:t>
      </w:r>
      <w:r>
        <w:rPr>
          <w:rStyle w:val="OperatorTok"/>
        </w:rPr>
        <w:t xml:space="preserve">.</w:t>
      </w:r>
      <w:r>
        <w:rPr>
          <w:rStyle w:val="FunctionTok"/>
        </w:rPr>
        <w:t xml:space="preserve">addLayer</w:t>
      </w:r>
      <w:r>
        <w:rPr>
          <w:rStyle w:val="NormalTok"/>
        </w:rPr>
        <w:t xml:space="preserve">(ecoregiones</w:t>
      </w:r>
      <w:r>
        <w:rPr>
          <w:rStyle w:val="OperatorTok"/>
        </w:rPr>
        <w:t xml:space="preserve">.</w:t>
      </w:r>
      <w:r>
        <w:rPr>
          <w:rStyle w:val="FunctionTok"/>
        </w:rPr>
        <w:t xml:space="preserve">draw</w:t>
      </w:r>
      <w:r>
        <w:rPr>
          <w:rStyle w:val="NormalTok"/>
        </w:rPr>
        <w:t xml:space="preserve">({</w:t>
      </w:r>
      <w:r>
        <w:rPr>
          <w:rStyle w:val="DataTypeTok"/>
        </w:rPr>
        <w:t xml:space="preserve">color</w:t>
      </w:r>
      <w:r>
        <w:rPr>
          <w:rStyle w:val="OperatorTok"/>
        </w:rPr>
        <w:t xml:space="preserve">:</w:t>
      </w:r>
      <w:r>
        <w:rPr>
          <w:rStyle w:val="NormalTok"/>
        </w:rPr>
        <w:t xml:space="preserve"> </w:t>
      </w:r>
      <w:r>
        <w:rPr>
          <w:rStyle w:val="StringTok"/>
        </w:rPr>
        <w:t xml:space="preserve">'FF6969'</w:t>
      </w:r>
      <w:r>
        <w:rPr>
          <w:rStyle w:val="OperatorTok"/>
        </w:rPr>
        <w:t xml:space="preserve">,</w:t>
      </w:r>
      <w:r>
        <w:rPr>
          <w:rStyle w:val="NormalTok"/>
        </w:rPr>
        <w:t xml:space="preserve"> </w:t>
      </w:r>
      <w:r>
        <w:rPr>
          <w:rStyle w:val="DataTypeTok"/>
        </w:rPr>
        <w:t xml:space="preserve">strokeWidth</w:t>
      </w:r>
      <w:r>
        <w:rPr>
          <w:rStyle w:val="OperatorTok"/>
        </w:rPr>
        <w:t xml:space="preserve">:</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'capa color rosa, y linea gruesa'</w:t>
      </w:r>
      <w:r>
        <w:rPr>
          <w:rStyle w:val="NormalTok"/>
        </w:rPr>
        <w:t xml:space="preserve">)</w:t>
      </w:r>
      <w:r>
        <w:rPr>
          <w:rStyle w:val="OperatorTok"/>
        </w:rPr>
        <w:t xml:space="preserve">;</w:t>
      </w:r>
    </w:p>
    <w:p>
      <w:pPr>
        <w:pStyle w:val="FirstParagraph"/>
      </w:pPr>
      <w:r>
        <w:t xml:space="preserve">Si queremos visualizar sólo los contornos de los vectores puede usar el siguiente código, el cual dibuja con el método</w:t>
      </w:r>
      <w:r>
        <w:t xml:space="preserve"> </w:t>
      </w:r>
      <w:r>
        <w:rPr>
          <w:rStyle w:val="VerbatimChar"/>
        </w:rPr>
        <w:t xml:space="preserve">.paint</w:t>
      </w:r>
      <w:r>
        <w:t xml:space="preserve"> </w:t>
      </w:r>
      <w:r>
        <w:t xml:space="preserve">los contornos de los vectores sobre una imagen vacía (</w:t>
      </w:r>
      <w:r>
        <w:rPr>
          <w:rStyle w:val="VerbatimChar"/>
        </w:rPr>
        <w:t xml:space="preserve">ee.Image</w:t>
      </w:r>
      <w:r>
        <w:t xml:space="preserve">), y luego proyecta esa imagen (Fig. 8.5):</w:t>
      </w:r>
    </w:p>
    <w:p>
      <w:pPr>
        <w:pStyle w:val="BodyText"/>
      </w:pPr>
      <w:r>
        <w:t xml:space="preserve">Ejercicio 17.2</w:t>
      </w:r>
    </w:p>
    <w:p>
      <w:pPr>
        <w:pStyle w:val="SourceCode"/>
      </w:pPr>
      <w:r>
        <w:rPr>
          <w:rStyle w:val="CommentTok"/>
        </w:rPr>
        <w:t xml:space="preserve">// Crear una imagen vacía</w:t>
      </w:r>
      <w:r>
        <w:br/>
      </w:r>
      <w:r>
        <w:rPr>
          <w:rStyle w:val="KeywordTok"/>
        </w:rPr>
        <w:t xml:space="preserve">var</w:t>
      </w:r>
      <w:r>
        <w:rPr>
          <w:rStyle w:val="NormalTok"/>
        </w:rPr>
        <w:t xml:space="preserve"> vacia </w:t>
      </w:r>
      <w:r>
        <w:rPr>
          <w:rStyle w:val="OperatorTok"/>
        </w:rPr>
        <w:t xml:space="preserve">=</w:t>
      </w:r>
      <w:r>
        <w:rPr>
          <w:rStyle w:val="NormalTok"/>
        </w:rPr>
        <w:t xml:space="preserve"> ee</w:t>
      </w:r>
      <w:r>
        <w:rPr>
          <w:rStyle w:val="OperatorTok"/>
        </w:rPr>
        <w:t xml:space="preserve">.</w:t>
      </w:r>
      <w:r>
        <w:rPr>
          <w:rStyle w:val="FunctionTok"/>
        </w:rPr>
        <w:t xml:space="preserve">Image</w:t>
      </w:r>
      <w:r>
        <w:rPr>
          <w:rStyle w:val="NormalTok"/>
        </w:rPr>
        <w:t xml:space="preserve">()</w:t>
      </w:r>
      <w:r>
        <w:rPr>
          <w:rStyle w:val="OperatorTok"/>
        </w:rPr>
        <w:t xml:space="preserve">.</w:t>
      </w:r>
      <w:r>
        <w:rPr>
          <w:rStyle w:val="FunctionTok"/>
        </w:rPr>
        <w:t xml:space="preserve">byte</w:t>
      </w:r>
      <w:r>
        <w:rPr>
          <w:rStyle w:val="NormalTok"/>
        </w:rPr>
        <w:t xml:space="preserve">()</w:t>
      </w:r>
      <w:r>
        <w:rPr>
          <w:rStyle w:val="OperatorTok"/>
        </w:rPr>
        <w:t xml:space="preserve">;</w:t>
      </w:r>
      <w:r>
        <w:br/>
      </w:r>
      <w:r>
        <w:br/>
      </w:r>
      <w:r>
        <w:rPr>
          <w:rStyle w:val="CommentTok"/>
        </w:rPr>
        <w:t xml:space="preserve">// Sobre la imagen vacía, dibujar los bordes de los vectores</w:t>
      </w:r>
      <w:r>
        <w:br/>
      </w:r>
      <w:r>
        <w:rPr>
          <w:rStyle w:val="KeywordTok"/>
        </w:rPr>
        <w:t xml:space="preserve">var</w:t>
      </w:r>
      <w:r>
        <w:rPr>
          <w:rStyle w:val="NormalTok"/>
        </w:rPr>
        <w:t xml:space="preserve"> contornos </w:t>
      </w:r>
      <w:r>
        <w:rPr>
          <w:rStyle w:val="OperatorTok"/>
        </w:rPr>
        <w:t xml:space="preserve">=</w:t>
      </w:r>
      <w:r>
        <w:rPr>
          <w:rStyle w:val="NormalTok"/>
        </w:rPr>
        <w:t xml:space="preserve"> vacia</w:t>
      </w:r>
      <w:r>
        <w:rPr>
          <w:rStyle w:val="OperatorTok"/>
        </w:rPr>
        <w:t xml:space="preserve">.</w:t>
      </w:r>
      <w:r>
        <w:rPr>
          <w:rStyle w:val="FunctionTok"/>
        </w:rPr>
        <w:t xml:space="preserve">paint</w:t>
      </w:r>
      <w:r>
        <w:rPr>
          <w:rStyle w:val="NormalTok"/>
        </w:rPr>
        <w:t xml:space="preserve">({</w:t>
      </w:r>
      <w:r>
        <w:br/>
      </w:r>
      <w:r>
        <w:rPr>
          <w:rStyle w:val="NormalTok"/>
        </w:rPr>
        <w:t xml:space="preserve">  </w:t>
      </w:r>
      <w:r>
        <w:rPr>
          <w:rStyle w:val="CommentTok"/>
        </w:rPr>
        <w:t xml:space="preserve">// Definir los vectores a dibujar</w:t>
      </w:r>
      <w:r>
        <w:br/>
      </w:r>
      <w:r>
        <w:rPr>
          <w:rStyle w:val="NormalTok"/>
        </w:rPr>
        <w:t xml:space="preserve">  </w:t>
      </w:r>
      <w:r>
        <w:rPr>
          <w:rStyle w:val="DataTypeTok"/>
        </w:rPr>
        <w:t xml:space="preserve">featureCollection</w:t>
      </w:r>
      <w:r>
        <w:rPr>
          <w:rStyle w:val="OperatorTok"/>
        </w:rPr>
        <w:t xml:space="preserve">:</w:t>
      </w:r>
      <w:r>
        <w:rPr>
          <w:rStyle w:val="NormalTok"/>
        </w:rPr>
        <w:t xml:space="preserve"> ecoregiones</w:t>
      </w:r>
      <w:r>
        <w:rPr>
          <w:rStyle w:val="OperatorTok"/>
        </w:rPr>
        <w:t xml:space="preserve">,</w:t>
      </w:r>
      <w:r>
        <w:rPr>
          <w:rStyle w:val="NormalTok"/>
        </w:rPr>
        <w:t xml:space="preserve">  </w:t>
      </w:r>
      <w:r>
        <w:br/>
      </w:r>
      <w:r>
        <w:rPr>
          <w:rStyle w:val="NormalTok"/>
        </w:rPr>
        <w:t xml:space="preserve">  </w:t>
      </w:r>
      <w:r>
        <w:rPr>
          <w:rStyle w:val="CommentTok"/>
        </w:rPr>
        <w:t xml:space="preserve">// Definir un atributo de los vectores para agrupar vectores por color </w:t>
      </w:r>
      <w:r>
        <w:br/>
      </w:r>
      <w:r>
        <w:rPr>
          <w:rStyle w:val="NormalTok"/>
        </w:rPr>
        <w:t xml:space="preserve">  </w:t>
      </w:r>
      <w:r>
        <w:rPr>
          <w:rStyle w:val="CommentTok"/>
        </w:rPr>
        <w:t xml:space="preserve">// según este atributo (puede omitirse)</w:t>
      </w:r>
      <w:r>
        <w:br/>
      </w:r>
      <w:r>
        <w:rPr>
          <w:rStyle w:val="NormalTok"/>
        </w:rPr>
        <w:t xml:space="preserve">  </w:t>
      </w:r>
      <w:r>
        <w:rPr>
          <w:rStyle w:val="DataTypeTok"/>
        </w:rPr>
        <w:t xml:space="preserve">color</w:t>
      </w:r>
      <w:r>
        <w:rPr>
          <w:rStyle w:val="OperatorTok"/>
        </w:rPr>
        <w:t xml:space="preserve">:</w:t>
      </w:r>
      <w:r>
        <w:rPr>
          <w:rStyle w:val="StringTok"/>
        </w:rPr>
        <w:t xml:space="preserve">'BIOME_NUM'</w:t>
      </w:r>
      <w:r>
        <w:rPr>
          <w:rStyle w:val="OperatorTok"/>
        </w:rPr>
        <w:t xml:space="preserve">,</w:t>
      </w:r>
      <w:r>
        <w:rPr>
          <w:rStyle w:val="NormalTok"/>
        </w:rPr>
        <w:t xml:space="preserve">  </w:t>
      </w:r>
      <w:r>
        <w:br/>
      </w:r>
      <w:r>
        <w:rPr>
          <w:rStyle w:val="NormalTok"/>
        </w:rPr>
        <w:t xml:space="preserve">  </w:t>
      </w:r>
      <w:r>
        <w:rPr>
          <w:rStyle w:val="CommentTok"/>
        </w:rPr>
        <w:t xml:space="preserve">// Definir el grosor (si no se especifica este parámetro se dibujarán los   </w:t>
      </w:r>
      <w:r>
        <w:br/>
      </w:r>
      <w:r>
        <w:rPr>
          <w:rStyle w:val="NormalTok"/>
        </w:rPr>
        <w:t xml:space="preserve">  </w:t>
      </w:r>
      <w:r>
        <w:rPr>
          <w:rStyle w:val="CommentTok"/>
        </w:rPr>
        <w:t xml:space="preserve">// vectores con color sólido)       </w:t>
      </w:r>
      <w:r>
        <w:br/>
      </w:r>
      <w:r>
        <w:rPr>
          <w:rStyle w:val="NormalTok"/>
        </w:rPr>
        <w:t xml:space="preserve">  </w:t>
      </w:r>
      <w:r>
        <w:rPr>
          <w:rStyle w:val="DataTypeTok"/>
        </w:rPr>
        <w:t xml:space="preserve">width</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w:t>
      </w:r>
      <w:r>
        <w:rPr>
          <w:rStyle w:val="OperatorTok"/>
        </w:rPr>
        <w:t xml:space="preserve">;</w:t>
      </w:r>
      <w:r>
        <w:br/>
      </w:r>
      <w:r>
        <w:br/>
      </w:r>
      <w:r>
        <w:rPr>
          <w:rStyle w:val="CommentTok"/>
        </w:rPr>
        <w:t xml:space="preserve">// Mostrar la imagen con los vectores dibujados y especificar la paleta de</w:t>
      </w:r>
      <w:r>
        <w:br/>
      </w:r>
      <w:r>
        <w:rPr>
          <w:rStyle w:val="CommentTok"/>
        </w:rPr>
        <w:t xml:space="preserve">// color (la cual en este caso es de un solo color, por lo tanto todos los</w:t>
      </w:r>
      <w:r>
        <w:br/>
      </w:r>
      <w:r>
        <w:rPr>
          <w:rStyle w:val="CommentTok"/>
        </w:rPr>
        <w:t xml:space="preserve">// contornos serán del mismo color)</w:t>
      </w:r>
      <w:r>
        <w:br/>
      </w:r>
      <w:r>
        <w:rPr>
          <w:rStyle w:val="BuiltInTok"/>
        </w:rPr>
        <w:t xml:space="preserve">Map</w:t>
      </w:r>
      <w:r>
        <w:rPr>
          <w:rStyle w:val="OperatorTok"/>
        </w:rPr>
        <w:t xml:space="preserve">.</w:t>
      </w:r>
      <w:r>
        <w:rPr>
          <w:rStyle w:val="FunctionTok"/>
        </w:rPr>
        <w:t xml:space="preserve">addLayer</w:t>
      </w:r>
      <w:r>
        <w:rPr>
          <w:rStyle w:val="NormalTok"/>
        </w:rPr>
        <w:t xml:space="preserve">(contornos</w:t>
      </w:r>
      <w:r>
        <w:rPr>
          <w:rStyle w:val="OperatorTok"/>
        </w:rPr>
        <w:t xml:space="preserve">,</w:t>
      </w:r>
      <w:r>
        <w:rPr>
          <w:rStyle w:val="NormalTok"/>
        </w:rPr>
        <w:t xml:space="preserve"> {</w:t>
      </w:r>
      <w:r>
        <w:rPr>
          <w:rStyle w:val="DataTypeTok"/>
        </w:rPr>
        <w:t xml:space="preserve">palette</w:t>
      </w:r>
      <w:r>
        <w:rPr>
          <w:rStyle w:val="OperatorTok"/>
        </w:rPr>
        <w:t xml:space="preserve">:</w:t>
      </w:r>
      <w:r>
        <w:rPr>
          <w:rStyle w:val="NormalTok"/>
        </w:rPr>
        <w:t xml:space="preserve"> </w:t>
      </w:r>
      <w:r>
        <w:rPr>
          <w:rStyle w:val="StringTok"/>
        </w:rPr>
        <w:t xml:space="preserve">'6e00ff'</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14</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StringTok"/>
        </w:rPr>
        <w:t xml:space="preserve">'bordes morados'</w:t>
      </w:r>
      <w:r>
        <w:rPr>
          <w:rStyle w:val="NormalTok"/>
        </w:rPr>
        <w:t xml:space="preserve">)</w:t>
      </w:r>
      <w:r>
        <w:rPr>
          <w:rStyle w:val="OperatorTok"/>
        </w:rPr>
        <w:t xml:space="preserve">;</w:t>
      </w:r>
      <w:r>
        <w:rPr>
          <w:rStyle w:val="NormalTok"/>
        </w:rPr>
        <w:t xml:space="preserve"> </w:t>
      </w:r>
      <w:r>
        <w:br/>
      </w:r>
      <w:r>
        <w:br/>
      </w:r>
      <w:r>
        <w:rPr>
          <w:rStyle w:val="CommentTok"/>
        </w:rPr>
        <w:t xml:space="preserve">// Mostrar la imagen con los vectores dibujados y especificar la paleta de</w:t>
      </w:r>
      <w:r>
        <w:br/>
      </w:r>
      <w:r>
        <w:rPr>
          <w:rStyle w:val="CommentTok"/>
        </w:rPr>
        <w:t xml:space="preserve">// color en una lista [rojo, verde, azul]. Esto permite que los vectores </w:t>
      </w:r>
      <w:r>
        <w:br/>
      </w:r>
      <w:r>
        <w:rPr>
          <w:rStyle w:val="CommentTok"/>
        </w:rPr>
        <w:t xml:space="preserve">// se dibujen de diferentes colores según el atributo 'color' de la </w:t>
      </w:r>
      <w:r>
        <w:br/>
      </w:r>
      <w:r>
        <w:rPr>
          <w:rStyle w:val="CommentTok"/>
        </w:rPr>
        <w:t xml:space="preserve">// variable 'contorno'</w:t>
      </w:r>
      <w:r>
        <w:br/>
      </w:r>
      <w:r>
        <w:rPr>
          <w:rStyle w:val="BuiltInTok"/>
        </w:rPr>
        <w:t xml:space="preserve">Map</w:t>
      </w:r>
      <w:r>
        <w:rPr>
          <w:rStyle w:val="OperatorTok"/>
        </w:rPr>
        <w:t xml:space="preserve">.</w:t>
      </w:r>
      <w:r>
        <w:rPr>
          <w:rStyle w:val="FunctionTok"/>
        </w:rPr>
        <w:t xml:space="preserve">addLayer</w:t>
      </w:r>
      <w:r>
        <w:rPr>
          <w:rStyle w:val="NormalTok"/>
        </w:rPr>
        <w:t xml:space="preserve">(contornos</w:t>
      </w:r>
      <w:r>
        <w:rPr>
          <w:rStyle w:val="OperatorTok"/>
        </w:rPr>
        <w:t xml:space="preserve">,</w:t>
      </w:r>
      <w:r>
        <w:rPr>
          <w:rStyle w:val="NormalTok"/>
        </w:rPr>
        <w:t xml:space="preserve"> {</w:t>
      </w:r>
      <w:r>
        <w:rPr>
          <w:rStyle w:val="DataTypeTok"/>
        </w:rPr>
        <w:t xml:space="preserve">palette</w:t>
      </w:r>
      <w:r>
        <w:rPr>
          <w:rStyle w:val="OperatorTok"/>
        </w:rPr>
        <w:t xml:space="preserve">:</w:t>
      </w:r>
      <w:r>
        <w:rPr>
          <w:rStyle w:val="NormalTok"/>
        </w:rPr>
        <w:t xml:space="preserve"> [</w:t>
      </w:r>
      <w:r>
        <w:rPr>
          <w:rStyle w:val="StringTok"/>
        </w:rPr>
        <w:t xml:space="preserve">'FF0000'</w:t>
      </w:r>
      <w:r>
        <w:rPr>
          <w:rStyle w:val="OperatorTok"/>
        </w:rPr>
        <w:t xml:space="preserve">,</w:t>
      </w:r>
      <w:r>
        <w:rPr>
          <w:rStyle w:val="NormalTok"/>
        </w:rPr>
        <w:t xml:space="preserve"> </w:t>
      </w:r>
      <w:r>
        <w:rPr>
          <w:rStyle w:val="StringTok"/>
        </w:rPr>
        <w:t xml:space="preserve">'00FF00'</w:t>
      </w:r>
      <w:r>
        <w:rPr>
          <w:rStyle w:val="OperatorTok"/>
        </w:rPr>
        <w:t xml:space="preserve">,</w:t>
      </w:r>
      <w:r>
        <w:rPr>
          <w:rStyle w:val="NormalTok"/>
        </w:rPr>
        <w:t xml:space="preserve"> </w:t>
      </w:r>
      <w:r>
        <w:rPr>
          <w:rStyle w:val="StringTok"/>
        </w:rPr>
        <w:t xml:space="preserve">'0000FF'</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14</w:t>
      </w:r>
      <w:r>
        <w:rPr>
          <w:rStyle w:val="NormalTok"/>
        </w:rPr>
        <w:t xml:space="preserve">}</w:t>
      </w:r>
      <w:r>
        <w:rPr>
          <w:rStyle w:val="OperatorTok"/>
        </w:rPr>
        <w:t xml:space="preserve">,</w:t>
      </w:r>
      <w:r>
        <w:rPr>
          <w:rStyle w:val="NormalTok"/>
        </w:rPr>
        <w:t xml:space="preserve"> </w:t>
      </w:r>
      <w:r>
        <w:rPr>
          <w:rStyle w:val="StringTok"/>
        </w:rPr>
        <w:t xml:space="preserve">'bordes de colores'</w:t>
      </w:r>
      <w:r>
        <w:rPr>
          <w:rStyle w:val="NormalTok"/>
        </w:rPr>
        <w:t xml:space="preserve">)</w:t>
      </w:r>
      <w:r>
        <w:rPr>
          <w:rStyle w:val="OperatorTok"/>
        </w:rPr>
        <w:t xml:space="preserve">;</w:t>
      </w:r>
      <w:r>
        <w:rPr>
          <w:rStyle w:val="NormalTok"/>
        </w:rPr>
        <w:t xml:space="preserve"> </w:t>
      </w:r>
    </w:p>
    <w:p>
      <w:pPr>
        <w:pStyle w:val="CaptionedFigure"/>
      </w:pPr>
      <w:r>
        <w:drawing>
          <wp:inline>
            <wp:extent cx="5334000" cy="4926676"/>
            <wp:effectExtent b="0" l="0" r="0" t="0"/>
            <wp:docPr descr="Diferentes formas de visualizar colecciones de vectores." title="" id="1" name="Picture"/>
            <a:graphic>
              <a:graphicData uri="http://schemas.openxmlformats.org/drawingml/2006/picture">
                <pic:pic>
                  <pic:nvPicPr>
                    <pic:cNvPr descr="Img/ej17.png" id="0" name="Picture"/>
                    <pic:cNvPicPr>
                      <a:picLocks noChangeArrowheads="1" noChangeAspect="1"/>
                    </pic:cNvPicPr>
                  </pic:nvPicPr>
                  <pic:blipFill>
                    <a:blip r:embed="rId173"/>
                    <a:stretch>
                      <a:fillRect/>
                    </a:stretch>
                  </pic:blipFill>
                  <pic:spPr bwMode="auto">
                    <a:xfrm>
                      <a:off x="0" y="0"/>
                      <a:ext cx="5334000" cy="4926676"/>
                    </a:xfrm>
                    <a:prstGeom prst="rect">
                      <a:avLst/>
                    </a:prstGeom>
                    <a:noFill/>
                    <a:ln w="9525">
                      <a:noFill/>
                      <a:headEnd/>
                      <a:tailEnd/>
                    </a:ln>
                  </pic:spPr>
                </pic:pic>
              </a:graphicData>
            </a:graphic>
          </wp:inline>
        </w:drawing>
      </w:r>
    </w:p>
    <w:p>
      <w:pPr>
        <w:pStyle w:val="ImageCaption"/>
      </w:pPr>
      <w:r>
        <w:t xml:space="preserve">Diferentes formas de visualizar colecciones de vectores.</w:t>
      </w:r>
    </w:p>
    <w:bookmarkEnd w:id="174"/>
    <w:bookmarkStart w:id="197" w:name="métodos-comunes-2"/>
    <w:p>
      <w:pPr>
        <w:pStyle w:val="Heading2"/>
      </w:pPr>
      <w:r>
        <w:t xml:space="preserve">Métodos comunes</w:t>
      </w:r>
    </w:p>
    <w:bookmarkStart w:id="175" w:name="filtración-de-una-colección-de-vectores"/>
    <w:p>
      <w:pPr>
        <w:pStyle w:val="Heading3"/>
      </w:pPr>
      <w:r>
        <w:t xml:space="preserve">Filtración de una colección de vectores</w:t>
      </w:r>
    </w:p>
    <w:p>
      <w:pPr>
        <w:pStyle w:val="FirstParagraph"/>
      </w:pPr>
      <w:r>
        <w:t xml:space="preserve">Filtrar una colección de vectores permite seleccionar los vectores deseados. Se puede filtrar por fecha o por localización, pero de todas formas si se necesitan filtros más avanzados se pueden configurar. Para filtrar por localización se usa el método</w:t>
      </w:r>
      <w:r>
        <w:t xml:space="preserve"> </w:t>
      </w:r>
      <w:r>
        <w:rPr>
          <w:rStyle w:val="VerbatimChar"/>
        </w:rPr>
        <w:t xml:space="preserve">.filterBounds</w:t>
      </w:r>
      <w:r>
        <w:t xml:space="preserve">, el cual permite seleccionar todos los vectores de la colección que se intersecten con la geometría indicada por el usuario. En el ejercicio se va a filtrar espacialmente una colección de vectores que contiene las áreas protegidas del mundo para seleccionar únicamente las áreas que se intersecten con un rectángulo que abarca el país de Costa Rica.</w:t>
      </w:r>
    </w:p>
    <w:p>
      <w:pPr>
        <w:pStyle w:val="BodyText"/>
      </w:pPr>
      <w:r>
        <w:t xml:space="preserve">Ejercicio 18</w:t>
      </w:r>
    </w:p>
    <w:p>
      <w:pPr>
        <w:pStyle w:val="SourceCode"/>
      </w:pPr>
      <w:r>
        <w:rPr>
          <w:rStyle w:val="CommentTok"/>
        </w:rPr>
        <w:t xml:space="preserve">// Table dentro de GEE que contiene vectores de áreas protegidas globales</w:t>
      </w:r>
      <w:r>
        <w:br/>
      </w:r>
      <w:r>
        <w:rPr>
          <w:rStyle w:val="KeywordTok"/>
        </w:rPr>
        <w:t xml:space="preserve">var</w:t>
      </w:r>
      <w:r>
        <w:rPr>
          <w:rStyle w:val="NormalTok"/>
        </w:rPr>
        <w:t xml:space="preserve"> areasProtegidas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'WCMC/WDPA/current/polygons'</w:t>
      </w:r>
      <w:r>
        <w:rPr>
          <w:rStyle w:val="NormalTok"/>
        </w:rPr>
        <w:t xml:space="preserve">)</w:t>
      </w:r>
      <w:r>
        <w:rPr>
          <w:rStyle w:val="OperatorTok"/>
        </w:rPr>
        <w:t xml:space="preserve">;</w:t>
      </w:r>
      <w:r>
        <w:rPr>
          <w:rStyle w:val="NormalTok"/>
        </w:rPr>
        <w:t xml:space="preserve"> </w:t>
      </w:r>
      <w:r>
        <w:br/>
      </w:r>
      <w:r>
        <w:br/>
      </w:r>
      <w:r>
        <w:rPr>
          <w:rStyle w:val="CommentTok"/>
        </w:rPr>
        <w:t xml:space="preserve">// Dibujar una geometría (puede ser cualquier tipo de geometría }, en este</w:t>
      </w:r>
      <w:r>
        <w:br/>
      </w:r>
      <w:r>
        <w:rPr>
          <w:rStyle w:val="CommentTok"/>
        </w:rPr>
        <w:t xml:space="preserve">// caso escogimos un rectángulo sobre Costa Rica)</w:t>
      </w:r>
      <w:r>
        <w:br/>
      </w:r>
      <w:r>
        <w:rPr>
          <w:rStyle w:val="KeywordTok"/>
        </w:rPr>
        <w:t xml:space="preserve">var</w:t>
      </w:r>
      <w:r>
        <w:rPr>
          <w:rStyle w:val="NormalTok"/>
        </w:rPr>
        <w:t xml:space="preserve"> RecCostaRica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86.16</w:t>
      </w:r>
      <w:r>
        <w:rPr>
          <w:rStyle w:val="OperatorTok"/>
        </w:rPr>
        <w:t xml:space="preserve">,</w:t>
      </w:r>
      <w:r>
        <w:rPr>
          <w:rStyle w:val="NormalTok"/>
        </w:rPr>
        <w:t xml:space="preserve"> </w:t>
      </w:r>
      <w:r>
        <w:rPr>
          <w:rStyle w:val="FloatTok"/>
        </w:rPr>
        <w:t xml:space="preserve">11.235</w:t>
      </w:r>
      <w:r>
        <w:rPr>
          <w:rStyle w:val="OperatorTok"/>
        </w:rPr>
        <w:t xml:space="preserve">,</w:t>
      </w:r>
      <w:r>
        <w:rPr>
          <w:rStyle w:val="NormalTok"/>
        </w:rPr>
        <w:t xml:space="preserve"> </w:t>
      </w:r>
      <w:r>
        <w:rPr>
          <w:rStyle w:val="OperatorTok"/>
        </w:rPr>
        <w:t xml:space="preserve">-</w:t>
      </w:r>
      <w:r>
        <w:rPr>
          <w:rStyle w:val="FloatTok"/>
        </w:rPr>
        <w:t xml:space="preserve">82.601</w:t>
      </w:r>
      <w:r>
        <w:rPr>
          <w:rStyle w:val="OperatorTok"/>
        </w:rPr>
        <w:t xml:space="preserve">,</w:t>
      </w:r>
      <w:r>
        <w:rPr>
          <w:rStyle w:val="NormalTok"/>
        </w:rPr>
        <w:t xml:space="preserve"> </w:t>
      </w:r>
      <w:r>
        <w:rPr>
          <w:rStyle w:val="FloatTok"/>
        </w:rPr>
        <w:t xml:space="preserve">8.073</w:t>
      </w:r>
      <w:r>
        <w:rPr>
          <w:rStyle w:val="NormalTok"/>
        </w:rPr>
        <w:t xml:space="preserve">)</w:t>
      </w:r>
      <w:r>
        <w:rPr>
          <w:rStyle w:val="OperatorTok"/>
        </w:rPr>
        <w:t xml:space="preserve">;</w:t>
      </w:r>
      <w:r>
        <w:br/>
      </w:r>
      <w:r>
        <w:br/>
      </w:r>
      <w:r>
        <w:rPr>
          <w:rStyle w:val="CommentTok"/>
        </w:rPr>
        <w:t xml:space="preserve">// Áreas protegidas que se intersectan con el rectángulo dibujado</w:t>
      </w:r>
      <w:r>
        <w:br/>
      </w:r>
      <w:r>
        <w:rPr>
          <w:rStyle w:val="KeywordTok"/>
        </w:rPr>
        <w:t xml:space="preserve">var</w:t>
      </w:r>
      <w:r>
        <w:rPr>
          <w:rStyle w:val="NormalTok"/>
        </w:rPr>
        <w:t xml:space="preserve"> filtro </w:t>
      </w:r>
      <w:r>
        <w:rPr>
          <w:rStyle w:val="OperatorTok"/>
        </w:rPr>
        <w:t xml:space="preserve">=</w:t>
      </w:r>
      <w:r>
        <w:rPr>
          <w:rStyle w:val="NormalTok"/>
        </w:rPr>
        <w:t xml:space="preserve"> areasProtegidas</w:t>
      </w:r>
      <w:r>
        <w:rPr>
          <w:rStyle w:val="OperatorTok"/>
        </w:rPr>
        <w:t xml:space="preserve">.</w:t>
      </w:r>
      <w:r>
        <w:rPr>
          <w:rStyle w:val="FunctionTok"/>
        </w:rPr>
        <w:t xml:space="preserve">filterBounds</w:t>
      </w:r>
      <w:r>
        <w:rPr>
          <w:rStyle w:val="NormalTok"/>
        </w:rPr>
        <w:t xml:space="preserve">(RecCostaRica)</w:t>
      </w:r>
      <w:r>
        <w:rPr>
          <w:rStyle w:val="OperatorTok"/>
        </w:rPr>
        <w:t xml:space="preserve">;</w:t>
      </w:r>
    </w:p>
    <w:p>
      <w:pPr>
        <w:pStyle w:val="FirstParagraph"/>
      </w:pPr>
      <w:r>
        <w:t xml:space="preserve">Para filtrar por atributos de los vectores se puede realizar mediante el método</w:t>
      </w:r>
      <w:r>
        <w:t xml:space="preserve"> </w:t>
      </w:r>
      <w:r>
        <w:rPr>
          <w:rStyle w:val="VerbatimChar"/>
        </w:rPr>
        <w:t xml:space="preserve">.filterMetadata</w:t>
      </w:r>
      <w:r>
        <w:t xml:space="preserve">. De esta forma, todos los vectores de la colección que cumplan con una condición deseada serán seleccionados. Para usar</w:t>
      </w:r>
      <w:r>
        <w:t xml:space="preserve"> </w:t>
      </w:r>
      <w:r>
        <w:rPr>
          <w:rStyle w:val="VerbatimChar"/>
        </w:rPr>
        <w:t xml:space="preserve">.filterMetadata</w:t>
      </w:r>
      <w:r>
        <w:t xml:space="preserve"> </w:t>
      </w:r>
      <w:r>
        <w:t xml:space="preserve">se debe indicar dentro del paréntesis (separado por comas): el nombre entre comillas del atributo a evaluar y el tipo de comparación a hacer, de acuerdo con ciertos operadores lógicos. Los operadores lógicos aceptados en este método son:</w:t>
      </w:r>
    </w:p>
    <w:p>
      <w:pPr>
        <w:numPr>
          <w:ilvl w:val="0"/>
          <w:numId w:val="1024"/>
        </w:numPr>
        <w:pStyle w:val="Compact"/>
      </w:pPr>
      <w:r>
        <w:rPr>
          <w:rStyle w:val="VerbatimChar"/>
        </w:rPr>
        <w:t xml:space="preserve">equals</w:t>
      </w:r>
      <w:r>
        <w:t xml:space="preserve"> </w:t>
      </w:r>
      <w:r>
        <w:t xml:space="preserve">(igual a),</w:t>
      </w:r>
    </w:p>
    <w:p>
      <w:pPr>
        <w:numPr>
          <w:ilvl w:val="0"/>
          <w:numId w:val="1024"/>
        </w:numPr>
        <w:pStyle w:val="Compact"/>
      </w:pPr>
      <w:r>
        <w:rPr>
          <w:rStyle w:val="VerbatimChar"/>
        </w:rPr>
        <w:t xml:space="preserve">less_than</w:t>
      </w:r>
      <w:r>
        <w:t xml:space="preserve"> </w:t>
      </w:r>
      <w:r>
        <w:t xml:space="preserve">(menor que),</w:t>
      </w:r>
    </w:p>
    <w:p>
      <w:pPr>
        <w:numPr>
          <w:ilvl w:val="0"/>
          <w:numId w:val="1024"/>
        </w:numPr>
        <w:pStyle w:val="Compact"/>
      </w:pPr>
      <w:r>
        <w:rPr>
          <w:rStyle w:val="VerbatimChar"/>
        </w:rPr>
        <w:t xml:space="preserve">greater_than</w:t>
      </w:r>
      <w:r>
        <w:t xml:space="preserve"> </w:t>
      </w:r>
      <w:r>
        <w:t xml:space="preserve">(mayor que),</w:t>
      </w:r>
    </w:p>
    <w:p>
      <w:pPr>
        <w:numPr>
          <w:ilvl w:val="0"/>
          <w:numId w:val="1024"/>
        </w:numPr>
        <w:pStyle w:val="Compact"/>
      </w:pPr>
      <w:r>
        <w:rPr>
          <w:rStyle w:val="VerbatimChar"/>
        </w:rPr>
        <w:t xml:space="preserve">not_equals</w:t>
      </w:r>
      <w:r>
        <w:t xml:space="preserve"> </w:t>
      </w:r>
      <w:r>
        <w:t xml:space="preserve">(no igual a o diferente de),</w:t>
      </w:r>
    </w:p>
    <w:p>
      <w:pPr>
        <w:numPr>
          <w:ilvl w:val="0"/>
          <w:numId w:val="1024"/>
        </w:numPr>
        <w:pStyle w:val="Compact"/>
      </w:pPr>
      <w:r>
        <w:rPr>
          <w:rStyle w:val="VerbatimChar"/>
        </w:rPr>
        <w:t xml:space="preserve">not_less_than</w:t>
      </w:r>
      <w:r>
        <w:t xml:space="preserve"> </w:t>
      </w:r>
      <w:r>
        <w:t xml:space="preserve">(no menor que),</w:t>
      </w:r>
    </w:p>
    <w:p>
      <w:pPr>
        <w:numPr>
          <w:ilvl w:val="0"/>
          <w:numId w:val="1024"/>
        </w:numPr>
        <w:pStyle w:val="Compact"/>
      </w:pPr>
      <w:r>
        <w:rPr>
          <w:rStyle w:val="VerbatimChar"/>
        </w:rPr>
        <w:t xml:space="preserve">not_greater_than</w:t>
      </w:r>
      <w:r>
        <w:t xml:space="preserve"> </w:t>
      </w:r>
      <w:r>
        <w:t xml:space="preserve">(no mayor que),</w:t>
      </w:r>
    </w:p>
    <w:p>
      <w:pPr>
        <w:numPr>
          <w:ilvl w:val="0"/>
          <w:numId w:val="1024"/>
        </w:numPr>
        <w:pStyle w:val="Compact"/>
      </w:pPr>
      <w:r>
        <w:rPr>
          <w:rStyle w:val="VerbatimChar"/>
        </w:rPr>
        <w:t xml:space="preserve">starts_with</w:t>
      </w:r>
      <w:r>
        <w:t xml:space="preserve"> </w:t>
      </w:r>
      <w:r>
        <w:t xml:space="preserve">(empieza con),</w:t>
      </w:r>
    </w:p>
    <w:p>
      <w:pPr>
        <w:numPr>
          <w:ilvl w:val="0"/>
          <w:numId w:val="1024"/>
        </w:numPr>
        <w:pStyle w:val="Compact"/>
      </w:pPr>
      <w:r>
        <w:rPr>
          <w:rStyle w:val="VerbatimChar"/>
        </w:rPr>
        <w:t xml:space="preserve">ends_with</w:t>
      </w:r>
      <w:r>
        <w:t xml:space="preserve"> </w:t>
      </w:r>
      <w:r>
        <w:t xml:space="preserve">(termina con),</w:t>
      </w:r>
    </w:p>
    <w:p>
      <w:pPr>
        <w:numPr>
          <w:ilvl w:val="0"/>
          <w:numId w:val="1024"/>
        </w:numPr>
        <w:pStyle w:val="Compact"/>
      </w:pPr>
      <w:r>
        <w:rPr>
          <w:rStyle w:val="VerbatimChar"/>
        </w:rPr>
        <w:t xml:space="preserve">not_starts_with</w:t>
      </w:r>
      <w:r>
        <w:t xml:space="preserve"> </w:t>
      </w:r>
      <w:r>
        <w:t xml:space="preserve">(no empieza con),</w:t>
      </w:r>
    </w:p>
    <w:p>
      <w:pPr>
        <w:numPr>
          <w:ilvl w:val="0"/>
          <w:numId w:val="1024"/>
        </w:numPr>
        <w:pStyle w:val="Compact"/>
      </w:pPr>
      <w:r>
        <w:rPr>
          <w:rStyle w:val="VerbatimChar"/>
        </w:rPr>
        <w:t xml:space="preserve">not_ends_with</w:t>
      </w:r>
      <w:r>
        <w:t xml:space="preserve"> </w:t>
      </w:r>
      <w:r>
        <w:t xml:space="preserve">(no termina con),</w:t>
      </w:r>
    </w:p>
    <w:p>
      <w:pPr>
        <w:numPr>
          <w:ilvl w:val="0"/>
          <w:numId w:val="1024"/>
        </w:numPr>
        <w:pStyle w:val="Compact"/>
      </w:pPr>
      <w:r>
        <w:rPr>
          <w:rStyle w:val="VerbatimChar"/>
        </w:rPr>
        <w:t xml:space="preserve">contains</w:t>
      </w:r>
      <w:r>
        <w:t xml:space="preserve"> </w:t>
      </w:r>
      <w:r>
        <w:t xml:space="preserve">(contiene),</w:t>
      </w:r>
    </w:p>
    <w:p>
      <w:pPr>
        <w:numPr>
          <w:ilvl w:val="0"/>
          <w:numId w:val="1024"/>
        </w:numPr>
        <w:pStyle w:val="Compact"/>
      </w:pPr>
      <w:r>
        <w:rPr>
          <w:rStyle w:val="VerbatimChar"/>
        </w:rPr>
        <w:t xml:space="preserve">not_contains</w:t>
      </w:r>
      <w:r>
        <w:t xml:space="preserve"> </w:t>
      </w:r>
      <w:r>
        <w:t xml:space="preserve">(no contiene).</w:t>
      </w:r>
    </w:p>
    <w:p>
      <w:pPr>
        <w:pStyle w:val="FirstParagraph"/>
      </w:pPr>
      <w:r>
        <w:t xml:space="preserve">y finalmente el valor con el que se hará la comparación.</w:t>
      </w:r>
    </w:p>
    <w:p>
      <w:pPr>
        <w:pStyle w:val="BodyText"/>
      </w:pPr>
      <w:r>
        <w:t xml:space="preserve">En el siguiente ejercicio vamos a filtrar la colección de áreas protegidas según el atributo</w:t>
      </w:r>
      <w:r>
        <w:t xml:space="preserve"> </w:t>
      </w:r>
      <w:r>
        <w:t xml:space="preserve">‘</w:t>
      </w:r>
      <w:r>
        <w:t xml:space="preserve">ISO3</w:t>
      </w:r>
      <w:r>
        <w:t xml:space="preserve">’</w:t>
      </w:r>
      <w:r>
        <w:t xml:space="preserve"> </w:t>
      </w:r>
      <w:r>
        <w:t xml:space="preserve">que es un código de 3 letras para cada país del mundo, en el caso de Costa Rica su código es</w:t>
      </w:r>
      <w:r>
        <w:t xml:space="preserve"> </w:t>
      </w:r>
      <w:r>
        <w:t xml:space="preserve">‘</w:t>
      </w:r>
      <w:r>
        <w:t xml:space="preserve">CRI</w:t>
      </w:r>
      <w:r>
        <w:t xml:space="preserve">’</w:t>
      </w:r>
      <w:r>
        <w:t xml:space="preserve"> </w:t>
      </w:r>
      <w:r>
        <w:t xml:space="preserve">(Fig. 8.6).</w:t>
      </w:r>
    </w:p>
    <w:p>
      <w:pPr>
        <w:pStyle w:val="BodyText"/>
      </w:pPr>
      <w:r>
        <w:t xml:space="preserve">Ejercicio 18.1</w:t>
      </w:r>
    </w:p>
    <w:p>
      <w:pPr>
        <w:pStyle w:val="SourceCode"/>
      </w:pPr>
      <w:r>
        <w:rPr>
          <w:rStyle w:val="CommentTok"/>
        </w:rPr>
        <w:t xml:space="preserve">// En este caso cada vector de la colección de áreas protegidas, tiene un </w:t>
      </w:r>
      <w:r>
        <w:br/>
      </w:r>
      <w:r>
        <w:rPr>
          <w:rStyle w:val="CommentTok"/>
        </w:rPr>
        <w:t xml:space="preserve">// atributo llamado 'ISO3', basándonos en ese atributo, vamos a buscar </w:t>
      </w:r>
      <w:r>
        <w:br/>
      </w:r>
      <w:r>
        <w:rPr>
          <w:rStyle w:val="CommentTok"/>
        </w:rPr>
        <w:t xml:space="preserve">// todos los vectores que tengan (para ese atributo) un valor exactamente </w:t>
      </w:r>
      <w:r>
        <w:br/>
      </w:r>
      <w:r>
        <w:rPr>
          <w:rStyle w:val="CommentTok"/>
        </w:rPr>
        <w:t xml:space="preserve">// igual ('equals') a 'CRI' (abreviación de Costa Rica)</w:t>
      </w:r>
      <w:r>
        <w:br/>
      </w:r>
      <w:r>
        <w:rPr>
          <w:rStyle w:val="KeywordTok"/>
        </w:rPr>
        <w:t xml:space="preserve">var</w:t>
      </w:r>
      <w:r>
        <w:rPr>
          <w:rStyle w:val="NormalTok"/>
        </w:rPr>
        <w:t xml:space="preserve"> AreasProCRI </w:t>
      </w:r>
      <w:r>
        <w:rPr>
          <w:rStyle w:val="OperatorTok"/>
        </w:rPr>
        <w:t xml:space="preserve">=</w:t>
      </w:r>
      <w:r>
        <w:rPr>
          <w:rStyle w:val="NormalTok"/>
        </w:rPr>
        <w:t xml:space="preserve"> areasProtegidas</w:t>
      </w:r>
      <w:r>
        <w:rPr>
          <w:rStyle w:val="OperatorTok"/>
        </w:rPr>
        <w:t xml:space="preserve">.</w:t>
      </w:r>
      <w:r>
        <w:rPr>
          <w:rStyle w:val="FunctionTok"/>
        </w:rPr>
        <w:t xml:space="preserve">filterMetadata</w:t>
      </w:r>
      <w:r>
        <w:rPr>
          <w:rStyle w:val="NormalTok"/>
        </w:rPr>
        <w:t xml:space="preserve">(</w:t>
      </w:r>
      <w:r>
        <w:rPr>
          <w:rStyle w:val="StringTok"/>
        </w:rPr>
        <w:t xml:space="preserve">'ISO3'</w:t>
      </w:r>
      <w:r>
        <w:rPr>
          <w:rStyle w:val="OperatorTok"/>
        </w:rPr>
        <w:t xml:space="preserve">,</w:t>
      </w:r>
      <w:r>
        <w:rPr>
          <w:rStyle w:val="StringTok"/>
        </w:rPr>
        <w:t xml:space="preserve">'equals'</w:t>
      </w:r>
      <w:r>
        <w:rPr>
          <w:rStyle w:val="OperatorTok"/>
        </w:rPr>
        <w:t xml:space="preserve">,</w:t>
      </w:r>
      <w:r>
        <w:rPr>
          <w:rStyle w:val="StringTok"/>
        </w:rPr>
        <w:t xml:space="preserve">'CRI'</w:t>
      </w:r>
      <w:r>
        <w:rPr>
          <w:rStyle w:val="NormalTok"/>
        </w:rPr>
        <w:t xml:space="preserve">)</w:t>
      </w:r>
      <w:r>
        <w:rPr>
          <w:rStyle w:val="OperatorTok"/>
        </w:rPr>
        <w:t xml:space="preserve">;</w:t>
      </w:r>
      <w:r>
        <w:rPr>
          <w:rStyle w:val="NormalTok"/>
        </w:rPr>
        <w:t xml:space="preserve"> </w:t>
      </w:r>
    </w:p>
    <w:p>
      <w:pPr>
        <w:pStyle w:val="FirstParagraph"/>
      </w:pPr>
      <w:r>
        <w:t xml:space="preserve">El método para filtrar por fecha es</w:t>
      </w:r>
      <w:r>
        <w:t xml:space="preserve"> </w:t>
      </w:r>
      <w:r>
        <w:rPr>
          <w:rStyle w:val="VerbatimChar"/>
        </w:rPr>
        <w:t xml:space="preserve">.filterDate</w:t>
      </w:r>
      <w:r>
        <w:t xml:space="preserve"> </w:t>
      </w:r>
      <w:r>
        <w:t xml:space="preserve">,sólo aplica en caso que los vectores tengan un atributo llamado</w:t>
      </w:r>
      <w:r>
        <w:t xml:space="preserve"> </w:t>
      </w:r>
      <w:r>
        <w:t xml:space="preserve">‘</w:t>
      </w:r>
      <w:r>
        <w:t xml:space="preserve">system:time_start</w:t>
      </w:r>
      <w:r>
        <w:t xml:space="preserve">’</w:t>
      </w:r>
      <w:r>
        <w:t xml:space="preserve"> </w:t>
      </w:r>
      <w:r>
        <w:t xml:space="preserve">y en ese atributo se encuentre la fecha en formato</w:t>
      </w:r>
      <w:r>
        <w:t xml:space="preserve"> </w:t>
      </w:r>
      <w:r>
        <w:t xml:space="preserve">‘</w:t>
      </w:r>
      <w:r>
        <w:t xml:space="preserve">AAAA-MM-DD</w:t>
      </w:r>
      <w:r>
        <w:t xml:space="preserve">’</w:t>
      </w:r>
      <w:r>
        <w:t xml:space="preserve">. En caso que los vectores no tengan ese atributo pero sí tengan un atributo de fecha, entonces será necesario renombrar dicho atributo de fecha a</w:t>
      </w:r>
      <w:r>
        <w:t xml:space="preserve"> </w:t>
      </w:r>
      <w:r>
        <w:t xml:space="preserve">‘</w:t>
      </w:r>
      <w:r>
        <w:t xml:space="preserve">system:time_start</w:t>
      </w:r>
      <w:r>
        <w:t xml:space="preserve">’</w:t>
      </w:r>
      <w:r>
        <w:t xml:space="preserve"> </w:t>
      </w:r>
      <w:r>
        <w:t xml:space="preserve">para ello se puede usar el método</w:t>
      </w:r>
      <w:r>
        <w:t xml:space="preserve"> </w:t>
      </w:r>
      <w:r>
        <w:rPr>
          <w:rStyle w:val="VerbatimChar"/>
        </w:rPr>
        <w:t xml:space="preserve">.set</w:t>
      </w:r>
      <w:r>
        <w:t xml:space="preserve"> </w:t>
      </w:r>
      <w:r>
        <w:t xml:space="preserve">y el método</w:t>
      </w:r>
      <w:r>
        <w:t xml:space="preserve"> </w:t>
      </w:r>
      <w:r>
        <w:rPr>
          <w:rStyle w:val="VerbatimChar"/>
        </w:rPr>
        <w:t xml:space="preserve">.map</w:t>
      </w:r>
      <w:r>
        <w:t xml:space="preserve"> </w:t>
      </w:r>
      <w:r>
        <w:t xml:space="preserve">(el método</w:t>
      </w:r>
      <w:r>
        <w:t xml:space="preserve"> </w:t>
      </w:r>
      <w:r>
        <w:rPr>
          <w:rStyle w:val="VerbatimChar"/>
        </w:rPr>
        <w:t xml:space="preserve">.map</w:t>
      </w:r>
      <w:r>
        <w:t xml:space="preserve"> </w:t>
      </w:r>
      <w:r>
        <w:t xml:space="preserve">se explicará con mayor detalle más adelante en esta sección).</w:t>
      </w:r>
    </w:p>
    <w:bookmarkEnd w:id="175"/>
    <w:bookmarkStart w:id="177" w:name="funciones-de-usuario"/>
    <w:p>
      <w:pPr>
        <w:pStyle w:val="Heading3"/>
      </w:pPr>
      <w:r>
        <w:t xml:space="preserve">Funciones de usuario</w:t>
      </w:r>
    </w:p>
    <w:p>
      <w:pPr>
        <w:pStyle w:val="FirstParagraph"/>
      </w:pPr>
      <w:r>
        <w:t xml:space="preserve">En el siguiente ejercicio vamos a crear una función para extraer de cada vector de la colección, el valor de año del atributo</w:t>
      </w:r>
      <w:r>
        <w:t xml:space="preserve"> </w:t>
      </w:r>
      <w:r>
        <w:t xml:space="preserve">‘</w:t>
      </w:r>
      <w:r>
        <w:t xml:space="preserve">STATUS_YR</w:t>
      </w:r>
      <w:r>
        <w:t xml:space="preserve">’</w:t>
      </w:r>
      <w:r>
        <w:t xml:space="preserve">, y guardarlo en un nuevo atributo llamado</w:t>
      </w:r>
      <w:r>
        <w:t xml:space="preserve"> </w:t>
      </w:r>
      <w:r>
        <w:t xml:space="preserve">‘</w:t>
      </w:r>
      <w:r>
        <w:t xml:space="preserve">system:time_start</w:t>
      </w:r>
      <w:r>
        <w:t xml:space="preserve">’</w:t>
      </w:r>
      <w:r>
        <w:t xml:space="preserve">. Una vez estén todos los vectores listos. Procederemos a filtrar las áreas protegidas establecidas entre el 2020 y 2021 (Fig. 8.6).</w:t>
      </w:r>
    </w:p>
    <w:p>
      <w:pPr>
        <w:pStyle w:val="BodyText"/>
      </w:pPr>
      <w:r>
        <w:t xml:space="preserve">Ejercicio 18.2</w:t>
      </w:r>
    </w:p>
    <w:p>
      <w:pPr>
        <w:pStyle w:val="SourceCode"/>
      </w:pPr>
      <w:r>
        <w:rPr>
          <w:rStyle w:val="CommentTok"/>
        </w:rPr>
        <w:t xml:space="preserve">// Map es un método que nos permite ejecutar una operación sobre todos </w:t>
      </w:r>
      <w:r>
        <w:br/>
      </w:r>
      <w:r>
        <w:rPr>
          <w:rStyle w:val="CommentTok"/>
        </w:rPr>
        <w:t xml:space="preserve">// los vectores de la colección</w:t>
      </w:r>
      <w:r>
        <w:br/>
      </w:r>
      <w:r>
        <w:rPr>
          <w:rStyle w:val="KeywordTok"/>
        </w:rPr>
        <w:t xml:space="preserve">var</w:t>
      </w:r>
      <w:r>
        <w:rPr>
          <w:rStyle w:val="NormalTok"/>
        </w:rPr>
        <w:t xml:space="preserve"> Areasfecha </w:t>
      </w:r>
      <w:r>
        <w:rPr>
          <w:rStyle w:val="OperatorTok"/>
        </w:rPr>
        <w:t xml:space="preserve">=</w:t>
      </w:r>
      <w:r>
        <w:rPr>
          <w:rStyle w:val="NormalTok"/>
        </w:rPr>
        <w:t xml:space="preserve"> AreasProCRI</w:t>
      </w:r>
      <w:r>
        <w:rPr>
          <w:rStyle w:val="OperatorTok"/>
        </w:rPr>
        <w:t xml:space="preserve">.</w:t>
      </w:r>
      <w:r>
        <w:rPr>
          <w:rStyle w:val="FunctionTok"/>
        </w:rPr>
        <w:t xml:space="preserve">map</w:t>
      </w:r>
      <w:r>
        <w:rPr>
          <w:rStyle w:val="NormalTok"/>
        </w:rPr>
        <w:t xml:space="preserve">( </w:t>
      </w:r>
      <w:r>
        <w:rPr>
          <w:rStyle w:val="KeywordTok"/>
        </w:rPr>
        <w:t xml:space="preserve">function</w:t>
      </w:r>
      <w:r>
        <w:rPr>
          <w:rStyle w:val="NormalTok"/>
        </w:rPr>
        <w:t xml:space="preserve">(vector){ </w:t>
      </w:r>
      <w:r>
        <w:br/>
      </w:r>
      <w:r>
        <w:rPr>
          <w:rStyle w:val="NormalTok"/>
        </w:rPr>
        <w:t xml:space="preserve">  </w:t>
      </w:r>
      <w:r>
        <w:rPr>
          <w:rStyle w:val="CommentTok"/>
        </w:rPr>
        <w:t xml:space="preserve">// Fecha extrae el valor del atributo 'STATUS_YEAR'</w:t>
      </w:r>
      <w:r>
        <w:br/>
      </w:r>
      <w:r>
        <w:rPr>
          <w:rStyle w:val="NormalTok"/>
        </w:rPr>
        <w:t xml:space="preserve">  </w:t>
      </w:r>
      <w:r>
        <w:rPr>
          <w:rStyle w:val="KeywordTok"/>
        </w:rPr>
        <w:t xml:space="preserve">var</w:t>
      </w:r>
      <w:r>
        <w:rPr>
          <w:rStyle w:val="NormalTok"/>
        </w:rPr>
        <w:t xml:space="preserve"> fecha </w:t>
      </w:r>
      <w:r>
        <w:rPr>
          <w:rStyle w:val="OperatorTok"/>
        </w:rPr>
        <w:t xml:space="preserve">=</w:t>
      </w:r>
      <w:r>
        <w:rPr>
          <w:rStyle w:val="NormalTok"/>
        </w:rPr>
        <w:t xml:space="preserve"> vector</w:t>
      </w:r>
      <w:r>
        <w:rPr>
          <w:rStyle w:val="OperatorTok"/>
        </w:rPr>
        <w:t xml:space="preserve">.</w:t>
      </w:r>
      <w:r>
        <w:rPr>
          <w:rStyle w:val="FunctionTok"/>
        </w:rPr>
        <w:t xml:space="preserve">get</w:t>
      </w:r>
      <w:r>
        <w:rPr>
          <w:rStyle w:val="NormalTok"/>
        </w:rPr>
        <w:t xml:space="preserve">(</w:t>
      </w:r>
      <w:r>
        <w:rPr>
          <w:rStyle w:val="StringTok"/>
        </w:rPr>
        <w:t xml:space="preserve">'STATUS_YR'</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Cada vector se entrega con una nueva propiedad 'system:time_start' </w:t>
      </w:r>
      <w:r>
        <w:br/>
      </w:r>
      <w:r>
        <w:rPr>
          <w:rStyle w:val="NormalTok"/>
        </w:rPr>
        <w:t xml:space="preserve">  </w:t>
      </w:r>
      <w:r>
        <w:rPr>
          <w:rStyle w:val="CommentTok"/>
        </w:rPr>
        <w:t xml:space="preserve">// que tiene fecha</w:t>
      </w:r>
      <w:r>
        <w:br/>
      </w:r>
      <w:r>
        <w:rPr>
          <w:rStyle w:val="NormalTok"/>
        </w:rPr>
        <w:t xml:space="preserve">  </w:t>
      </w:r>
      <w:r>
        <w:rPr>
          <w:rStyle w:val="ControlFlowTok"/>
        </w:rPr>
        <w:t xml:space="preserve">return</w:t>
      </w:r>
      <w:r>
        <w:rPr>
          <w:rStyle w:val="NormalTok"/>
        </w:rPr>
        <w:t xml:space="preserve"> vector</w:t>
      </w:r>
      <w:r>
        <w:rPr>
          <w:rStyle w:val="OperatorTok"/>
        </w:rPr>
        <w:t xml:space="preserve">.</w:t>
      </w:r>
      <w:r>
        <w:rPr>
          <w:rStyle w:val="FunctionTok"/>
        </w:rPr>
        <w:t xml:space="preserve">set</w:t>
      </w:r>
      <w:r>
        <w:rPr>
          <w:rStyle w:val="NormalTok"/>
        </w:rPr>
        <w:t xml:space="preserve">(</w:t>
      </w:r>
      <w:r>
        <w:rPr>
          <w:rStyle w:val="StringTok"/>
        </w:rPr>
        <w:t xml:space="preserve">'system:time_start'</w:t>
      </w:r>
      <w:r>
        <w:rPr>
          <w:rStyle w:val="OperatorTok"/>
        </w:rPr>
        <w:t xml:space="preserve">,</w:t>
      </w:r>
      <w:r>
        <w:rPr>
          <w:rStyle w:val="NormalTok"/>
        </w:rPr>
        <w:t xml:space="preserve">fecha)</w:t>
      </w:r>
      <w:r>
        <w:br/>
      </w:r>
      <w:r>
        <w:rPr>
          <w:rStyle w:val="NormalTok"/>
        </w:rPr>
        <w:t xml:space="preserve">})</w:t>
      </w:r>
      <w:r>
        <w:rPr>
          <w:rStyle w:val="OperatorTok"/>
        </w:rPr>
        <w:t xml:space="preserve">;</w:t>
      </w:r>
      <w:r>
        <w:rPr>
          <w:rStyle w:val="NormalTok"/>
        </w:rPr>
        <w:t xml:space="preserve"> </w:t>
      </w:r>
      <w:r>
        <w:br/>
      </w:r>
      <w:r>
        <w:br/>
      </w:r>
      <w:r>
        <w:rPr>
          <w:rStyle w:val="CommentTok"/>
        </w:rPr>
        <w:t xml:space="preserve">// Ahora ya se puede aplicar el filtro de fecha filtrando solo las áreas </w:t>
      </w:r>
      <w:r>
        <w:br/>
      </w:r>
      <w:r>
        <w:rPr>
          <w:rStyle w:val="CommentTok"/>
        </w:rPr>
        <w:t xml:space="preserve">// protegidas de Costa Rica declaradas en el año 2020</w:t>
      </w:r>
      <w:r>
        <w:br/>
      </w:r>
      <w:r>
        <w:rPr>
          <w:rStyle w:val="KeywordTok"/>
        </w:rPr>
        <w:t xml:space="preserve">var</w:t>
      </w:r>
      <w:r>
        <w:rPr>
          <w:rStyle w:val="NormalTok"/>
        </w:rPr>
        <w:t xml:space="preserve"> filtroFechas </w:t>
      </w:r>
      <w:r>
        <w:rPr>
          <w:rStyle w:val="OperatorTok"/>
        </w:rPr>
        <w:t xml:space="preserve">=</w:t>
      </w:r>
      <w:r>
        <w:rPr>
          <w:rStyle w:val="NormalTok"/>
        </w:rPr>
        <w:t xml:space="preserve"> Areasfecha</w:t>
      </w:r>
      <w:r>
        <w:rPr>
          <w:rStyle w:val="OperatorTok"/>
        </w:rPr>
        <w:t xml:space="preserve">.</w:t>
      </w:r>
      <w:r>
        <w:rPr>
          <w:rStyle w:val="FunctionTok"/>
        </w:rPr>
        <w:t xml:space="preserve">filterDate</w:t>
      </w:r>
      <w:r>
        <w:rPr>
          <w:rStyle w:val="NormalTok"/>
        </w:rPr>
        <w:t xml:space="preserve">(</w:t>
      </w:r>
      <w:r>
        <w:rPr>
          <w:rStyle w:val="DecValTok"/>
        </w:rPr>
        <w:t xml:space="preserve">2020</w:t>
      </w:r>
      <w:r>
        <w:rPr>
          <w:rStyle w:val="OperatorTok"/>
        </w:rPr>
        <w:t xml:space="preserve">,</w:t>
      </w:r>
      <w:r>
        <w:rPr>
          <w:rStyle w:val="DecValTok"/>
        </w:rPr>
        <w:t xml:space="preserve">2021</w:t>
      </w:r>
      <w:r>
        <w:rPr>
          <w:rStyle w:val="NormalTok"/>
        </w:rPr>
        <w:t xml:space="preserve">)</w:t>
      </w:r>
      <w:r>
        <w:rPr>
          <w:rStyle w:val="OperatorTok"/>
        </w:rPr>
        <w:t xml:space="preserve">;</w:t>
      </w:r>
      <w:r>
        <w:rPr>
          <w:rStyle w:val="NormalTok"/>
        </w:rPr>
        <w:t xml:space="preserve"> </w:t>
      </w:r>
    </w:p>
    <w:p>
      <w:pPr>
        <w:pStyle w:val="FirstParagraph"/>
      </w:pPr>
      <w:r>
        <w:t xml:space="preserve">Los filtros compuestos permiten combinar los filtros disponibles bajo la biblioteca de</w:t>
      </w:r>
      <w:r>
        <w:t xml:space="preserve"> </w:t>
      </w:r>
      <w:r>
        <w:rPr>
          <w:rStyle w:val="VerbatimChar"/>
        </w:rPr>
        <w:t xml:space="preserve">ee.Filter</w:t>
      </w:r>
      <w:r>
        <w:t xml:space="preserve">. En el ejercicio 18.3 se mostrará solo un ejemplo de este filtro, para filtrar vectores que cumplan con todas las condiciones. El ejercicio consta de los siguientes pasos:</w:t>
      </w:r>
    </w:p>
    <w:p>
      <w:pPr>
        <w:numPr>
          <w:ilvl w:val="0"/>
          <w:numId w:val="1025"/>
        </w:numPr>
        <w:pStyle w:val="Compact"/>
      </w:pPr>
      <w:r>
        <w:t xml:space="preserve">El método</w:t>
      </w:r>
      <w:r>
        <w:t xml:space="preserve"> </w:t>
      </w:r>
      <w:r>
        <w:rPr>
          <w:rStyle w:val="VerbatimChar"/>
        </w:rPr>
        <w:t xml:space="preserve">.filter</w:t>
      </w:r>
      <w:r>
        <w:t xml:space="preserve"> </w:t>
      </w:r>
      <w:r>
        <w:t xml:space="preserve">es para indicar que vamos a realizar un filtro.</w:t>
      </w:r>
    </w:p>
    <w:p>
      <w:pPr>
        <w:numPr>
          <w:ilvl w:val="0"/>
          <w:numId w:val="1025"/>
        </w:numPr>
        <w:pStyle w:val="Compact"/>
      </w:pPr>
      <w:r>
        <w:rPr>
          <w:rStyle w:val="VerbatimChar"/>
        </w:rPr>
        <w:t xml:space="preserve">ee.Filter.and</w:t>
      </w:r>
      <w:r>
        <w:t xml:space="preserve"> </w:t>
      </w:r>
      <w:r>
        <w:t xml:space="preserve">es para indicar que se debn cumplir todas las condiciones para filtrar</w:t>
      </w:r>
    </w:p>
    <w:p>
      <w:pPr>
        <w:numPr>
          <w:ilvl w:val="0"/>
          <w:numId w:val="1025"/>
        </w:numPr>
        <w:pStyle w:val="Compact"/>
      </w:pPr>
      <w:r>
        <w:rPr>
          <w:rStyle w:val="VerbatimChar"/>
        </w:rPr>
        <w:t xml:space="preserve">ee.Filter.gte</w:t>
      </w:r>
      <w:r>
        <w:t xml:space="preserve"> </w:t>
      </w:r>
      <w:r>
        <w:t xml:space="preserve">es para seleccionar mediante la condición mayor o igual a (</w:t>
      </w:r>
      <w:r>
        <w:t xml:space="preserve">“</w:t>
      </w:r>
      <w:r>
        <w:t xml:space="preserve">greater than or equal</w:t>
      </w:r>
      <w:r>
        <w:t xml:space="preserve">”</w:t>
      </w:r>
      <w:r>
        <w:t xml:space="preserve">).</w:t>
      </w:r>
    </w:p>
    <w:p>
      <w:pPr>
        <w:numPr>
          <w:ilvl w:val="0"/>
          <w:numId w:val="1025"/>
        </w:numPr>
        <w:pStyle w:val="Compact"/>
      </w:pPr>
      <w:r>
        <w:t xml:space="preserve">Después se utiliza una coma para indicar otro filtro.</w:t>
      </w:r>
    </w:p>
    <w:p>
      <w:pPr>
        <w:numPr>
          <w:ilvl w:val="0"/>
          <w:numId w:val="1025"/>
        </w:numPr>
        <w:pStyle w:val="Compact"/>
      </w:pPr>
      <w:r>
        <w:rPr>
          <w:rStyle w:val="VerbatimChar"/>
        </w:rPr>
        <w:t xml:space="preserve">ee.Filter.stringContains</w:t>
      </w:r>
      <w:r>
        <w:t xml:space="preserve"> </w:t>
      </w:r>
      <w:r>
        <w:t xml:space="preserve">es un filtro, para seleccionar basado en una cadena de texo que se encuentre dentro de un atributo</w:t>
      </w:r>
    </w:p>
    <w:p>
      <w:pPr>
        <w:numPr>
          <w:ilvl w:val="0"/>
          <w:numId w:val="1025"/>
        </w:numPr>
        <w:pStyle w:val="Compact"/>
      </w:pPr>
      <w:r>
        <w:t xml:space="preserve">Después se usa otra coma para indicar otro filtro.</w:t>
      </w:r>
    </w:p>
    <w:p>
      <w:pPr>
        <w:numPr>
          <w:ilvl w:val="0"/>
          <w:numId w:val="1025"/>
        </w:numPr>
        <w:pStyle w:val="Compact"/>
      </w:pPr>
      <w:r>
        <w:rPr>
          <w:rStyle w:val="VerbatimChar"/>
        </w:rPr>
        <w:t xml:space="preserve">ee.Filter.rangeContains</w:t>
      </w:r>
      <w:r>
        <w:t xml:space="preserve"> </w:t>
      </w:r>
      <w:r>
        <w:t xml:space="preserve">es para seleccionar todo lo que se encuentre en un rango de valores (Fig. 8.6).</w:t>
      </w:r>
    </w:p>
    <w:p>
      <w:pPr>
        <w:pStyle w:val="FirstParagraph"/>
      </w:pPr>
      <w:r>
        <w:t xml:space="preserve">Ejercicio 18.3</w:t>
      </w:r>
    </w:p>
    <w:p>
      <w:pPr>
        <w:pStyle w:val="SourceCode"/>
      </w:pPr>
      <w:r>
        <w:rPr>
          <w:rStyle w:val="CommentTok"/>
        </w:rPr>
        <w:t xml:space="preserve">// Se declara que se ejecutará un filtro</w:t>
      </w:r>
      <w:r>
        <w:br/>
      </w:r>
      <w:r>
        <w:rPr>
          <w:rStyle w:val="KeywordTok"/>
        </w:rPr>
        <w:t xml:space="preserve">var</w:t>
      </w:r>
      <w:r>
        <w:rPr>
          <w:rStyle w:val="NormalTok"/>
        </w:rPr>
        <w:t xml:space="preserve"> areasProMar </w:t>
      </w:r>
      <w:r>
        <w:rPr>
          <w:rStyle w:val="OperatorTok"/>
        </w:rPr>
        <w:t xml:space="preserve">=</w:t>
      </w:r>
      <w:r>
        <w:rPr>
          <w:rStyle w:val="NormalTok"/>
        </w:rPr>
        <w:t xml:space="preserve"> areasProtegidas</w:t>
      </w:r>
      <w:r>
        <w:rPr>
          <w:rStyle w:val="OperatorTok"/>
        </w:rPr>
        <w:t xml:space="preserve">.</w:t>
      </w:r>
      <w:r>
        <w:rPr>
          <w:rStyle w:val="FunctionTok"/>
        </w:rPr>
        <w:t xml:space="preserve">filter</w:t>
      </w:r>
      <w:r>
        <w:rPr>
          <w:rStyle w:val="NormalTok"/>
        </w:rPr>
        <w:t xml:space="preserve">( </w:t>
      </w:r>
      <w:r>
        <w:br/>
      </w:r>
      <w:r>
        <w:rPr>
          <w:rStyle w:val="NormalTok"/>
        </w:rPr>
        <w:t xml:space="preserve">  </w:t>
      </w:r>
      <w:r>
        <w:rPr>
          <w:rStyle w:val="CommentTok"/>
        </w:rPr>
        <w:t xml:space="preserve">// ee.Filter.and indica que se crea un filtro compuesto en donde se </w:t>
      </w:r>
      <w:r>
        <w:br/>
      </w:r>
      <w:r>
        <w:rPr>
          <w:rStyle w:val="NormalTok"/>
        </w:rPr>
        <w:t xml:space="preserve">  </w:t>
      </w:r>
      <w:r>
        <w:rPr>
          <w:rStyle w:val="CommentTok"/>
        </w:rPr>
        <w:t xml:space="preserve">// deben cumplir TODAS las siguientes condiciones para seleccionar un </w:t>
      </w:r>
      <w:r>
        <w:br/>
      </w:r>
      <w:r>
        <w:rPr>
          <w:rStyle w:val="NormalTok"/>
        </w:rPr>
        <w:t xml:space="preserve">  </w:t>
      </w:r>
      <w:r>
        <w:rPr>
          <w:rStyle w:val="CommentTok"/>
        </w:rPr>
        <w:t xml:space="preserve">// vector</w:t>
      </w:r>
      <w:r>
        <w:br/>
      </w:r>
      <w:r>
        <w:rPr>
          <w:rStyle w:val="NormalTok"/>
        </w:rPr>
        <w:t xml:space="preserve">  ee</w:t>
      </w:r>
      <w:r>
        <w:rPr>
          <w:rStyle w:val="OperatorTok"/>
        </w:rPr>
        <w:t xml:space="preserve">.</w:t>
      </w:r>
      <w:r>
        <w:rPr>
          <w:rStyle w:val="AttributeTok"/>
        </w:rPr>
        <w:t xml:space="preserve">Filter</w:t>
      </w:r>
      <w:r>
        <w:rPr>
          <w:rStyle w:val="OperatorTok"/>
        </w:rPr>
        <w:t xml:space="preserve">.</w:t>
      </w:r>
      <w:r>
        <w:rPr>
          <w:rStyle w:val="FunctionTok"/>
        </w:rPr>
        <w:t xml:space="preserve">and</w:t>
      </w:r>
      <w:r>
        <w:rPr>
          <w:rStyle w:val="NormalTok"/>
        </w:rPr>
        <w:t xml:space="preserve">(    </w:t>
      </w:r>
      <w:r>
        <w:br/>
      </w:r>
      <w:r>
        <w:rPr>
          <w:rStyle w:val="NormalTok"/>
        </w:rPr>
        <w:t xml:space="preserve">  </w:t>
      </w:r>
      <w:r>
        <w:rPr>
          <w:rStyle w:val="CommentTok"/>
        </w:rPr>
        <w:t xml:space="preserve">//  Un filtro donde se indica el atributo a utilizar ('MARINE'). Este </w:t>
      </w:r>
      <w:r>
        <w:br/>
      </w:r>
      <w:r>
        <w:rPr>
          <w:rStyle w:val="NormalTok"/>
        </w:rPr>
        <w:t xml:space="preserve">  </w:t>
      </w:r>
      <w:r>
        <w:rPr>
          <w:rStyle w:val="CommentTok"/>
        </w:rPr>
        <w:t xml:space="preserve">// es un un atributo donde 1 es área costera, y 2 son áreas marinas.</w:t>
      </w:r>
      <w:r>
        <w:br/>
      </w:r>
      <w:r>
        <w:rPr>
          <w:rStyle w:val="NormalTok"/>
        </w:rPr>
        <w:t xml:space="preserve">  </w:t>
      </w:r>
      <w:r>
        <w:rPr>
          <w:rStyle w:val="CommentTok"/>
        </w:rPr>
        <w:t xml:space="preserve">//  Por lo tanto al llamar `ee.Filter.gte` con el valor 1, se </w:t>
      </w:r>
      <w:r>
        <w:br/>
      </w:r>
      <w:r>
        <w:rPr>
          <w:rStyle w:val="NormalTok"/>
        </w:rPr>
        <w:t xml:space="preserve">  </w:t>
      </w:r>
      <w:r>
        <w:rPr>
          <w:rStyle w:val="CommentTok"/>
        </w:rPr>
        <w:t xml:space="preserve">// seleccionarán todas las áreas con un valor de 1 o 2, que indican</w:t>
      </w:r>
      <w:r>
        <w:br/>
      </w:r>
      <w:r>
        <w:rPr>
          <w:rStyle w:val="NormalTok"/>
        </w:rPr>
        <w:t xml:space="preserve">  </w:t>
      </w:r>
      <w:r>
        <w:rPr>
          <w:rStyle w:val="CommentTok"/>
        </w:rPr>
        <w:t xml:space="preserve">// áreas que están protegiendo un área marina.</w:t>
      </w:r>
      <w:r>
        <w:br/>
      </w:r>
      <w:r>
        <w:rPr>
          <w:rStyle w:val="NormalTok"/>
        </w:rPr>
        <w:t xml:space="preserve">  ee</w:t>
      </w:r>
      <w:r>
        <w:rPr>
          <w:rStyle w:val="OperatorTok"/>
        </w:rPr>
        <w:t xml:space="preserve">.</w:t>
      </w:r>
      <w:r>
        <w:rPr>
          <w:rStyle w:val="AttributeTok"/>
        </w:rPr>
        <w:t xml:space="preserve">Filter</w:t>
      </w:r>
      <w:r>
        <w:rPr>
          <w:rStyle w:val="OperatorTok"/>
        </w:rPr>
        <w:t xml:space="preserve">.</w:t>
      </w:r>
      <w:r>
        <w:rPr>
          <w:rStyle w:val="FunctionTok"/>
        </w:rPr>
        <w:t xml:space="preserve">gte</w:t>
      </w:r>
      <w:r>
        <w:rPr>
          <w:rStyle w:val="NormalTok"/>
        </w:rPr>
        <w:t xml:space="preserve">(</w:t>
      </w:r>
      <w:r>
        <w:rPr>
          <w:rStyle w:val="StringTok"/>
        </w:rPr>
        <w:t xml:space="preserve">'MARINE'</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Se filtran las áreas protegidas que en su atributo 'NAME' (el </w:t>
      </w:r>
      <w:r>
        <w:br/>
      </w:r>
      <w:r>
        <w:rPr>
          <w:rStyle w:val="NormalTok"/>
        </w:rPr>
        <w:t xml:space="preserve">  </w:t>
      </w:r>
      <w:r>
        <w:rPr>
          <w:rStyle w:val="CommentTok"/>
        </w:rPr>
        <w:t xml:space="preserve">// nombre del área protegida), contengan la  palabra manglar es así</w:t>
      </w:r>
      <w:r>
        <w:br/>
      </w:r>
      <w:r>
        <w:rPr>
          <w:rStyle w:val="NormalTok"/>
        </w:rPr>
        <w:t xml:space="preserve">  </w:t>
      </w:r>
      <w:r>
        <w:rPr>
          <w:rStyle w:val="CommentTok"/>
        </w:rPr>
        <w:t xml:space="preserve">// para seleccionar solo las áreas protegidas que en su nombre incluya </w:t>
      </w:r>
      <w:r>
        <w:br/>
      </w:r>
      <w:r>
        <w:rPr>
          <w:rStyle w:val="NormalTok"/>
        </w:rPr>
        <w:t xml:space="preserve">  </w:t>
      </w:r>
      <w:r>
        <w:rPr>
          <w:rStyle w:val="CommentTok"/>
        </w:rPr>
        <w:t xml:space="preserve">// la palabra manglar.</w:t>
      </w:r>
      <w:r>
        <w:br/>
      </w:r>
      <w:r>
        <w:rPr>
          <w:rStyle w:val="NormalTok"/>
        </w:rPr>
        <w:t xml:space="preserve">  ee</w:t>
      </w:r>
      <w:r>
        <w:rPr>
          <w:rStyle w:val="OperatorTok"/>
        </w:rPr>
        <w:t xml:space="preserve">.</w:t>
      </w:r>
      <w:r>
        <w:rPr>
          <w:rStyle w:val="AttributeTok"/>
        </w:rPr>
        <w:t xml:space="preserve">Filter</w:t>
      </w:r>
      <w:r>
        <w:rPr>
          <w:rStyle w:val="OperatorTok"/>
        </w:rPr>
        <w:t xml:space="preserve">.</w:t>
      </w:r>
      <w:r>
        <w:rPr>
          <w:rStyle w:val="FunctionTok"/>
        </w:rPr>
        <w:t xml:space="preserve">stringContains</w:t>
      </w:r>
      <w:r>
        <w:rPr>
          <w:rStyle w:val="NormalTok"/>
        </w:rPr>
        <w:t xml:space="preserve">(</w:t>
      </w:r>
      <w:r>
        <w:rPr>
          <w:rStyle w:val="StringTok"/>
        </w:rPr>
        <w:t xml:space="preserve">'NAME'</w:t>
      </w:r>
      <w:r>
        <w:rPr>
          <w:rStyle w:val="OperatorTok"/>
        </w:rPr>
        <w:t xml:space="preserve">,</w:t>
      </w:r>
      <w:r>
        <w:rPr>
          <w:rStyle w:val="NormalTok"/>
        </w:rPr>
        <w:t xml:space="preserve"> </w:t>
      </w:r>
      <w:r>
        <w:rPr>
          <w:rStyle w:val="StringTok"/>
        </w:rPr>
        <w:t xml:space="preserve">'Manglar'</w:t>
      </w:r>
      <w:r>
        <w:rPr>
          <w:rStyle w:val="NormalTok"/>
        </w:rPr>
        <w:t xml:space="preserve">)</w:t>
      </w:r>
      <w:r>
        <w:rPr>
          <w:rStyle w:val="OperatorTok"/>
        </w:rPr>
        <w:t xml:space="preserve">,</w:t>
      </w:r>
      <w:r>
        <w:br/>
      </w:r>
      <w:r>
        <w:rPr>
          <w:rStyle w:val="NormalTok"/>
        </w:rPr>
        <w:t xml:space="preserve">  </w:t>
      </w:r>
      <w:r>
        <w:rPr>
          <w:rStyle w:val="CommentTok"/>
        </w:rPr>
        <w:t xml:space="preserve">//  'GIS_M_AREA' es un atributo de las áreas protegidas que indica el </w:t>
      </w:r>
      <w:r>
        <w:br/>
      </w:r>
      <w:r>
        <w:rPr>
          <w:rStyle w:val="NormalTok"/>
        </w:rPr>
        <w:t xml:space="preserve">  </w:t>
      </w:r>
      <w:r>
        <w:rPr>
          <w:rStyle w:val="CommentTok"/>
        </w:rPr>
        <w:t xml:space="preserve">// área marina protegida calculada con un SIG.    10 es el valor mínimo </w:t>
      </w:r>
      <w:r>
        <w:br/>
      </w:r>
      <w:r>
        <w:rPr>
          <w:rStyle w:val="NormalTok"/>
        </w:rPr>
        <w:t xml:space="preserve">  </w:t>
      </w:r>
      <w:r>
        <w:rPr>
          <w:rStyle w:val="CommentTok"/>
        </w:rPr>
        <w:t xml:space="preserve">// del rango de área marina que queremos filtrar. 100 es el valor </w:t>
      </w:r>
      <w:r>
        <w:br/>
      </w:r>
      <w:r>
        <w:rPr>
          <w:rStyle w:val="NormalTok"/>
        </w:rPr>
        <w:t xml:space="preserve">  </w:t>
      </w:r>
      <w:r>
        <w:rPr>
          <w:rStyle w:val="CommentTok"/>
        </w:rPr>
        <w:t xml:space="preserve">// máximo del rango de área marina que queremos filtrar.</w:t>
      </w:r>
      <w:r>
        <w:br/>
      </w:r>
      <w:r>
        <w:rPr>
          <w:rStyle w:val="NormalTok"/>
        </w:rPr>
        <w:t xml:space="preserve">  ee</w:t>
      </w:r>
      <w:r>
        <w:rPr>
          <w:rStyle w:val="OperatorTok"/>
        </w:rPr>
        <w:t xml:space="preserve">.</w:t>
      </w:r>
      <w:r>
        <w:rPr>
          <w:rStyle w:val="AttributeTok"/>
        </w:rPr>
        <w:t xml:space="preserve">Filter</w:t>
      </w:r>
      <w:r>
        <w:rPr>
          <w:rStyle w:val="OperatorTok"/>
        </w:rPr>
        <w:t xml:space="preserve">.</w:t>
      </w:r>
      <w:r>
        <w:rPr>
          <w:rStyle w:val="FunctionTok"/>
        </w:rPr>
        <w:t xml:space="preserve">rangeContains</w:t>
      </w:r>
      <w:r>
        <w:rPr>
          <w:rStyle w:val="NormalTok"/>
        </w:rPr>
        <w:t xml:space="preserve">(</w:t>
      </w:r>
      <w:r>
        <w:rPr>
          <w:rStyle w:val="StringTok"/>
        </w:rPr>
        <w:t xml:space="preserve">'GIS_M_AREA'</w:t>
      </w:r>
      <w:r>
        <w:rPr>
          <w:rStyle w:val="OperatorTok"/>
        </w:rPr>
        <w:t xml:space="preserve">,</w:t>
      </w:r>
      <w:r>
        <w:rPr>
          <w:rStyle w:val="NormalTok"/>
        </w:rPr>
        <w:t xml:space="preserve"> </w:t>
      </w:r>
      <w:r>
        <w:rPr>
          <w:rStyle w:val="DecValTok"/>
        </w:rPr>
        <w:t xml:space="preserve">10</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 </w:t>
      </w:r>
    </w:p>
    <w:p>
      <w:pPr>
        <w:pStyle w:val="CaptionedFigure"/>
      </w:pPr>
      <w:r>
        <w:drawing>
          <wp:inline>
            <wp:extent cx="5334000" cy="4618908"/>
            <wp:effectExtent b="0" l="0" r="0" t="0"/>
            <wp:docPr descr="Visualización de los resultados de diferentes filtros sobre una colección de áreas protegidas." title="" id="1" name="Picture"/>
            <a:graphic>
              <a:graphicData uri="http://schemas.openxmlformats.org/drawingml/2006/picture">
                <pic:pic>
                  <pic:nvPicPr>
                    <pic:cNvPr descr="Img/ej18.png" id="0" name="Picture"/>
                    <pic:cNvPicPr>
                      <a:picLocks noChangeArrowheads="1" noChangeAspect="1"/>
                    </pic:cNvPicPr>
                  </pic:nvPicPr>
                  <pic:blipFill>
                    <a:blip r:embed="rId176"/>
                    <a:stretch>
                      <a:fillRect/>
                    </a:stretch>
                  </pic:blipFill>
                  <pic:spPr bwMode="auto">
                    <a:xfrm>
                      <a:off x="0" y="0"/>
                      <a:ext cx="5334000" cy="4618908"/>
                    </a:xfrm>
                    <a:prstGeom prst="rect">
                      <a:avLst/>
                    </a:prstGeom>
                    <a:noFill/>
                    <a:ln w="9525">
                      <a:noFill/>
                      <a:headEnd/>
                      <a:tailEnd/>
                    </a:ln>
                  </pic:spPr>
                </pic:pic>
              </a:graphicData>
            </a:graphic>
          </wp:inline>
        </w:drawing>
      </w:r>
    </w:p>
    <w:p>
      <w:pPr>
        <w:pStyle w:val="ImageCaption"/>
      </w:pPr>
      <w:r>
        <w:t xml:space="preserve">Visualización de los resultados de diferentes filtros sobre una colección de áreas protegidas.</w:t>
      </w:r>
    </w:p>
    <w:bookmarkEnd w:id="177"/>
    <w:bookmarkStart w:id="178" w:name="selección-de-atributos"/>
    <w:p>
      <w:pPr>
        <w:pStyle w:val="Heading3"/>
      </w:pPr>
      <w:r>
        <w:t xml:space="preserve">Selección de atributos</w:t>
      </w:r>
    </w:p>
    <w:p>
      <w:pPr>
        <w:pStyle w:val="FirstParagraph"/>
      </w:pPr>
      <w:r>
        <w:t xml:space="preserve">Al igual que con los vectores, se puede utilizar el método</w:t>
      </w:r>
      <w:r>
        <w:t xml:space="preserve"> </w:t>
      </w:r>
      <w:r>
        <w:rPr>
          <w:rStyle w:val="VerbatimChar"/>
        </w:rPr>
        <w:t xml:space="preserve">.select</w:t>
      </w:r>
      <w:r>
        <w:t xml:space="preserve"> </w:t>
      </w:r>
      <w:r>
        <w:t xml:space="preserve">para seleccionar un conjunto de atributos de los vectores en la colección. De igual manera que con los vectores individuales, para seleccionar una única banda sólo se requiere indicar el nombre del atributo, mientras que si se desea seleccionar varios atributos, éstos deben indicarse dentro de una lista. Por ejemplo:</w:t>
      </w:r>
    </w:p>
    <w:p>
      <w:pPr>
        <w:pStyle w:val="SourceCode"/>
      </w:pPr>
      <w:r>
        <w:rPr>
          <w:rStyle w:val="NormalTok"/>
        </w:rPr>
        <w:t xml:space="preserve">ee</w:t>
      </w:r>
      <w:r>
        <w:rPr>
          <w:rStyle w:val="OperatorTok"/>
        </w:rPr>
        <w:t xml:space="preserve">.</w:t>
      </w:r>
      <w:r>
        <w:rPr>
          <w:rStyle w:val="AttributeTok"/>
        </w:rPr>
        <w:t xml:space="preserve">FeatureCollection</w:t>
      </w:r>
      <w:r>
        <w:rPr>
          <w:rStyle w:val="OperatorTok"/>
        </w:rPr>
        <w:t xml:space="preserve">.</w:t>
      </w:r>
      <w:r>
        <w:rPr>
          <w:rStyle w:val="FunctionTok"/>
        </w:rPr>
        <w:t xml:space="preserve">select</w:t>
      </w:r>
      <w:r>
        <w:rPr>
          <w:rStyle w:val="NormalTok"/>
        </w:rPr>
        <w:t xml:space="preserve">([</w:t>
      </w:r>
      <w:r>
        <w:rPr>
          <w:rStyle w:val="StringTok"/>
        </w:rPr>
        <w:t xml:space="preserve">'atributo'</w:t>
      </w:r>
      <w:r>
        <w:rPr>
          <w:rStyle w:val="NormalTok"/>
        </w:rPr>
        <w:t xml:space="preserve">])</w:t>
      </w:r>
      <w:r>
        <w:rPr>
          <w:rStyle w:val="OperatorTok"/>
        </w:rPr>
        <w:t xml:space="preserve">;</w:t>
      </w:r>
    </w:p>
    <w:bookmarkEnd w:id="178"/>
    <w:bookmarkStart w:id="180" w:name="creación-de-puntos-aleatorios"/>
    <w:p>
      <w:pPr>
        <w:pStyle w:val="Heading3"/>
      </w:pPr>
      <w:r>
        <w:t xml:space="preserve">Creación de puntos aleatorios</w:t>
      </w:r>
    </w:p>
    <w:p>
      <w:pPr>
        <w:pStyle w:val="FirstParagraph"/>
      </w:pPr>
      <w:r>
        <w:t xml:space="preserve">GEE ofrece la herramienta para generar una colección de vectores, compuesta por puntos aleatorios en una región especificada. Para ello se utiliza el método</w:t>
      </w:r>
      <w:r>
        <w:t xml:space="preserve"> </w:t>
      </w:r>
      <w:r>
        <w:rPr>
          <w:rStyle w:val="VerbatimChar"/>
        </w:rPr>
        <w:t xml:space="preserve">.randomPoints</w:t>
      </w:r>
      <w:r>
        <w:t xml:space="preserve"> </w:t>
      </w:r>
      <w:r>
        <w:t xml:space="preserve">luego se especifica un área donde dibujar los puntos, y la cantidad de puntos deseados (Fig. 8.7).</w:t>
      </w:r>
    </w:p>
    <w:p>
      <w:pPr>
        <w:pStyle w:val="BodyText"/>
      </w:pPr>
      <w:r>
        <w:t xml:space="preserve">Ejercicio 19</w:t>
      </w:r>
    </w:p>
    <w:p>
      <w:pPr>
        <w:pStyle w:val="SourceCode"/>
      </w:pPr>
      <w:r>
        <w:rPr>
          <w:rStyle w:val="CommentTok"/>
        </w:rPr>
        <w:t xml:space="preserve">// Determinar una región específica donde se quiere lanzar puntos </w:t>
      </w:r>
      <w:r>
        <w:br/>
      </w:r>
      <w:r>
        <w:rPr>
          <w:rStyle w:val="CommentTok"/>
        </w:rPr>
        <w:t xml:space="preserve">// aleatorios</w:t>
      </w:r>
      <w:r>
        <w:br/>
      </w:r>
      <w:r>
        <w:rPr>
          <w:rStyle w:val="KeywordTok"/>
        </w:rPr>
        <w:t xml:space="preserve">var</w:t>
      </w:r>
      <w:r>
        <w:rPr>
          <w:rStyle w:val="NormalTok"/>
        </w:rPr>
        <w:t xml:space="preserve"> region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61.36</w:t>
      </w:r>
      <w:r>
        <w:rPr>
          <w:rStyle w:val="OperatorTok"/>
        </w:rPr>
        <w:t xml:space="preserve">,</w:t>
      </w:r>
      <w:r>
        <w:rPr>
          <w:rStyle w:val="NormalTok"/>
        </w:rPr>
        <w:t xml:space="preserve"> </w:t>
      </w:r>
      <w:r>
        <w:rPr>
          <w:rStyle w:val="FloatTok"/>
        </w:rPr>
        <w:t xml:space="preserve">31.2</w:t>
      </w:r>
      <w:r>
        <w:rPr>
          <w:rStyle w:val="OperatorTok"/>
        </w:rPr>
        <w:t xml:space="preserve">,</w:t>
      </w:r>
      <w:r>
        <w:rPr>
          <w:rStyle w:val="NormalTok"/>
        </w:rPr>
        <w:t xml:space="preserve"> </w:t>
      </w:r>
      <w:r>
        <w:rPr>
          <w:rStyle w:val="OperatorTok"/>
        </w:rPr>
        <w:t xml:space="preserve">-</w:t>
      </w:r>
      <w:r>
        <w:rPr>
          <w:rStyle w:val="FloatTok"/>
        </w:rPr>
        <w:t xml:space="preserve">16.54</w:t>
      </w:r>
      <w:r>
        <w:rPr>
          <w:rStyle w:val="OperatorTok"/>
        </w:rPr>
        <w:t xml:space="preserve">,</w:t>
      </w:r>
      <w:r>
        <w:rPr>
          <w:rStyle w:val="NormalTok"/>
        </w:rPr>
        <w:t xml:space="preserve"> </w:t>
      </w:r>
      <w:r>
        <w:rPr>
          <w:rStyle w:val="FloatTok"/>
        </w:rPr>
        <w:t xml:space="preserve">1.93</w:t>
      </w:r>
      <w:r>
        <w:rPr>
          <w:rStyle w:val="NormalTok"/>
        </w:rPr>
        <w:t xml:space="preserve">)</w:t>
      </w:r>
      <w:r>
        <w:rPr>
          <w:rStyle w:val="OperatorTok"/>
        </w:rPr>
        <w:t xml:space="preserve">;</w:t>
      </w:r>
      <w:r>
        <w:br/>
      </w:r>
      <w:r>
        <w:br/>
      </w:r>
      <w:r>
        <w:rPr>
          <w:rStyle w:val="CommentTok"/>
        </w:rPr>
        <w:t xml:space="preserve">// Crear 1000 puntos aleatorios en la región especificada</w:t>
      </w:r>
      <w:r>
        <w:br/>
      </w:r>
      <w:r>
        <w:rPr>
          <w:rStyle w:val="KeywordTok"/>
        </w:rPr>
        <w:t xml:space="preserve">var</w:t>
      </w:r>
      <w:r>
        <w:rPr>
          <w:rStyle w:val="NormalTok"/>
        </w:rPr>
        <w:t xml:space="preserve"> puntos </w:t>
      </w:r>
      <w:r>
        <w:rPr>
          <w:rStyle w:val="OperatorTok"/>
        </w:rPr>
        <w:t xml:space="preserve">=</w:t>
      </w:r>
      <w:r>
        <w:rPr>
          <w:rStyle w:val="NormalTok"/>
        </w:rPr>
        <w:t xml:space="preserve"> ee</w:t>
      </w:r>
      <w:r>
        <w:rPr>
          <w:rStyle w:val="OperatorTok"/>
        </w:rPr>
        <w:t xml:space="preserve">.</w:t>
      </w:r>
      <w:r>
        <w:rPr>
          <w:rStyle w:val="AttributeTok"/>
        </w:rPr>
        <w:t xml:space="preserve">FeatureCollection</w:t>
      </w:r>
      <w:r>
        <w:rPr>
          <w:rStyle w:val="OperatorTok"/>
        </w:rPr>
        <w:t xml:space="preserve">.</w:t>
      </w:r>
      <w:r>
        <w:rPr>
          <w:rStyle w:val="FunctionTok"/>
        </w:rPr>
        <w:t xml:space="preserve">randomPoints</w:t>
      </w:r>
      <w:r>
        <w:rPr>
          <w:rStyle w:val="NormalTok"/>
        </w:rPr>
        <w:t xml:space="preserve">(region</w:t>
      </w:r>
      <w:r>
        <w:rPr>
          <w:rStyle w:val="OperatorTok"/>
        </w:rPr>
        <w:t xml:space="preserve">,</w:t>
      </w:r>
      <w:r>
        <w:rPr>
          <w:rStyle w:val="DecValTok"/>
        </w:rPr>
        <w:t xml:space="preserve">1000</w:t>
      </w:r>
      <w:r>
        <w:rPr>
          <w:rStyle w:val="NormalTok"/>
        </w:rPr>
        <w:t xml:space="preserve">)</w:t>
      </w:r>
      <w:r>
        <w:rPr>
          <w:rStyle w:val="OperatorTok"/>
        </w:rPr>
        <w:t xml:space="preserve">;</w:t>
      </w:r>
    </w:p>
    <w:p>
      <w:pPr>
        <w:pStyle w:val="CaptionedFigure"/>
      </w:pPr>
      <w:r>
        <w:drawing>
          <wp:inline>
            <wp:extent cx="5334000" cy="4699638"/>
            <wp:effectExtent b="0" l="0" r="0" t="0"/>
            <wp:docPr descr="Visualización de los puntos aleatorios creados dentro de un área de interés." title="" id="1" name="Picture"/>
            <a:graphic>
              <a:graphicData uri="http://schemas.openxmlformats.org/drawingml/2006/picture">
                <pic:pic>
                  <pic:nvPicPr>
                    <pic:cNvPr descr="Img/ej19.png" id="0" name="Picture"/>
                    <pic:cNvPicPr>
                      <a:picLocks noChangeArrowheads="1" noChangeAspect="1"/>
                    </pic:cNvPicPr>
                  </pic:nvPicPr>
                  <pic:blipFill>
                    <a:blip r:embed="rId179"/>
                    <a:stretch>
                      <a:fillRect/>
                    </a:stretch>
                  </pic:blipFill>
                  <pic:spPr bwMode="auto">
                    <a:xfrm>
                      <a:off x="0" y="0"/>
                      <a:ext cx="5334000" cy="4699638"/>
                    </a:xfrm>
                    <a:prstGeom prst="rect">
                      <a:avLst/>
                    </a:prstGeom>
                    <a:noFill/>
                    <a:ln w="9525">
                      <a:noFill/>
                      <a:headEnd/>
                      <a:tailEnd/>
                    </a:ln>
                  </pic:spPr>
                </pic:pic>
              </a:graphicData>
            </a:graphic>
          </wp:inline>
        </w:drawing>
      </w:r>
    </w:p>
    <w:p>
      <w:pPr>
        <w:pStyle w:val="ImageCaption"/>
      </w:pPr>
      <w:r>
        <w:t xml:space="preserve">Visualización de los puntos aleatorios creados dentro de un área de interés.</w:t>
      </w:r>
    </w:p>
    <w:bookmarkEnd w:id="180"/>
    <w:bookmarkStart w:id="181" w:name="obtención-del-primer-vector"/>
    <w:p>
      <w:pPr>
        <w:pStyle w:val="Heading3"/>
      </w:pPr>
      <w:r>
        <w:t xml:space="preserve">Obtención del primer vector</w:t>
      </w:r>
    </w:p>
    <w:p>
      <w:pPr>
        <w:pStyle w:val="FirstParagraph"/>
      </w:pPr>
      <w:r>
        <w:t xml:space="preserve">En algunas ocasiones resulta útil obtener el primer vector de una colección de vectores para ver si se llevó a cabo el procedimiento deseado sobre la colección. Para ello, se utiliza el método</w:t>
      </w:r>
      <w:r>
        <w:t xml:space="preserve"> </w:t>
      </w:r>
      <w:r>
        <w:rPr>
          <w:rStyle w:val="VerbatimChar"/>
        </w:rPr>
        <w:t xml:space="preserve">.first</w:t>
      </w:r>
      <w:r>
        <w:t xml:space="preserve"> </w:t>
      </w:r>
      <w:r>
        <w:t xml:space="preserve">que devuelve el primer vector que se encuentra en la colección y permite agregarlo en la pantalla de mapas para analizarla más a detalle. Al usar este método sobre un colección de vectores (</w:t>
      </w:r>
      <w:r>
        <w:rPr>
          <w:rStyle w:val="VerbatimChar"/>
        </w:rPr>
        <w:t xml:space="preserve">ee.FeatureCollection</w:t>
      </w:r>
      <w:r>
        <w:t xml:space="preserve">), el resultado devuelto será un vector (</w:t>
      </w:r>
      <w:r>
        <w:rPr>
          <w:rStyle w:val="VerbatimChar"/>
        </w:rPr>
        <w:t xml:space="preserve">ee.Feature</w:t>
      </w:r>
      <w:r>
        <w:t xml:space="preserve">, Fig. 8.8).</w:t>
      </w:r>
    </w:p>
    <w:p>
      <w:pPr>
        <w:pStyle w:val="BodyText"/>
      </w:pPr>
      <w:r>
        <w:t xml:space="preserve">Ejercicio 20</w:t>
      </w:r>
    </w:p>
    <w:p>
      <w:pPr>
        <w:pStyle w:val="SourceCode"/>
      </w:pPr>
      <w:r>
        <w:rPr>
          <w:rStyle w:val="CommentTok"/>
        </w:rPr>
        <w:t xml:space="preserve">// Llamamos una capa de cuencas de alta resolución de GEE</w:t>
      </w:r>
      <w:r>
        <w:br/>
      </w:r>
      <w:r>
        <w:rPr>
          <w:rStyle w:val="KeywordTok"/>
        </w:rPr>
        <w:t xml:space="preserve">var</w:t>
      </w:r>
      <w:r>
        <w:rPr>
          <w:rStyle w:val="NormalTok"/>
        </w:rPr>
        <w:t xml:space="preserve"> CUENCAS_MUNDIAL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br/>
      </w:r>
      <w:r>
        <w:rPr>
          <w:rStyle w:val="NormalTok"/>
        </w:rPr>
        <w:t xml:space="preserve">  </w:t>
      </w:r>
      <w:r>
        <w:rPr>
          <w:rStyle w:val="StringTok"/>
        </w:rPr>
        <w:t xml:space="preserve">"WWF/HydroSHEDS/v1/Basins/hybas_12"</w:t>
      </w:r>
      <w:r>
        <w:rPr>
          <w:rStyle w:val="NormalTok"/>
        </w:rPr>
        <w:t xml:space="preserve">)</w:t>
      </w:r>
      <w:r>
        <w:rPr>
          <w:rStyle w:val="OperatorTok"/>
        </w:rPr>
        <w:t xml:space="preserve">;</w:t>
      </w:r>
      <w:r>
        <w:br/>
      </w:r>
      <w:r>
        <w:rPr>
          <w:rStyle w:val="NormalTok"/>
        </w:rPr>
        <w:t xml:space="preserve"> </w:t>
      </w:r>
      <w:r>
        <w:br/>
      </w:r>
      <w:r>
        <w:rPr>
          <w:rStyle w:val="CommentTok"/>
        </w:rPr>
        <w:t xml:space="preserve">// Filtramos la colección solo al primer vector y lo convertimos de una</w:t>
      </w:r>
      <w:r>
        <w:br/>
      </w:r>
      <w:r>
        <w:rPr>
          <w:rStyle w:val="CommentTok"/>
        </w:rPr>
        <w:t xml:space="preserve">// colección de un solo elemento (ee.FeatureCollection) a un vector </w:t>
      </w:r>
      <w:r>
        <w:br/>
      </w:r>
      <w:r>
        <w:rPr>
          <w:rStyle w:val="CommentTok"/>
        </w:rPr>
        <w:t xml:space="preserve">// independiente (ee.Feature)</w:t>
      </w:r>
      <w:r>
        <w:br/>
      </w:r>
      <w:r>
        <w:rPr>
          <w:rStyle w:val="KeywordTok"/>
        </w:rPr>
        <w:t xml:space="preserve">var</w:t>
      </w:r>
      <w:r>
        <w:rPr>
          <w:rStyle w:val="NormalTok"/>
        </w:rPr>
        <w:t xml:space="preserve"> cuenca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(CUENCAS_MUNDIAL</w:t>
      </w:r>
      <w:r>
        <w:rPr>
          <w:rStyle w:val="OperatorTok"/>
        </w:rPr>
        <w:t xml:space="preserve">.</w:t>
      </w:r>
      <w:r>
        <w:rPr>
          <w:rStyle w:val="FunctionTok"/>
        </w:rPr>
        <w:t xml:space="preserve">first</w:t>
      </w:r>
      <w:r>
        <w:rPr>
          <w:rStyle w:val="NormalTok"/>
        </w:rPr>
        <w:t xml:space="preserve">())</w:t>
      </w:r>
      <w:r>
        <w:rPr>
          <w:rStyle w:val="OperatorTok"/>
        </w:rPr>
        <w:t xml:space="preserve">;</w:t>
      </w:r>
      <w:r>
        <w:rPr>
          <w:rStyle w:val="NormalTok"/>
        </w:rPr>
        <w:t xml:space="preserve"> </w:t>
      </w:r>
    </w:p>
    <w:bookmarkEnd w:id="181"/>
    <w:bookmarkStart w:id="182" w:name="Xde99d0c44194d31a3dde21631547446dfe795fe"/>
    <w:p>
      <w:pPr>
        <w:pStyle w:val="Heading3"/>
      </w:pPr>
      <w:r>
        <w:t xml:space="preserve">Extracción de metadatos de una colección de vectores</w:t>
      </w:r>
    </w:p>
    <w:p>
      <w:pPr>
        <w:pStyle w:val="FirstParagraph"/>
      </w:pPr>
      <w:r>
        <w:t xml:space="preserve">Para extraer los nombres de los metadatos de una colección de vectores se usa el método</w:t>
      </w:r>
      <w:r>
        <w:t xml:space="preserve"> </w:t>
      </w:r>
      <w:r>
        <w:rPr>
          <w:rStyle w:val="VerbatimChar"/>
        </w:rPr>
        <w:t xml:space="preserve">.propertyNames</w:t>
      </w:r>
      <w:r>
        <w:t xml:space="preserve">. Para extraer algún metadato en particular de una colección de vectores se debe utilizar el método de</w:t>
      </w:r>
      <w:r>
        <w:t xml:space="preserve"> </w:t>
      </w:r>
      <w:r>
        <w:rPr>
          <w:rStyle w:val="VerbatimChar"/>
        </w:rPr>
        <w:t xml:space="preserve">.get</w:t>
      </w:r>
      <w:r>
        <w:t xml:space="preserve">, indicando dentro de los paréntesis el nombre de la propiedad que se desea extraer (Fig. 8.8).</w:t>
      </w:r>
    </w:p>
    <w:p>
      <w:pPr>
        <w:pStyle w:val="BodyText"/>
      </w:pPr>
      <w:r>
        <w:t xml:space="preserve">Los metadatos de una colección de vectores no son los mismos que los de los vectores que la conforman.</w:t>
      </w:r>
    </w:p>
    <w:p>
      <w:pPr>
        <w:pStyle w:val="BodyText"/>
      </w:pPr>
      <w:r>
        <w:t xml:space="preserve">Ejercicio 20.1</w:t>
      </w:r>
    </w:p>
    <w:p>
      <w:pPr>
        <w:pStyle w:val="SourceCode"/>
      </w:pPr>
      <w:r>
        <w:rPr>
          <w:rStyle w:val="CommentTok"/>
        </w:rPr>
        <w:t xml:space="preserve">// Mostrar un metadato de la colección de vectores</w:t>
      </w:r>
      <w:r>
        <w:br/>
      </w:r>
      <w:r>
        <w:rPr>
          <w:rStyle w:val="KeywordTok"/>
        </w:rPr>
        <w:t xml:space="preserve">var</w:t>
      </w:r>
      <w:r>
        <w:rPr>
          <w:rStyle w:val="NormalTok"/>
        </w:rPr>
        <w:t xml:space="preserve"> IDcoleccion </w:t>
      </w:r>
      <w:r>
        <w:rPr>
          <w:rStyle w:val="OperatorTok"/>
        </w:rPr>
        <w:t xml:space="preserve">=</w:t>
      </w:r>
      <w:r>
        <w:rPr>
          <w:rStyle w:val="NormalTok"/>
        </w:rPr>
        <w:t xml:space="preserve"> CUENCAS_MUNDIAL</w:t>
      </w:r>
      <w:r>
        <w:rPr>
          <w:rStyle w:val="OperatorTok"/>
        </w:rPr>
        <w:t xml:space="preserve">.</w:t>
      </w:r>
      <w:r>
        <w:rPr>
          <w:rStyle w:val="FunctionTok"/>
        </w:rPr>
        <w:t xml:space="preserve">get</w:t>
      </w:r>
      <w:r>
        <w:rPr>
          <w:rStyle w:val="NormalTok"/>
        </w:rPr>
        <w:t xml:space="preserve">(</w:t>
      </w:r>
      <w:r>
        <w:rPr>
          <w:rStyle w:val="StringTok"/>
        </w:rPr>
        <w:t xml:space="preserve">'system:id'</w:t>
      </w:r>
      <w:r>
        <w:rPr>
          <w:rStyle w:val="NormalTok"/>
        </w:rPr>
        <w:t xml:space="preserve">) </w:t>
      </w:r>
      <w:r>
        <w:br/>
      </w:r>
      <w:r>
        <w:rPr>
          <w:rStyle w:val="CommentTok"/>
        </w:rPr>
        <w:t xml:space="preserve">// Se muestran los metadatos de la  colección de vectores</w:t>
      </w:r>
      <w:r>
        <w:br/>
      </w:r>
      <w:r>
        <w:rPr>
          <w:rStyle w:val="KeywordTok"/>
        </w:rPr>
        <w:t xml:space="preserve">var</w:t>
      </w:r>
      <w:r>
        <w:rPr>
          <w:rStyle w:val="NormalTok"/>
        </w:rPr>
        <w:t xml:space="preserve"> metadatosCOL </w:t>
      </w:r>
      <w:r>
        <w:rPr>
          <w:rStyle w:val="OperatorTok"/>
        </w:rPr>
        <w:t xml:space="preserve">=</w:t>
      </w:r>
      <w:r>
        <w:rPr>
          <w:rStyle w:val="NormalTok"/>
        </w:rPr>
        <w:t xml:space="preserve"> CUENCAS_MUNDIAL</w:t>
      </w:r>
      <w:r>
        <w:rPr>
          <w:rStyle w:val="OperatorTok"/>
        </w:rPr>
        <w:t xml:space="preserve">.</w:t>
      </w:r>
      <w:r>
        <w:rPr>
          <w:rStyle w:val="FunctionTok"/>
        </w:rPr>
        <w:t xml:space="preserve">propertyNames</w:t>
      </w:r>
      <w:r>
        <w:rPr>
          <w:rStyle w:val="NormalTok"/>
        </w:rPr>
        <w:t xml:space="preserve">()</w:t>
      </w:r>
    </w:p>
    <w:bookmarkEnd w:id="182"/>
    <w:bookmarkStart w:id="184" w:name="X28b7cfac050de463b17b3de2c10767ab1f6407d"/>
    <w:p>
      <w:pPr>
        <w:pStyle w:val="Heading3"/>
      </w:pPr>
      <w:r>
        <w:t xml:space="preserve">Extracción de listas con atributos de vectores</w:t>
      </w:r>
    </w:p>
    <w:p>
      <w:pPr>
        <w:pStyle w:val="FirstParagraph"/>
      </w:pPr>
      <w:r>
        <w:t xml:space="preserve">Para obtener una lista con los atributos de los vectores que conforman una colección de vectores se utiliza el método</w:t>
      </w:r>
      <w:r>
        <w:t xml:space="preserve"> </w:t>
      </w:r>
      <w:r>
        <w:rPr>
          <w:rStyle w:val="VerbatimChar"/>
        </w:rPr>
        <w:t xml:space="preserve">.aggregate</w:t>
      </w:r>
      <w:r>
        <w:t xml:space="preserve">. Este método tiene varias formas de obtener y resumir los atributos de una colección: extraer una propiedad de los vectores (</w:t>
      </w:r>
      <w:r>
        <w:rPr>
          <w:rStyle w:val="VerbatimChar"/>
        </w:rPr>
        <w:t xml:space="preserve">.aggregate_array</w:t>
      </w:r>
      <w:r>
        <w:t xml:space="preserve">), extraer y calcular la media por propiedad (</w:t>
      </w:r>
      <w:r>
        <w:rPr>
          <w:rStyle w:val="VerbatimChar"/>
        </w:rPr>
        <w:t xml:space="preserve">.aggregate_mean</w:t>
      </w:r>
      <w:r>
        <w:t xml:space="preserve">), extraer y calcular un histograma (</w:t>
      </w:r>
      <w:r>
        <w:rPr>
          <w:rStyle w:val="VerbatimChar"/>
        </w:rPr>
        <w:t xml:space="preserve">.aggregte_histogram</w:t>
      </w:r>
      <w:r>
        <w:t xml:space="preserve">), o extraer y obtener estadísticas descriptivas de las propiedades (</w:t>
      </w:r>
      <w:r>
        <w:rPr>
          <w:rStyle w:val="VerbatimChar"/>
        </w:rPr>
        <w:t xml:space="preserve">.aggregate_stats</w:t>
      </w:r>
      <w:r>
        <w:t xml:space="preserve">; Fig. 8.8).</w:t>
      </w:r>
    </w:p>
    <w:p>
      <w:pPr>
        <w:pStyle w:val="BodyText"/>
      </w:pPr>
      <w:r>
        <w:t xml:space="preserve">Ejercicio 20.2</w:t>
      </w:r>
    </w:p>
    <w:p>
      <w:pPr>
        <w:pStyle w:val="SourceCode"/>
      </w:pPr>
      <w:r>
        <w:rPr>
          <w:rStyle w:val="CommentTok"/>
        </w:rPr>
        <w:t xml:space="preserve">// Rectángulo que abarca las islas canarias</w:t>
      </w:r>
      <w:r>
        <w:br/>
      </w:r>
      <w:r>
        <w:rPr>
          <w:rStyle w:val="KeywordTok"/>
        </w:rPr>
        <w:t xml:space="preserve">var</w:t>
      </w:r>
      <w:r>
        <w:rPr>
          <w:rStyle w:val="NormalTok"/>
        </w:rPr>
        <w:t xml:space="preserve"> canaria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18.89</w:t>
      </w:r>
      <w:r>
        <w:rPr>
          <w:rStyle w:val="OperatorTok"/>
        </w:rPr>
        <w:t xml:space="preserve">,</w:t>
      </w:r>
      <w:r>
        <w:rPr>
          <w:rStyle w:val="FloatTok"/>
        </w:rPr>
        <w:t xml:space="preserve">27.46</w:t>
      </w:r>
      <w:r>
        <w:rPr>
          <w:rStyle w:val="OperatorTok"/>
        </w:rPr>
        <w:t xml:space="preserve">,</w:t>
      </w:r>
      <w:r>
        <w:rPr>
          <w:rStyle w:val="NormalTok"/>
        </w:rPr>
        <w:t xml:space="preserve"> </w:t>
      </w:r>
      <w:r>
        <w:rPr>
          <w:rStyle w:val="OperatorTok"/>
        </w:rPr>
        <w:t xml:space="preserve">-</w:t>
      </w:r>
      <w:r>
        <w:rPr>
          <w:rStyle w:val="FloatTok"/>
        </w:rPr>
        <w:t xml:space="preserve">13.26</w:t>
      </w:r>
      <w:r>
        <w:rPr>
          <w:rStyle w:val="OperatorTok"/>
        </w:rPr>
        <w:t xml:space="preserve">,</w:t>
      </w:r>
      <w:r>
        <w:rPr>
          <w:rStyle w:val="FloatTok"/>
        </w:rPr>
        <w:t xml:space="preserve">29.93</w:t>
      </w:r>
      <w:r>
        <w:rPr>
          <w:rStyle w:val="NormalTok"/>
        </w:rPr>
        <w:t xml:space="preserve">)</w:t>
      </w:r>
      <w:r>
        <w:rPr>
          <w:rStyle w:val="OperatorTok"/>
        </w:rPr>
        <w:t xml:space="preserve">;</w:t>
      </w:r>
      <w:r>
        <w:rPr>
          <w:rStyle w:val="NormalTok"/>
        </w:rPr>
        <w:t xml:space="preserve"> </w:t>
      </w:r>
      <w:r>
        <w:br/>
      </w:r>
      <w:r>
        <w:rPr>
          <w:rStyle w:val="CommentTok"/>
        </w:rPr>
        <w:t xml:space="preserve">// Arroja una lista con todos los ID de las cuencas de esta zona</w:t>
      </w:r>
      <w:r>
        <w:br/>
      </w:r>
      <w:r>
        <w:rPr>
          <w:rStyle w:val="KeywordTok"/>
        </w:rPr>
        <w:t xml:space="preserve">var</w:t>
      </w:r>
      <w:r>
        <w:rPr>
          <w:rStyle w:val="NormalTok"/>
        </w:rPr>
        <w:t xml:space="preserve"> IDcuencasCana </w:t>
      </w:r>
      <w:r>
        <w:rPr>
          <w:rStyle w:val="OperatorTok"/>
        </w:rPr>
        <w:t xml:space="preserve">=</w:t>
      </w:r>
      <w:r>
        <w:rPr>
          <w:rStyle w:val="NormalTok"/>
        </w:rPr>
        <w:t xml:space="preserve"> CUENCAS_MUNDIAL</w:t>
      </w:r>
      <w:r>
        <w:rPr>
          <w:rStyle w:val="OperatorTok"/>
        </w:rPr>
        <w:t xml:space="preserve">.</w:t>
      </w:r>
      <w:r>
        <w:rPr>
          <w:rStyle w:val="FunctionTok"/>
        </w:rPr>
        <w:t xml:space="preserve">filterBounds</w:t>
      </w:r>
      <w:r>
        <w:rPr>
          <w:rStyle w:val="NormalTok"/>
        </w:rPr>
        <w:t xml:space="preserve">(canaria)</w:t>
      </w:r>
      <w:r>
        <w:br/>
      </w:r>
      <w:r>
        <w:rPr>
          <w:rStyle w:val="OperatorTok"/>
        </w:rPr>
        <w:t xml:space="preserve">.</w:t>
      </w:r>
      <w:r>
        <w:rPr>
          <w:rStyle w:val="FunctionTok"/>
        </w:rPr>
        <w:t xml:space="preserve">aggregate_array</w:t>
      </w:r>
      <w:r>
        <w:rPr>
          <w:rStyle w:val="NormalTok"/>
        </w:rPr>
        <w:t xml:space="preserve">(</w:t>
      </w:r>
      <w:r>
        <w:rPr>
          <w:rStyle w:val="StringTok"/>
        </w:rPr>
        <w:t xml:space="preserve">'HYBAS_ID'</w:t>
      </w:r>
      <w:r>
        <w:rPr>
          <w:rStyle w:val="NormalTok"/>
        </w:rPr>
        <w:t xml:space="preserve">)</w:t>
      </w:r>
      <w:r>
        <w:rPr>
          <w:rStyle w:val="OperatorTok"/>
        </w:rPr>
        <w:t xml:space="preserve">;</w:t>
      </w:r>
      <w:r>
        <w:br/>
      </w:r>
      <w:r>
        <w:br/>
      </w:r>
      <w:r>
        <w:rPr>
          <w:rStyle w:val="CommentTok"/>
        </w:rPr>
        <w:t xml:space="preserve">// Arroja el dato del área subsuperficial promedio de las cuencas de </w:t>
      </w:r>
      <w:r>
        <w:br/>
      </w:r>
      <w:r>
        <w:rPr>
          <w:rStyle w:val="CommentTok"/>
        </w:rPr>
        <w:t xml:space="preserve">// esta zona</w:t>
      </w:r>
      <w:r>
        <w:br/>
      </w:r>
      <w:r>
        <w:rPr>
          <w:rStyle w:val="KeywordTok"/>
        </w:rPr>
        <w:t xml:space="preserve">var</w:t>
      </w:r>
      <w:r>
        <w:rPr>
          <w:rStyle w:val="NormalTok"/>
        </w:rPr>
        <w:t xml:space="preserve"> areaCuencasCana </w:t>
      </w:r>
      <w:r>
        <w:rPr>
          <w:rStyle w:val="OperatorTok"/>
        </w:rPr>
        <w:t xml:space="preserve">=</w:t>
      </w:r>
      <w:r>
        <w:rPr>
          <w:rStyle w:val="NormalTok"/>
        </w:rPr>
        <w:t xml:space="preserve"> CUENCAS_MUNDIAL</w:t>
      </w:r>
      <w:r>
        <w:rPr>
          <w:rStyle w:val="OperatorTok"/>
        </w:rPr>
        <w:t xml:space="preserve">.</w:t>
      </w:r>
      <w:r>
        <w:rPr>
          <w:rStyle w:val="FunctionTok"/>
        </w:rPr>
        <w:t xml:space="preserve">filterBounds</w:t>
      </w:r>
      <w:r>
        <w:rPr>
          <w:rStyle w:val="NormalTok"/>
        </w:rPr>
        <w:t xml:space="preserve">(canaria)</w:t>
      </w:r>
      <w:r>
        <w:br/>
      </w:r>
      <w:r>
        <w:rPr>
          <w:rStyle w:val="OperatorTok"/>
        </w:rPr>
        <w:t xml:space="preserve">.</w:t>
      </w:r>
      <w:r>
        <w:rPr>
          <w:rStyle w:val="FunctionTok"/>
        </w:rPr>
        <w:t xml:space="preserve">aggregate_mean</w:t>
      </w:r>
      <w:r>
        <w:rPr>
          <w:rStyle w:val="NormalTok"/>
        </w:rPr>
        <w:t xml:space="preserve">(</w:t>
      </w:r>
      <w:r>
        <w:rPr>
          <w:rStyle w:val="StringTok"/>
        </w:rPr>
        <w:t xml:space="preserve">'SUB_AREA'</w:t>
      </w:r>
      <w:r>
        <w:rPr>
          <w:rStyle w:val="NormalTok"/>
        </w:rPr>
        <w:t xml:space="preserve">)</w:t>
      </w:r>
      <w:r>
        <w:rPr>
          <w:rStyle w:val="OperatorTok"/>
        </w:rPr>
        <w:t xml:space="preserve">;</w:t>
      </w:r>
      <w:r>
        <w:br/>
      </w:r>
      <w:r>
        <w:br/>
      </w:r>
      <w:r>
        <w:rPr>
          <w:rStyle w:val="CommentTok"/>
        </w:rPr>
        <w:t xml:space="preserve">// Arroja el dato de frecuencias de cada uno de los posibles valores de</w:t>
      </w:r>
      <w:r>
        <w:br/>
      </w:r>
      <w:r>
        <w:rPr>
          <w:rStyle w:val="CommentTok"/>
        </w:rPr>
        <w:t xml:space="preserve">// COAST (1=si tiene costa, 0 =no tiene costa)</w:t>
      </w:r>
      <w:r>
        <w:br/>
      </w:r>
      <w:r>
        <w:rPr>
          <w:rStyle w:val="KeywordTok"/>
        </w:rPr>
        <w:t xml:space="preserve">var</w:t>
      </w:r>
      <w:r>
        <w:rPr>
          <w:rStyle w:val="NormalTok"/>
        </w:rPr>
        <w:t xml:space="preserve"> costaCana </w:t>
      </w:r>
      <w:r>
        <w:rPr>
          <w:rStyle w:val="OperatorTok"/>
        </w:rPr>
        <w:t xml:space="preserve">=</w:t>
      </w:r>
      <w:r>
        <w:rPr>
          <w:rStyle w:val="NormalTok"/>
        </w:rPr>
        <w:t xml:space="preserve"> CUENCAS_MUNDIAL</w:t>
      </w:r>
      <w:r>
        <w:rPr>
          <w:rStyle w:val="OperatorTok"/>
        </w:rPr>
        <w:t xml:space="preserve">.</w:t>
      </w:r>
      <w:r>
        <w:rPr>
          <w:rStyle w:val="FunctionTok"/>
        </w:rPr>
        <w:t xml:space="preserve">filterBounds</w:t>
      </w:r>
      <w:r>
        <w:rPr>
          <w:rStyle w:val="NormalTok"/>
        </w:rPr>
        <w:t xml:space="preserve">(canaria)</w:t>
      </w:r>
      <w:r>
        <w:br/>
      </w:r>
      <w:r>
        <w:rPr>
          <w:rStyle w:val="OperatorTok"/>
        </w:rPr>
        <w:t xml:space="preserve">.</w:t>
      </w:r>
      <w:r>
        <w:rPr>
          <w:rStyle w:val="FunctionTok"/>
        </w:rPr>
        <w:t xml:space="preserve">aggregate_histogram</w:t>
      </w:r>
      <w:r>
        <w:rPr>
          <w:rStyle w:val="NormalTok"/>
        </w:rPr>
        <w:t xml:space="preserve">(</w:t>
      </w:r>
      <w:r>
        <w:rPr>
          <w:rStyle w:val="StringTok"/>
        </w:rPr>
        <w:t xml:space="preserve">'COAST'</w:t>
      </w:r>
      <w:r>
        <w:rPr>
          <w:rStyle w:val="NormalTok"/>
        </w:rPr>
        <w:t xml:space="preserve">)</w:t>
      </w:r>
      <w:r>
        <w:rPr>
          <w:rStyle w:val="OperatorTok"/>
        </w:rPr>
        <w:t xml:space="preserve">;</w:t>
      </w:r>
      <w:r>
        <w:rPr>
          <w:rStyle w:val="NormalTok"/>
        </w:rPr>
        <w:t xml:space="preserve"> </w:t>
      </w:r>
      <w:r>
        <w:br/>
      </w:r>
      <w:r>
        <w:br/>
      </w:r>
      <w:r>
        <w:rPr>
          <w:rStyle w:val="CommentTok"/>
        </w:rPr>
        <w:t xml:space="preserve">// Arroja las estadísticas descriptivas del área superficial de las</w:t>
      </w:r>
      <w:r>
        <w:br/>
      </w:r>
      <w:r>
        <w:rPr>
          <w:rStyle w:val="CommentTok"/>
        </w:rPr>
        <w:t xml:space="preserve">// cuencas de la zona</w:t>
      </w:r>
      <w:r>
        <w:br/>
      </w:r>
      <w:r>
        <w:rPr>
          <w:rStyle w:val="KeywordTok"/>
        </w:rPr>
        <w:t xml:space="preserve">var</w:t>
      </w:r>
      <w:r>
        <w:rPr>
          <w:rStyle w:val="NormalTok"/>
        </w:rPr>
        <w:t xml:space="preserve"> estadisticas </w:t>
      </w:r>
      <w:r>
        <w:rPr>
          <w:rStyle w:val="OperatorTok"/>
        </w:rPr>
        <w:t xml:space="preserve">=</w:t>
      </w:r>
      <w:r>
        <w:rPr>
          <w:rStyle w:val="NormalTok"/>
        </w:rPr>
        <w:t xml:space="preserve"> CUENCAS_MUNDIAL</w:t>
      </w:r>
      <w:r>
        <w:rPr>
          <w:rStyle w:val="OperatorTok"/>
        </w:rPr>
        <w:t xml:space="preserve">.</w:t>
      </w:r>
      <w:r>
        <w:rPr>
          <w:rStyle w:val="FunctionTok"/>
        </w:rPr>
        <w:t xml:space="preserve">filterBounds</w:t>
      </w:r>
      <w:r>
        <w:rPr>
          <w:rStyle w:val="NormalTok"/>
        </w:rPr>
        <w:t xml:space="preserve">(canaria)</w:t>
      </w:r>
      <w:r>
        <w:br/>
      </w:r>
      <w:r>
        <w:rPr>
          <w:rStyle w:val="OperatorTok"/>
        </w:rPr>
        <w:t xml:space="preserve">.</w:t>
      </w:r>
      <w:r>
        <w:rPr>
          <w:rStyle w:val="FunctionTok"/>
        </w:rPr>
        <w:t xml:space="preserve">aggregate_stats</w:t>
      </w:r>
      <w:r>
        <w:rPr>
          <w:rStyle w:val="NormalTok"/>
        </w:rPr>
        <w:t xml:space="preserve">(</w:t>
      </w:r>
      <w:r>
        <w:rPr>
          <w:rStyle w:val="StringTok"/>
        </w:rPr>
        <w:t xml:space="preserve">'UP_AREA'</w:t>
      </w:r>
      <w:r>
        <w:rPr>
          <w:rStyle w:val="NormalTok"/>
        </w:rPr>
        <w:t xml:space="preserve">)</w:t>
      </w:r>
      <w:r>
        <w:rPr>
          <w:rStyle w:val="OperatorTok"/>
        </w:rPr>
        <w:t xml:space="preserve">;</w:t>
      </w:r>
      <w:r>
        <w:rPr>
          <w:rStyle w:val="NormalTok"/>
        </w:rPr>
        <w:t xml:space="preserve"> </w:t>
      </w:r>
    </w:p>
    <w:p>
      <w:pPr>
        <w:pStyle w:val="CaptionedFigure"/>
      </w:pPr>
      <w:r>
        <w:drawing>
          <wp:inline>
            <wp:extent cx="5334000" cy="4099757"/>
            <wp:effectExtent b="0" l="0" r="0" t="0"/>
            <wp:docPr descr="Ejemplos de la salida en la consola de diferentes propiedades de los vectores que forman una colección de vectores de cuencas." title="" id="1" name="Picture"/>
            <a:graphic>
              <a:graphicData uri="http://schemas.openxmlformats.org/drawingml/2006/picture">
                <pic:pic>
                  <pic:nvPicPr>
                    <pic:cNvPr descr="Img/ej20.png" id="0" name="Picture"/>
                    <pic:cNvPicPr>
                      <a:picLocks noChangeArrowheads="1" noChangeAspect="1"/>
                    </pic:cNvPicPr>
                  </pic:nvPicPr>
                  <pic:blipFill>
                    <a:blip r:embed="rId183"/>
                    <a:stretch>
                      <a:fillRect/>
                    </a:stretch>
                  </pic:blipFill>
                  <pic:spPr bwMode="auto">
                    <a:xfrm>
                      <a:off x="0" y="0"/>
                      <a:ext cx="5334000" cy="4099757"/>
                    </a:xfrm>
                    <a:prstGeom prst="rect">
                      <a:avLst/>
                    </a:prstGeom>
                    <a:noFill/>
                    <a:ln w="9525">
                      <a:noFill/>
                      <a:headEnd/>
                      <a:tailEnd/>
                    </a:ln>
                  </pic:spPr>
                </pic:pic>
              </a:graphicData>
            </a:graphic>
          </wp:inline>
        </w:drawing>
      </w:r>
    </w:p>
    <w:p>
      <w:pPr>
        <w:pStyle w:val="ImageCaption"/>
      </w:pPr>
      <w:r>
        <w:t xml:space="preserve">Ejemplos de la salida en la consola de diferentes propiedades de los vectores que forman una colección de vectores de cuencas.</w:t>
      </w:r>
    </w:p>
    <w:bookmarkEnd w:id="184"/>
    <w:bookmarkStart w:id="186" w:name="X309da04c3cabc748597fa035510eb390c6ebce2"/>
    <w:p>
      <w:pPr>
        <w:pStyle w:val="Heading3"/>
      </w:pPr>
      <w:r>
        <w:t xml:space="preserve">Ejecución de una función sobre todos los vectores una colección</w:t>
      </w:r>
    </w:p>
    <w:p>
      <w:pPr>
        <w:pStyle w:val="FirstParagraph"/>
      </w:pPr>
      <w:r>
        <w:t xml:space="preserve">Para aplicar una operación en todos los vectores de una colección se usa el método</w:t>
      </w:r>
      <w:r>
        <w:t xml:space="preserve"> </w:t>
      </w:r>
      <w:r>
        <w:rPr>
          <w:rStyle w:val="VerbatimChar"/>
        </w:rPr>
        <w:t xml:space="preserve">.map</w:t>
      </w:r>
      <w:r>
        <w:t xml:space="preserve">.</w:t>
      </w:r>
    </w:p>
    <w:p>
      <w:pPr>
        <w:pStyle w:val="BodyText"/>
      </w:pPr>
      <w:r>
        <w:t xml:space="preserve">Para poder ejecutar el método</w:t>
      </w:r>
      <w:r>
        <w:t xml:space="preserve"> </w:t>
      </w:r>
      <w:r>
        <w:rPr>
          <w:rStyle w:val="VerbatimChar"/>
        </w:rPr>
        <w:t xml:space="preserve">.map</w:t>
      </w:r>
      <w:r>
        <w:t xml:space="preserve"> </w:t>
      </w:r>
      <w:r>
        <w:t xml:space="preserve">es necesario antes definir una función (del usuario). Para definir una función es necesario tener en cuenta varias cosas:</w:t>
      </w:r>
    </w:p>
    <w:p>
      <w:pPr>
        <w:numPr>
          <w:ilvl w:val="0"/>
          <w:numId w:val="1026"/>
        </w:numPr>
        <w:pStyle w:val="Compact"/>
      </w:pPr>
      <w:r>
        <w:t xml:space="preserve">Usar el comando</w:t>
      </w:r>
      <w:r>
        <w:t xml:space="preserve"> </w:t>
      </w:r>
      <w:r>
        <w:rPr>
          <w:rStyle w:val="VerbatimChar"/>
        </w:rPr>
        <w:t xml:space="preserve">function</w:t>
      </w:r>
      <w:r>
        <w:t xml:space="preserve">.</w:t>
      </w:r>
    </w:p>
    <w:p>
      <w:pPr>
        <w:numPr>
          <w:ilvl w:val="0"/>
          <w:numId w:val="1026"/>
        </w:numPr>
        <w:pStyle w:val="Compact"/>
      </w:pPr>
      <w:r>
        <w:t xml:space="preserve">Definir un nombre cualquiera, que representara el objeto de entrada de la función (insumo).</w:t>
      </w:r>
    </w:p>
    <w:p>
      <w:pPr>
        <w:numPr>
          <w:ilvl w:val="0"/>
          <w:numId w:val="1026"/>
        </w:numPr>
        <w:pStyle w:val="Compact"/>
      </w:pPr>
      <w:r>
        <w:t xml:space="preserve">Definir un diccionario dentro del cual se especifiquen los procedimientos a realizar sobre el insumo.</w:t>
      </w:r>
    </w:p>
    <w:p>
      <w:pPr>
        <w:numPr>
          <w:ilvl w:val="0"/>
          <w:numId w:val="1026"/>
        </w:numPr>
        <w:pStyle w:val="Compact"/>
      </w:pPr>
      <w:r>
        <w:t xml:space="preserve">Antes de cerrar el diccionario especificar el producto de salida (resultado de la función) usando el comando</w:t>
      </w:r>
      <w:r>
        <w:t xml:space="preserve"> </w:t>
      </w:r>
      <w:r>
        <w:rPr>
          <w:rStyle w:val="VerbatimChar"/>
        </w:rPr>
        <w:t xml:space="preserve">return</w:t>
      </w:r>
      <w:r>
        <w:t xml:space="preserve">.</w:t>
      </w:r>
    </w:p>
    <w:p>
      <w:pPr>
        <w:pStyle w:val="FirstParagraph"/>
      </w:pPr>
      <w:r>
        <w:t xml:space="preserve">En el siguiente ejercicio se realizarán los siguientes pasos (Fig. 8.9):</w:t>
      </w:r>
    </w:p>
    <w:p>
      <w:pPr>
        <w:numPr>
          <w:ilvl w:val="0"/>
          <w:numId w:val="1027"/>
        </w:numPr>
        <w:pStyle w:val="Compact"/>
      </w:pPr>
      <w:r>
        <w:t xml:space="preserve">Llamamos a una colección con los límites políticos de los países.</w:t>
      </w:r>
    </w:p>
    <w:p>
      <w:pPr>
        <w:numPr>
          <w:ilvl w:val="0"/>
          <w:numId w:val="1027"/>
        </w:numPr>
        <w:pStyle w:val="Compact"/>
      </w:pPr>
      <w:r>
        <w:t xml:space="preserve">Seleccionamos a</w:t>
      </w:r>
      <w:r>
        <w:t xml:space="preserve"> </w:t>
      </w:r>
      <w:r>
        <w:t xml:space="preserve">‘</w:t>
      </w:r>
      <w:r>
        <w:t xml:space="preserve">Peru</w:t>
      </w:r>
      <w:r>
        <w:t xml:space="preserve">’</w:t>
      </w:r>
      <w:r>
        <w:t xml:space="preserve">.</w:t>
      </w:r>
    </w:p>
    <w:p>
      <w:pPr>
        <w:numPr>
          <w:ilvl w:val="0"/>
          <w:numId w:val="1027"/>
        </w:numPr>
        <w:pStyle w:val="Compact"/>
      </w:pPr>
      <w:r>
        <w:t xml:space="preserve">Generamos 100 puntos aleatorios en Perú.</w:t>
      </w:r>
    </w:p>
    <w:p>
      <w:pPr>
        <w:numPr>
          <w:ilvl w:val="0"/>
          <w:numId w:val="1027"/>
        </w:numPr>
        <w:pStyle w:val="Compact"/>
      </w:pPr>
      <w:r>
        <w:t xml:space="preserve">Le añadimos a cada punto un nuevo atributo llamado</w:t>
      </w:r>
      <w:r>
        <w:t xml:space="preserve"> </w:t>
      </w:r>
      <w:r>
        <w:t xml:space="preserve">‘</w:t>
      </w:r>
      <w:r>
        <w:t xml:space="preserve">aleatorio</w:t>
      </w:r>
      <w:r>
        <w:t xml:space="preserve">’</w:t>
      </w:r>
      <w:r>
        <w:t xml:space="preserve">.</w:t>
      </w:r>
    </w:p>
    <w:p>
      <w:pPr>
        <w:numPr>
          <w:ilvl w:val="0"/>
          <w:numId w:val="1027"/>
        </w:numPr>
        <w:pStyle w:val="Compact"/>
      </w:pPr>
      <w:r>
        <w:t xml:space="preserve">Definimos una función del usuario en la que para cada punto se genera un buffer con tamaño aleatorio.</w:t>
      </w:r>
    </w:p>
    <w:p>
      <w:pPr>
        <w:numPr>
          <w:ilvl w:val="0"/>
          <w:numId w:val="1027"/>
        </w:numPr>
        <w:pStyle w:val="Compact"/>
      </w:pPr>
      <w:r>
        <w:t xml:space="preserve">Ejecutamos la función sobre todos los puntos aleatorios.</w:t>
      </w:r>
    </w:p>
    <w:p>
      <w:pPr>
        <w:numPr>
          <w:ilvl w:val="0"/>
          <w:numId w:val="1027"/>
        </w:numPr>
        <w:pStyle w:val="Compact"/>
      </w:pPr>
      <w:r>
        <w:t xml:space="preserve">Usando el método</w:t>
      </w:r>
      <w:r>
        <w:t xml:space="preserve"> </w:t>
      </w:r>
      <w:r>
        <w:rPr>
          <w:rStyle w:val="VerbatimChar"/>
        </w:rPr>
        <w:t xml:space="preserve">.map</w:t>
      </w:r>
      <w:r>
        <w:t xml:space="preserve"> </w:t>
      </w:r>
      <w:r>
        <w:t xml:space="preserve">ejecutamos la función</w:t>
      </w:r>
      <w:r>
        <w:t xml:space="preserve"> </w:t>
      </w:r>
      <w:r>
        <w:rPr>
          <w:rStyle w:val="VerbatimChar"/>
        </w:rPr>
        <w:t xml:space="preserve">bufferAleatorio</w:t>
      </w:r>
      <w:r>
        <w:t xml:space="preserve"> </w:t>
      </w:r>
      <w:r>
        <w:t xml:space="preserve">sobre todos los puntos aleatorios.</w:t>
      </w:r>
    </w:p>
    <w:p>
      <w:pPr>
        <w:pStyle w:val="FirstParagraph"/>
      </w:pPr>
      <w:r>
        <w:t xml:space="preserve">Ejercicio 21</w:t>
      </w:r>
    </w:p>
    <w:p>
      <w:pPr>
        <w:pStyle w:val="SourceCode"/>
      </w:pPr>
      <w:r>
        <w:rPr>
          <w:rStyle w:val="CommentTok"/>
        </w:rPr>
        <w:t xml:space="preserve">// Se llama una tabla de GEE con colección de vectores de países </w:t>
      </w:r>
      <w:r>
        <w:br/>
      </w:r>
      <w:r>
        <w:rPr>
          <w:rStyle w:val="KeywordTok"/>
        </w:rPr>
        <w:t xml:space="preserve">var</w:t>
      </w:r>
      <w:r>
        <w:rPr>
          <w:rStyle w:val="NormalTok"/>
        </w:rPr>
        <w:t xml:space="preserve"> paises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"USDOS/LSIB/2017"</w:t>
      </w:r>
      <w:r>
        <w:rPr>
          <w:rStyle w:val="NormalTok"/>
        </w:rPr>
        <w:t xml:space="preserve">)</w:t>
      </w:r>
      <w:r>
        <w:rPr>
          <w:rStyle w:val="OperatorTok"/>
        </w:rPr>
        <w:t xml:space="preserve">;</w:t>
      </w:r>
      <w:r>
        <w:rPr>
          <w:rStyle w:val="NormalTok"/>
        </w:rPr>
        <w:t xml:space="preserve"> </w:t>
      </w:r>
      <w:r>
        <w:br/>
      </w:r>
      <w:r>
        <w:br/>
      </w:r>
      <w:r>
        <w:rPr>
          <w:rStyle w:val="CommentTok"/>
        </w:rPr>
        <w:t xml:space="preserve">//  Seleccionamos el vector cuyo atributo 'COUNTRY_NAME' es igual </w:t>
      </w:r>
      <w:r>
        <w:br/>
      </w:r>
      <w:r>
        <w:rPr>
          <w:rStyle w:val="CommentTok"/>
        </w:rPr>
        <w:t xml:space="preserve">// ('equals') a 'Peru'.Filtrando así solo a Perú </w:t>
      </w:r>
      <w:r>
        <w:br/>
      </w:r>
      <w:r>
        <w:rPr>
          <w:rStyle w:val="KeywordTok"/>
        </w:rPr>
        <w:t xml:space="preserve">var</w:t>
      </w:r>
      <w:r>
        <w:rPr>
          <w:rStyle w:val="NormalTok"/>
        </w:rPr>
        <w:t xml:space="preserve"> peru </w:t>
      </w:r>
      <w:r>
        <w:rPr>
          <w:rStyle w:val="OperatorTok"/>
        </w:rPr>
        <w:t xml:space="preserve">=</w:t>
      </w:r>
      <w:r>
        <w:rPr>
          <w:rStyle w:val="NormalTok"/>
        </w:rPr>
        <w:t xml:space="preserve"> paises</w:t>
      </w:r>
      <w:r>
        <w:rPr>
          <w:rStyle w:val="OperatorTok"/>
        </w:rPr>
        <w:t xml:space="preserve">.</w:t>
      </w:r>
      <w:r>
        <w:rPr>
          <w:rStyle w:val="FunctionTok"/>
        </w:rPr>
        <w:t xml:space="preserve">filterMetadata</w:t>
      </w:r>
      <w:r>
        <w:rPr>
          <w:rStyle w:val="NormalTok"/>
        </w:rPr>
        <w:t xml:space="preserve">(</w:t>
      </w:r>
      <w:r>
        <w:rPr>
          <w:rStyle w:val="StringTok"/>
        </w:rPr>
        <w:t xml:space="preserve">'COUNTRY_NA'</w:t>
      </w:r>
      <w:r>
        <w:rPr>
          <w:rStyle w:val="OperatorTok"/>
        </w:rPr>
        <w:t xml:space="preserve">,</w:t>
      </w:r>
      <w:r>
        <w:rPr>
          <w:rStyle w:val="StringTok"/>
        </w:rPr>
        <w:t xml:space="preserve">'equals'</w:t>
      </w:r>
      <w:r>
        <w:rPr>
          <w:rStyle w:val="OperatorTok"/>
        </w:rPr>
        <w:t xml:space="preserve">,</w:t>
      </w:r>
      <w:r>
        <w:rPr>
          <w:rStyle w:val="StringTok"/>
        </w:rPr>
        <w:t xml:space="preserve">'Peru'</w:t>
      </w:r>
      <w:r>
        <w:rPr>
          <w:rStyle w:val="NormalTok"/>
        </w:rPr>
        <w:t xml:space="preserve">)</w:t>
      </w:r>
      <w:r>
        <w:rPr>
          <w:rStyle w:val="OperatorTok"/>
        </w:rPr>
        <w:t xml:space="preserve">;</w:t>
      </w:r>
      <w:r>
        <w:rPr>
          <w:rStyle w:val="NormalTok"/>
        </w:rPr>
        <w:t xml:space="preserve"> </w:t>
      </w:r>
      <w:r>
        <w:br/>
      </w:r>
      <w:r>
        <w:br/>
      </w:r>
      <w:r>
        <w:rPr>
          <w:rStyle w:val="CommentTok"/>
        </w:rPr>
        <w:t xml:space="preserve">// Creamos una colección de vectores de 100 puntos aleatorios en Perú, y </w:t>
      </w:r>
      <w:r>
        <w:br/>
      </w:r>
      <w:r>
        <w:rPr>
          <w:rStyle w:val="CommentTok"/>
        </w:rPr>
        <w:t xml:space="preserve">// usando el método .randomColumn le asignamos a cada punto un nuevo </w:t>
      </w:r>
      <w:r>
        <w:br/>
      </w:r>
      <w:r>
        <w:rPr>
          <w:rStyle w:val="CommentTok"/>
        </w:rPr>
        <w:t xml:space="preserve">// atributo llamado 'aleatorio' cuyo valor es aleatorio (entre 0-1)</w:t>
      </w:r>
      <w:r>
        <w:br/>
      </w:r>
      <w:r>
        <w:rPr>
          <w:rStyle w:val="KeywordTok"/>
        </w:rPr>
        <w:t xml:space="preserve">var</w:t>
      </w:r>
      <w:r>
        <w:rPr>
          <w:rStyle w:val="NormalTok"/>
        </w:rPr>
        <w:t xml:space="preserve"> puntos </w:t>
      </w:r>
      <w:r>
        <w:rPr>
          <w:rStyle w:val="OperatorTok"/>
        </w:rPr>
        <w:t xml:space="preserve">=</w:t>
      </w:r>
      <w:r>
        <w:rPr>
          <w:rStyle w:val="NormalTok"/>
        </w:rPr>
        <w:t xml:space="preserve">ee</w:t>
      </w:r>
      <w:r>
        <w:rPr>
          <w:rStyle w:val="OperatorTok"/>
        </w:rPr>
        <w:t xml:space="preserve">.</w:t>
      </w:r>
      <w:r>
        <w:rPr>
          <w:rStyle w:val="AttributeTok"/>
        </w:rPr>
        <w:t xml:space="preserve">FeatureCollection</w:t>
      </w:r>
      <w:r>
        <w:rPr>
          <w:rStyle w:val="OperatorTok"/>
        </w:rPr>
        <w:t xml:space="preserve">.</w:t>
      </w:r>
      <w:r>
        <w:rPr>
          <w:rStyle w:val="FunctionTok"/>
        </w:rPr>
        <w:t xml:space="preserve">randomPoints</w:t>
      </w:r>
      <w:r>
        <w:rPr>
          <w:rStyle w:val="NormalTok"/>
        </w:rPr>
        <w:t xml:space="preserve">(peru</w:t>
      </w:r>
      <w:r>
        <w:rPr>
          <w:rStyle w:val="Operato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OperatorTok"/>
        </w:rPr>
        <w:t xml:space="preserve">.</w:t>
      </w:r>
      <w:r>
        <w:rPr>
          <w:rStyle w:val="FunctionTok"/>
        </w:rPr>
        <w:t xml:space="preserve">randomColumn</w:t>
      </w:r>
      <w:r>
        <w:rPr>
          <w:rStyle w:val="NormalTok"/>
        </w:rPr>
        <w:t xml:space="preserve">(</w:t>
      </w:r>
      <w:r>
        <w:rPr>
          <w:rStyle w:val="StringTok"/>
        </w:rPr>
        <w:t xml:space="preserve">'aleatorio'</w:t>
      </w:r>
      <w:r>
        <w:rPr>
          <w:rStyle w:val="NormalTok"/>
        </w:rPr>
        <w:t xml:space="preserve">)</w:t>
      </w:r>
      <w:r>
        <w:rPr>
          <w:rStyle w:val="OperatorTok"/>
        </w:rPr>
        <w:t xml:space="preserve">;</w:t>
      </w:r>
      <w:r>
        <w:rPr>
          <w:rStyle w:val="NormalTok"/>
        </w:rPr>
        <w:t xml:space="preserve">  </w:t>
      </w:r>
      <w:r>
        <w:br/>
      </w:r>
      <w:r>
        <w:br/>
      </w:r>
      <w:r>
        <w:rPr>
          <w:rStyle w:val="CommentTok"/>
        </w:rPr>
        <w:t xml:space="preserve">//  Definimos una función del usuario (con el método `function`) llamada </w:t>
      </w:r>
      <w:r>
        <w:br/>
      </w:r>
      <w:r>
        <w:rPr>
          <w:rStyle w:val="CommentTok"/>
        </w:rPr>
        <w:t xml:space="preserve">//  'bufferAleatorio' en la que el dato de entrada (insumo) será un </w:t>
      </w:r>
      <w:r>
        <w:br/>
      </w:r>
      <w:r>
        <w:rPr>
          <w:rStyle w:val="CommentTok"/>
        </w:rPr>
        <w:t xml:space="preserve">//  vector (y el nombre genérico que le asignamos al insumo es (punto)):</w:t>
      </w:r>
      <w:r>
        <w:br/>
      </w:r>
      <w:r>
        <w:rPr>
          <w:rStyle w:val="CommentTok"/>
        </w:rPr>
        <w:t xml:space="preserve">//  -Abrimos un diccionario donde especificaremos los procedimiento a </w:t>
      </w:r>
      <w:r>
        <w:br/>
      </w:r>
      <w:r>
        <w:rPr>
          <w:rStyle w:val="CommentTok"/>
        </w:rPr>
        <w:t xml:space="preserve">//  realizarle al vector (punto).</w:t>
      </w:r>
      <w:r>
        <w:br/>
      </w:r>
      <w:r>
        <w:rPr>
          <w:rStyle w:val="KeywordTok"/>
        </w:rPr>
        <w:t xml:space="preserve">var</w:t>
      </w:r>
      <w:r>
        <w:rPr>
          <w:rStyle w:val="NormalTok"/>
        </w:rPr>
        <w:t xml:space="preserve"> bufferAleatorio </w:t>
      </w:r>
      <w:r>
        <w:rPr>
          <w:rStyle w:val="OperatorTok"/>
        </w:rPr>
        <w:t xml:space="preserve">=</w:t>
      </w:r>
      <w:r>
        <w:rPr>
          <w:rStyle w:val="NormalTok"/>
        </w:rPr>
        <w:t xml:space="preserve"> </w:t>
      </w:r>
      <w:r>
        <w:rPr>
          <w:rStyle w:val="KeywordTok"/>
        </w:rPr>
        <w:t xml:space="preserve">function</w:t>
      </w:r>
      <w:r>
        <w:rPr>
          <w:rStyle w:val="NormalTok"/>
        </w:rPr>
        <w:t xml:space="preserve">(punto){   </w:t>
      </w:r>
      <w:r>
        <w:br/>
      </w:r>
      <w:r>
        <w:rPr>
          <w:rStyle w:val="NormalTok"/>
        </w:rPr>
        <w:t xml:space="preserve">  </w:t>
      </w:r>
      <w:r>
        <w:rPr>
          <w:rStyle w:val="CommentTok"/>
        </w:rPr>
        <w:t xml:space="preserve">//  -Extraemos el número aleatorio del vector que se encuentra en el </w:t>
      </w:r>
      <w:r>
        <w:br/>
      </w:r>
      <w:r>
        <w:rPr>
          <w:rStyle w:val="NormalTok"/>
        </w:rPr>
        <w:t xml:space="preserve">  </w:t>
      </w:r>
      <w:r>
        <w:rPr>
          <w:rStyle w:val="CommentTok"/>
        </w:rPr>
        <w:t xml:space="preserve">//  atributo 'aleatorio'.</w:t>
      </w:r>
      <w:r>
        <w:br/>
      </w:r>
      <w:r>
        <w:rPr>
          <w:rStyle w:val="NormalTok"/>
        </w:rPr>
        <w:t xml:space="preserve">  </w:t>
      </w:r>
      <w:r>
        <w:rPr>
          <w:rStyle w:val="KeywordTok"/>
        </w:rPr>
        <w:t xml:space="preserve">var</w:t>
      </w:r>
      <w:r>
        <w:rPr>
          <w:rStyle w:val="NormalTok"/>
        </w:rPr>
        <w:t xml:space="preserve"> numero </w:t>
      </w:r>
      <w:r>
        <w:rPr>
          <w:rStyle w:val="OperatorTok"/>
        </w:rPr>
        <w:t xml:space="preserve">=</w:t>
      </w:r>
      <w:r>
        <w:rPr>
          <w:rStyle w:val="NormalTok"/>
        </w:rPr>
        <w:t xml:space="preserve"> punto</w:t>
      </w:r>
      <w:r>
        <w:rPr>
          <w:rStyle w:val="OperatorTok"/>
        </w:rPr>
        <w:t xml:space="preserve">.</w:t>
      </w:r>
      <w:r>
        <w:rPr>
          <w:rStyle w:val="FunctionTok"/>
        </w:rPr>
        <w:t xml:space="preserve">get</w:t>
      </w:r>
      <w:r>
        <w:rPr>
          <w:rStyle w:val="NormalTok"/>
        </w:rPr>
        <w:t xml:space="preserve">(</w:t>
      </w:r>
      <w:r>
        <w:rPr>
          <w:rStyle w:val="StringTok"/>
        </w:rPr>
        <w:t xml:space="preserve">'aleatorio'</w:t>
      </w:r>
      <w:r>
        <w:rPr>
          <w:rStyle w:val="Normal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-Convertimos el número extraído en el paso anterior en un </w:t>
      </w:r>
      <w:r>
        <w:br/>
      </w:r>
      <w:r>
        <w:rPr>
          <w:rStyle w:val="NormalTok"/>
        </w:rPr>
        <w:t xml:space="preserve">  </w:t>
      </w:r>
      <w:r>
        <w:rPr>
          <w:rStyle w:val="CommentTok"/>
        </w:rPr>
        <w:t xml:space="preserve">// `ee.Number` del servidor.</w:t>
      </w:r>
      <w:r>
        <w:br/>
      </w:r>
      <w:r>
        <w:rPr>
          <w:rStyle w:val="NormalTok"/>
        </w:rPr>
        <w:t xml:space="preserve">    </w:t>
      </w:r>
      <w:r>
        <w:rPr>
          <w:rStyle w:val="KeywordTok"/>
        </w:rPr>
        <w:t xml:space="preserve">var</w:t>
      </w:r>
      <w:r>
        <w:rPr>
          <w:rStyle w:val="NormalTok"/>
        </w:rPr>
        <w:t xml:space="preserve"> NumServidor </w:t>
      </w:r>
      <w:r>
        <w:rPr>
          <w:rStyle w:val="OperatorTok"/>
        </w:rPr>
        <w:t xml:space="preserve">=</w:t>
      </w:r>
      <w:r>
        <w:rPr>
          <w:rStyle w:val="NormalTok"/>
        </w:rPr>
        <w:t xml:space="preserve"> ee</w:t>
      </w:r>
      <w:r>
        <w:rPr>
          <w:rStyle w:val="OperatorTok"/>
        </w:rPr>
        <w:t xml:space="preserve">.</w:t>
      </w:r>
      <w:r>
        <w:rPr>
          <w:rStyle w:val="FunctionTok"/>
        </w:rPr>
        <w:t xml:space="preserve">Number</w:t>
      </w:r>
      <w:r>
        <w:rPr>
          <w:rStyle w:val="NormalTok"/>
        </w:rPr>
        <w:t xml:space="preserve">(numero)</w:t>
      </w:r>
      <w:r>
        <w:rPr>
          <w:rStyle w:val="OperatorTok"/>
        </w:rPr>
        <w:t xml:space="preserve">;</w:t>
      </w:r>
      <w:r>
        <w:rPr>
          <w:rStyle w:val="NormalTok"/>
        </w:rPr>
        <w:t xml:space="preserve">   </w:t>
      </w:r>
      <w:r>
        <w:br/>
      </w:r>
      <w:r>
        <w:br/>
      </w:r>
      <w:r>
        <w:rPr>
          <w:rStyle w:val="NormalTok"/>
        </w:rPr>
        <w:t xml:space="preserve">  </w:t>
      </w:r>
      <w:r>
        <w:rPr>
          <w:rStyle w:val="CommentTok"/>
        </w:rPr>
        <w:t xml:space="preserve">//  -Multiplicamos ese `ee.Number` por 100 000.</w:t>
      </w:r>
      <w:r>
        <w:br/>
      </w:r>
      <w:r>
        <w:rPr>
          <w:rStyle w:val="NormalTok"/>
        </w:rPr>
        <w:t xml:space="preserve">  </w:t>
      </w:r>
      <w:r>
        <w:rPr>
          <w:rStyle w:val="KeywordTok"/>
        </w:rPr>
        <w:t xml:space="preserve">var</w:t>
      </w:r>
      <w:r>
        <w:rPr>
          <w:rStyle w:val="NormalTok"/>
        </w:rPr>
        <w:t xml:space="preserve"> multiplicar </w:t>
      </w:r>
      <w:r>
        <w:rPr>
          <w:rStyle w:val="OperatorTok"/>
        </w:rPr>
        <w:t xml:space="preserve">=</w:t>
      </w:r>
      <w:r>
        <w:rPr>
          <w:rStyle w:val="NormalTok"/>
        </w:rPr>
        <w:t xml:space="preserve"> NumServidor</w:t>
      </w:r>
      <w:r>
        <w:rPr>
          <w:rStyle w:val="OperatorTok"/>
        </w:rPr>
        <w:t xml:space="preserve">.</w:t>
      </w:r>
      <w:r>
        <w:rPr>
          <w:rStyle w:val="FunctionTok"/>
        </w:rPr>
        <w:t xml:space="preserve">multiply</w:t>
      </w:r>
      <w:r>
        <w:rPr>
          <w:rStyle w:val="NormalTok"/>
        </w:rPr>
        <w:t xml:space="preserve">(</w:t>
      </w:r>
      <w:r>
        <w:rPr>
          <w:rStyle w:val="DecValTok"/>
        </w:rPr>
        <w:t xml:space="preserve">100000</w:t>
      </w:r>
      <w:r>
        <w:rPr>
          <w:rStyle w:val="Normal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-Redondeamos el resultado de la multiplicación en el número entero </w:t>
      </w:r>
      <w:r>
        <w:br/>
      </w:r>
      <w:r>
        <w:rPr>
          <w:rStyle w:val="NormalTok"/>
        </w:rPr>
        <w:t xml:space="preserve">  </w:t>
      </w:r>
      <w:r>
        <w:rPr>
          <w:rStyle w:val="CommentTok"/>
        </w:rPr>
        <w:t xml:space="preserve">//  mayor o igual más cercano.</w:t>
      </w:r>
      <w:r>
        <w:br/>
      </w:r>
      <w:r>
        <w:rPr>
          <w:rStyle w:val="NormalTok"/>
        </w:rPr>
        <w:t xml:space="preserve">  </w:t>
      </w:r>
      <w:r>
        <w:rPr>
          <w:rStyle w:val="KeywordTok"/>
        </w:rPr>
        <w:t xml:space="preserve">var</w:t>
      </w:r>
      <w:r>
        <w:rPr>
          <w:rStyle w:val="NormalTok"/>
        </w:rPr>
        <w:t xml:space="preserve"> redondear </w:t>
      </w:r>
      <w:r>
        <w:rPr>
          <w:rStyle w:val="OperatorTok"/>
        </w:rPr>
        <w:t xml:space="preserve">=</w:t>
      </w:r>
      <w:r>
        <w:rPr>
          <w:rStyle w:val="NormalTok"/>
        </w:rPr>
        <w:t xml:space="preserve"> multiplicar</w:t>
      </w:r>
      <w:r>
        <w:rPr>
          <w:rStyle w:val="OperatorTok"/>
        </w:rPr>
        <w:t xml:space="preserve">.</w:t>
      </w:r>
      <w:r>
        <w:rPr>
          <w:rStyle w:val="FunctionTok"/>
        </w:rPr>
        <w:t xml:space="preserve">ceil</w:t>
      </w:r>
      <w:r>
        <w:rPr>
          <w:rStyle w:val="Normal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-Creamos un buffer (area) alrededor del vector de entrada de </w:t>
      </w:r>
      <w:r>
        <w:br/>
      </w:r>
      <w:r>
        <w:rPr>
          <w:rStyle w:val="NormalTok"/>
        </w:rPr>
        <w:t xml:space="preserve">  </w:t>
      </w:r>
      <w:r>
        <w:rPr>
          <w:rStyle w:val="CommentTok"/>
        </w:rPr>
        <w:t xml:space="preserve">// longitud definida según el número redondeado (redondear).</w:t>
      </w:r>
      <w:r>
        <w:br/>
      </w:r>
      <w:r>
        <w:rPr>
          <w:rStyle w:val="NormalTok"/>
        </w:rPr>
        <w:t xml:space="preserve">  </w:t>
      </w:r>
      <w:r>
        <w:rPr>
          <w:rStyle w:val="KeywordTok"/>
        </w:rPr>
        <w:t xml:space="preserve">var</w:t>
      </w:r>
      <w:r>
        <w:rPr>
          <w:rStyle w:val="NormalTok"/>
        </w:rPr>
        <w:t xml:space="preserve"> area </w:t>
      </w:r>
      <w:r>
        <w:rPr>
          <w:rStyle w:val="OperatorTok"/>
        </w:rPr>
        <w:t xml:space="preserve">=</w:t>
      </w:r>
      <w:r>
        <w:rPr>
          <w:rStyle w:val="NormalTok"/>
        </w:rPr>
        <w:t xml:space="preserve"> punto</w:t>
      </w:r>
      <w:r>
        <w:rPr>
          <w:rStyle w:val="OperatorTok"/>
        </w:rPr>
        <w:t xml:space="preserve">.</w:t>
      </w:r>
      <w:r>
        <w:rPr>
          <w:rStyle w:val="FunctionTok"/>
        </w:rPr>
        <w:t xml:space="preserve">buffer</w:t>
      </w:r>
      <w:r>
        <w:rPr>
          <w:rStyle w:val="NormalTok"/>
        </w:rPr>
        <w:t xml:space="preserve">(redondear)</w:t>
      </w:r>
      <w:r>
        <w:rPr>
          <w:rStyle w:val="OperatorTok"/>
        </w:rPr>
        <w:t xml:space="preserve">;</w:t>
      </w:r>
      <w:r>
        <w:br/>
      </w:r>
      <w:r>
        <w:br/>
      </w:r>
      <w:r>
        <w:rPr>
          <w:rStyle w:val="NormalTok"/>
        </w:rPr>
        <w:t xml:space="preserve">  </w:t>
      </w:r>
      <w:r>
        <w:rPr>
          <w:rStyle w:val="CommentTok"/>
        </w:rPr>
        <w:t xml:space="preserve">//  -Le asignamos al buffer (area) un nuevo atributo llamado 'radio del</w:t>
      </w:r>
      <w:r>
        <w:br/>
      </w:r>
      <w:r>
        <w:rPr>
          <w:rStyle w:val="NormalTok"/>
        </w:rPr>
        <w:t xml:space="preserve">  </w:t>
      </w:r>
      <w:r>
        <w:rPr>
          <w:rStyle w:val="CommentTok"/>
        </w:rPr>
        <w:t xml:space="preserve">//  buffer' con el número redondeado (metros usados para calcular el </w:t>
      </w:r>
      <w:r>
        <w:br/>
      </w:r>
      <w:r>
        <w:rPr>
          <w:rStyle w:val="NormalTok"/>
        </w:rPr>
        <w:t xml:space="preserve">  </w:t>
      </w:r>
      <w:r>
        <w:rPr>
          <w:rStyle w:val="CommentTok"/>
        </w:rPr>
        <w:t xml:space="preserve">// buffer).</w:t>
      </w:r>
      <w:r>
        <w:br/>
      </w:r>
      <w:r>
        <w:rPr>
          <w:rStyle w:val="NormalTok"/>
        </w:rPr>
        <w:t xml:space="preserve">  </w:t>
      </w:r>
      <w:r>
        <w:rPr>
          <w:rStyle w:val="KeywordTok"/>
        </w:rPr>
        <w:t xml:space="preserve">var</w:t>
      </w:r>
      <w:r>
        <w:rPr>
          <w:rStyle w:val="NormalTok"/>
        </w:rPr>
        <w:t xml:space="preserve"> tamaño </w:t>
      </w:r>
      <w:r>
        <w:rPr>
          <w:rStyle w:val="OperatorTok"/>
        </w:rPr>
        <w:t xml:space="preserve">=</w:t>
      </w:r>
      <w:r>
        <w:rPr>
          <w:rStyle w:val="NormalTok"/>
        </w:rPr>
        <w:t xml:space="preserve"> area</w:t>
      </w:r>
      <w:r>
        <w:rPr>
          <w:rStyle w:val="OperatorTok"/>
        </w:rPr>
        <w:t xml:space="preserve">.</w:t>
      </w:r>
      <w:r>
        <w:rPr>
          <w:rStyle w:val="FunctionTok"/>
        </w:rPr>
        <w:t xml:space="preserve">set</w:t>
      </w:r>
      <w:r>
        <w:rPr>
          <w:rStyle w:val="NormalTok"/>
        </w:rPr>
        <w:t xml:space="preserve">(</w:t>
      </w:r>
      <w:r>
        <w:rPr>
          <w:rStyle w:val="StringTok"/>
        </w:rPr>
        <w:t xml:space="preserve">'radio del buffer'</w:t>
      </w:r>
      <w:r>
        <w:rPr>
          <w:rStyle w:val="OperatorTok"/>
        </w:rPr>
        <w:t xml:space="preserve">,</w:t>
      </w:r>
      <w:r>
        <w:rPr>
          <w:rStyle w:val="NormalTok"/>
        </w:rPr>
        <w:t xml:space="preserve">redondear)</w:t>
      </w:r>
      <w:r>
        <w:rPr>
          <w:rStyle w:val="OperatorTok"/>
        </w:rPr>
        <w:t xml:space="preserve">;</w:t>
      </w:r>
      <w:r>
        <w:rPr>
          <w:rStyle w:val="NormalTok"/>
        </w:rPr>
        <w:t xml:space="preserve">  </w:t>
      </w:r>
      <w:r>
        <w:br/>
      </w:r>
      <w:r>
        <w:br/>
      </w:r>
      <w:r>
        <w:rPr>
          <w:rStyle w:val="NormalTok"/>
        </w:rPr>
        <w:t xml:space="preserve">  </w:t>
      </w:r>
      <w:r>
        <w:rPr>
          <w:rStyle w:val="CommentTok"/>
        </w:rPr>
        <w:t xml:space="preserve">//  -Le asignamos al buffer (tamaño) otro atributo llamado 'area', en </w:t>
      </w:r>
      <w:r>
        <w:br/>
      </w:r>
      <w:r>
        <w:rPr>
          <w:rStyle w:val="NormalTok"/>
        </w:rPr>
        <w:t xml:space="preserve">  </w:t>
      </w:r>
      <w:r>
        <w:rPr>
          <w:rStyle w:val="CommentTok"/>
        </w:rPr>
        <w:t xml:space="preserve">// donde calculamos el área del buffer usando el método `.area`.</w:t>
      </w:r>
      <w:r>
        <w:br/>
      </w:r>
      <w:r>
        <w:rPr>
          <w:rStyle w:val="NormalTok"/>
        </w:rPr>
        <w:t xml:space="preserve">  </w:t>
      </w:r>
      <w:r>
        <w:rPr>
          <w:rStyle w:val="KeywordTok"/>
        </w:rPr>
        <w:t xml:space="preserve">var</w:t>
      </w:r>
      <w:r>
        <w:rPr>
          <w:rStyle w:val="NormalTok"/>
        </w:rPr>
        <w:t xml:space="preserve"> circulo </w:t>
      </w:r>
      <w:r>
        <w:rPr>
          <w:rStyle w:val="OperatorTok"/>
        </w:rPr>
        <w:t xml:space="preserve">=</w:t>
      </w:r>
      <w:r>
        <w:rPr>
          <w:rStyle w:val="NormalTok"/>
        </w:rPr>
        <w:t xml:space="preserve"> tamaño</w:t>
      </w:r>
      <w:r>
        <w:rPr>
          <w:rStyle w:val="OperatorTok"/>
        </w:rPr>
        <w:t xml:space="preserve">.</w:t>
      </w:r>
      <w:r>
        <w:rPr>
          <w:rStyle w:val="FunctionTok"/>
        </w:rPr>
        <w:t xml:space="preserve">set</w:t>
      </w:r>
      <w:r>
        <w:rPr>
          <w:rStyle w:val="NormalTok"/>
        </w:rPr>
        <w:t xml:space="preserve">(</w:t>
      </w:r>
      <w:r>
        <w:rPr>
          <w:rStyle w:val="StringTok"/>
        </w:rPr>
        <w:t xml:space="preserve">'area'</w:t>
      </w:r>
      <w:r>
        <w:rPr>
          <w:rStyle w:val="OperatorTok"/>
        </w:rPr>
        <w:t xml:space="preserve">,</w:t>
      </w:r>
      <w:r>
        <w:rPr>
          <w:rStyle w:val="NormalTok"/>
        </w:rPr>
        <w:t xml:space="preserve">tamaño</w:t>
      </w:r>
      <w:r>
        <w:rPr>
          <w:rStyle w:val="OperatorTok"/>
        </w:rPr>
        <w:t xml:space="preserve">.</w:t>
      </w:r>
      <w:r>
        <w:rPr>
          <w:rStyle w:val="FunctionTok"/>
        </w:rPr>
        <w:t xml:space="preserve">area</w:t>
      </w:r>
      <w:r>
        <w:rPr>
          <w:rStyle w:val="NormalTok"/>
        </w:rPr>
        <w:t xml:space="preserve">())</w:t>
      </w:r>
      <w:r>
        <w:rPr>
          <w:rStyle w:val="OperatorTok"/>
        </w:rPr>
        <w:t xml:space="preserve">;</w:t>
      </w:r>
      <w:r>
        <w:rPr>
          <w:rStyle w:val="NormalTok"/>
        </w:rPr>
        <w:t xml:space="preserve">  </w:t>
      </w:r>
      <w:r>
        <w:br/>
      </w:r>
      <w:r>
        <w:br/>
      </w:r>
      <w:r>
        <w:rPr>
          <w:rStyle w:val="NormalTok"/>
        </w:rPr>
        <w:t xml:space="preserve">  </w:t>
      </w:r>
      <w:r>
        <w:rPr>
          <w:rStyle w:val="CommentTok"/>
        </w:rPr>
        <w:t xml:space="preserve">//  Usando el método return especificamos que el buffer (circulo) con </w:t>
      </w:r>
      <w:r>
        <w:br/>
      </w:r>
      <w:r>
        <w:rPr>
          <w:rStyle w:val="NormalTok"/>
        </w:rPr>
        <w:t xml:space="preserve">  </w:t>
      </w:r>
      <w:r>
        <w:rPr>
          <w:rStyle w:val="CommentTok"/>
        </w:rPr>
        <w:t xml:space="preserve">// los dos nuevos atributos será el resultado de esta función. </w:t>
      </w:r>
      <w:r>
        <w:br/>
      </w:r>
      <w:r>
        <w:rPr>
          <w:rStyle w:val="NormalTok"/>
        </w:rPr>
        <w:t xml:space="preserve">  </w:t>
      </w:r>
      <w:r>
        <w:rPr>
          <w:rStyle w:val="ControlFlowTok"/>
        </w:rPr>
        <w:t xml:space="preserve">return</w:t>
      </w:r>
      <w:r>
        <w:rPr>
          <w:rStyle w:val="NormalTok"/>
        </w:rPr>
        <w:t xml:space="preserve"> circulo</w:t>
      </w:r>
      <w:r>
        <w:rPr>
          <w:rStyle w:val="OperatorTok"/>
        </w:rPr>
        <w:t xml:space="preserve">;</w:t>
      </w:r>
      <w:r>
        <w:br/>
      </w:r>
      <w:r>
        <w:rPr>
          <w:rStyle w:val="NormalTok"/>
        </w:rPr>
        <w:t xml:space="preserve">}</w:t>
      </w:r>
      <w:r>
        <w:rPr>
          <w:rStyle w:val="OperatorTok"/>
        </w:rPr>
        <w:t xml:space="preserve">;</w:t>
      </w:r>
      <w:r>
        <w:br/>
      </w:r>
      <w:r>
        <w:br/>
      </w:r>
      <w:r>
        <w:rPr>
          <w:rStyle w:val="CommentTok"/>
        </w:rPr>
        <w:t xml:space="preserve">// Ejecutamos la función 'bufferAleatorio' sobre todos los vectores de la</w:t>
      </w:r>
      <w:r>
        <w:br/>
      </w:r>
      <w:r>
        <w:rPr>
          <w:rStyle w:val="CommentTok"/>
        </w:rPr>
        <w:t xml:space="preserve">// colección, cada punto de la colección entonces entrará como insumo de </w:t>
      </w:r>
      <w:r>
        <w:br/>
      </w:r>
      <w:r>
        <w:rPr>
          <w:rStyle w:val="CommentTok"/>
        </w:rPr>
        <w:t xml:space="preserve">// la función bufferAleatorio</w:t>
      </w:r>
      <w:r>
        <w:br/>
      </w:r>
      <w:r>
        <w:rPr>
          <w:rStyle w:val="KeywordTok"/>
        </w:rPr>
        <w:t xml:space="preserve">var</w:t>
      </w:r>
      <w:r>
        <w:rPr>
          <w:rStyle w:val="NormalTok"/>
        </w:rPr>
        <w:t xml:space="preserve"> circulos </w:t>
      </w:r>
      <w:r>
        <w:rPr>
          <w:rStyle w:val="OperatorTok"/>
        </w:rPr>
        <w:t xml:space="preserve">=</w:t>
      </w:r>
      <w:r>
        <w:rPr>
          <w:rStyle w:val="NormalTok"/>
        </w:rPr>
        <w:t xml:space="preserve"> puntos</w:t>
      </w:r>
      <w:r>
        <w:rPr>
          <w:rStyle w:val="OperatorTok"/>
        </w:rPr>
        <w:t xml:space="preserve">.</w:t>
      </w:r>
      <w:r>
        <w:rPr>
          <w:rStyle w:val="FunctionTok"/>
        </w:rPr>
        <w:t xml:space="preserve">map</w:t>
      </w:r>
      <w:r>
        <w:rPr>
          <w:rStyle w:val="NormalTok"/>
        </w:rPr>
        <w:t xml:space="preserve">(bufferAleatorio)</w:t>
      </w:r>
      <w:r>
        <w:rPr>
          <w:rStyle w:val="OperatorTok"/>
        </w:rPr>
        <w:t xml:space="preserve">;</w:t>
      </w:r>
      <w:r>
        <w:rPr>
          <w:rStyle w:val="NormalTok"/>
        </w:rPr>
        <w:t xml:space="preserve"> </w:t>
      </w:r>
    </w:p>
    <w:p>
      <w:pPr>
        <w:pStyle w:val="CaptionedFigure"/>
      </w:pPr>
      <w:r>
        <w:drawing>
          <wp:inline>
            <wp:extent cx="5334000" cy="5491655"/>
            <wp:effectExtent b="0" l="0" r="0" t="0"/>
            <wp:docPr descr="Visualización de varios buffer, así como la salida de la consola.." title="" id="1" name="Picture"/>
            <a:graphic>
              <a:graphicData uri="http://schemas.openxmlformats.org/drawingml/2006/picture">
                <pic:pic>
                  <pic:nvPicPr>
                    <pic:cNvPr descr="Img/ej21.png" id="0" name="Picture"/>
                    <pic:cNvPicPr>
                      <a:picLocks noChangeArrowheads="1" noChangeAspect="1"/>
                    </pic:cNvPicPr>
                  </pic:nvPicPr>
                  <pic:blipFill>
                    <a:blip r:embed="rId185"/>
                    <a:stretch>
                      <a:fillRect/>
                    </a:stretch>
                  </pic:blipFill>
                  <pic:spPr bwMode="auto">
                    <a:xfrm>
                      <a:off x="0" y="0"/>
                      <a:ext cx="5334000" cy="5491655"/>
                    </a:xfrm>
                    <a:prstGeom prst="rect">
                      <a:avLst/>
                    </a:prstGeom>
                    <a:noFill/>
                    <a:ln w="9525">
                      <a:noFill/>
                      <a:headEnd/>
                      <a:tailEnd/>
                    </a:ln>
                  </pic:spPr>
                </pic:pic>
              </a:graphicData>
            </a:graphic>
          </wp:inline>
        </w:drawing>
      </w:r>
    </w:p>
    <w:p>
      <w:pPr>
        <w:pStyle w:val="ImageCaption"/>
      </w:pPr>
      <w:r>
        <w:t xml:space="preserve">Visualización de varios buffer, así como la salida de la consola..</w:t>
      </w:r>
    </w:p>
    <w:bookmarkEnd w:id="186"/>
    <w:bookmarkStart w:id="189" w:name="reducción-de-una-colección-de-vectores"/>
    <w:p>
      <w:pPr>
        <w:pStyle w:val="Heading3"/>
      </w:pPr>
      <w:r>
        <w:t xml:space="preserve">Reducción de una colección de vectores</w:t>
      </w:r>
    </w:p>
    <w:p>
      <w:pPr>
        <w:pStyle w:val="FirstParagraph"/>
      </w:pPr>
      <w:r>
        <w:t xml:space="preserve">Las colecciones también permiten agregar atributos de sus vectores en los metadatos de la colección, esta agregación se llama Reducir. Los reductores de atributos, tomarán el valor del atributo de todos los vectores y los convertirán en un solo valor para toda la colección. Depende el usuario, escoger la operación matemática que se utilizará para la reducción ya sea promedio, mínimo, máximo, mediana, entre otros. Estos reductores entregarán como resultado un diccionario. En el siguiente ejercicio se realizarán los siguientes pasos (Fig. 8.10):</w:t>
      </w:r>
    </w:p>
    <w:p>
      <w:pPr>
        <w:numPr>
          <w:ilvl w:val="0"/>
          <w:numId w:val="1028"/>
        </w:numPr>
        <w:pStyle w:val="Compact"/>
      </w:pPr>
      <w:r>
        <w:t xml:space="preserve">Importamos una capa de cuencas, la filtramos con un rectángulo sobre Hawaii.</w:t>
      </w:r>
    </w:p>
    <w:p>
      <w:pPr>
        <w:numPr>
          <w:ilvl w:val="0"/>
          <w:numId w:val="1028"/>
        </w:numPr>
        <w:pStyle w:val="Compact"/>
      </w:pPr>
      <w:r>
        <w:t xml:space="preserve">Definimos una función del usuario (</w:t>
      </w:r>
      <w:r>
        <w:rPr>
          <w:rStyle w:val="VerbatimChar"/>
        </w:rPr>
        <w:t xml:space="preserve">function</w:t>
      </w:r>
      <w:r>
        <w:t xml:space="preserve">) llamada</w:t>
      </w:r>
      <w:r>
        <w:t xml:space="preserve"> </w:t>
      </w:r>
      <w:r>
        <w:t xml:space="preserve">‘</w:t>
      </w:r>
      <w:r>
        <w:t xml:space="preserve">areaDife</w:t>
      </w:r>
      <w:r>
        <w:t xml:space="preserve">’</w:t>
      </w:r>
      <w:r>
        <w:t xml:space="preserve"> </w:t>
      </w:r>
      <w:r>
        <w:t xml:space="preserve">en la que el dato de entrada (insumo) será un vector (y el nombre genérico que le asignamos al insumo es (cuenca)).</w:t>
      </w:r>
    </w:p>
    <w:p>
      <w:pPr>
        <w:numPr>
          <w:ilvl w:val="0"/>
          <w:numId w:val="1028"/>
        </w:numPr>
        <w:pStyle w:val="Compact"/>
      </w:pPr>
      <w:r>
        <w:t xml:space="preserve">Abrimos un diccionario donde especificaremos los procedimientos a realizarle al vector (cuenca).</w:t>
      </w:r>
    </w:p>
    <w:p>
      <w:pPr>
        <w:numPr>
          <w:ilvl w:val="0"/>
          <w:numId w:val="1028"/>
        </w:numPr>
        <w:pStyle w:val="Compact"/>
      </w:pPr>
      <w:r>
        <w:t xml:space="preserve">Calculamos el área del vector (con el método</w:t>
      </w:r>
      <w:r>
        <w:t xml:space="preserve"> </w:t>
      </w:r>
      <w:r>
        <w:rPr>
          <w:rStyle w:val="VerbatimChar"/>
        </w:rPr>
        <w:t xml:space="preserve">.area</w:t>
      </w:r>
      <w:r>
        <w:t xml:space="preserve">), y lo dividimos por 1 000 000 para convertir a km2.</w:t>
      </w:r>
    </w:p>
    <w:p>
      <w:pPr>
        <w:numPr>
          <w:ilvl w:val="0"/>
          <w:numId w:val="1028"/>
        </w:numPr>
        <w:pStyle w:val="Compact"/>
      </w:pPr>
      <w:r>
        <w:t xml:space="preserve">Con</w:t>
      </w:r>
      <w:r>
        <w:t xml:space="preserve"> </w:t>
      </w:r>
      <w:r>
        <w:rPr>
          <w:rStyle w:val="VerbatimChar"/>
        </w:rPr>
        <w:t xml:space="preserve">.get</w:t>
      </w:r>
      <w:r>
        <w:t xml:space="preserve"> </w:t>
      </w:r>
      <w:r>
        <w:t xml:space="preserve">extraemos el valor del atributo</w:t>
      </w:r>
      <w:r>
        <w:t xml:space="preserve"> </w:t>
      </w:r>
      <w:r>
        <w:t xml:space="preserve">‘</w:t>
      </w:r>
      <w:r>
        <w:t xml:space="preserve">areasqkm</w:t>
      </w:r>
      <w:r>
        <w:t xml:space="preserve">’</w:t>
      </w:r>
      <w:r>
        <w:t xml:space="preserve"> </w:t>
      </w:r>
      <w:r>
        <w:t xml:space="preserve">(el cual es una cadena de texto).</w:t>
      </w:r>
    </w:p>
    <w:p>
      <w:pPr>
        <w:numPr>
          <w:ilvl w:val="0"/>
          <w:numId w:val="1028"/>
        </w:numPr>
        <w:pStyle w:val="Compact"/>
      </w:pPr>
      <w:r>
        <w:t xml:space="preserve">Con</w:t>
      </w:r>
      <w:r>
        <w:t xml:space="preserve"> </w:t>
      </w:r>
      <w:r>
        <w:rPr>
          <w:rStyle w:val="VerbatimChar"/>
        </w:rPr>
        <w:t xml:space="preserve">.parse</w:t>
      </w:r>
      <w:r>
        <w:t xml:space="preserve"> </w:t>
      </w:r>
      <w:r>
        <w:t xml:space="preserve">convertimos el valor extraído anteriormente a un número del servidor (</w:t>
      </w:r>
      <w:r>
        <w:rPr>
          <w:rStyle w:val="VerbatimChar"/>
        </w:rPr>
        <w:t xml:space="preserve">ee.Number</w:t>
      </w:r>
      <w:r>
        <w:t xml:space="preserve">).</w:t>
      </w:r>
    </w:p>
    <w:p>
      <w:pPr>
        <w:numPr>
          <w:ilvl w:val="0"/>
          <w:numId w:val="1028"/>
        </w:numPr>
        <w:pStyle w:val="Compact"/>
      </w:pPr>
      <w:r>
        <w:t xml:space="preserve">Usando el método</w:t>
      </w:r>
      <w:r>
        <w:t xml:space="preserve"> </w:t>
      </w:r>
      <w:r>
        <w:rPr>
          <w:rStyle w:val="VerbatimChar"/>
        </w:rPr>
        <w:t xml:space="preserve">.subtract</w:t>
      </w:r>
      <w:r>
        <w:t xml:space="preserve"> </w:t>
      </w:r>
      <w:r>
        <w:t xml:space="preserve">restamos el área calculada con el método</w:t>
      </w:r>
      <w:r>
        <w:t xml:space="preserve"> </w:t>
      </w:r>
      <w:r>
        <w:rPr>
          <w:rStyle w:val="VerbatimChar"/>
        </w:rPr>
        <w:t xml:space="preserve">.area</w:t>
      </w:r>
      <w:r>
        <w:t xml:space="preserve"> </w:t>
      </w:r>
      <w:r>
        <w:t xml:space="preserve">menos el área reportada según el atributo del vector.</w:t>
      </w:r>
    </w:p>
    <w:p>
      <w:pPr>
        <w:numPr>
          <w:ilvl w:val="0"/>
          <w:numId w:val="1028"/>
        </w:numPr>
        <w:pStyle w:val="Compact"/>
      </w:pPr>
      <w:r>
        <w:t xml:space="preserve">Usando el método</w:t>
      </w:r>
      <w:r>
        <w:t xml:space="preserve"> </w:t>
      </w:r>
      <w:r>
        <w:rPr>
          <w:rStyle w:val="VerbatimChar"/>
        </w:rPr>
        <w:t xml:space="preserve">return</w:t>
      </w:r>
      <w:r>
        <w:t xml:space="preserve"> </w:t>
      </w:r>
      <w:r>
        <w:t xml:space="preserve">especificamos que el vector sea devuelto con un nuevo atributo llamado</w:t>
      </w:r>
      <w:r>
        <w:t xml:space="preserve"> </w:t>
      </w:r>
      <w:r>
        <w:t xml:space="preserve">‘</w:t>
      </w:r>
      <w:r>
        <w:t xml:space="preserve">diferencia</w:t>
      </w:r>
      <w:r>
        <w:t xml:space="preserve">’</w:t>
      </w:r>
      <w:r>
        <w:t xml:space="preserve"> </w:t>
      </w:r>
      <w:r>
        <w:t xml:space="preserve">(el cual contiene el valor de la resta elevado al cuadrado usando el método</w:t>
      </w:r>
      <w:r>
        <w:t xml:space="preserve"> </w:t>
      </w:r>
      <w:r>
        <w:rPr>
          <w:rStyle w:val="VerbatimChar"/>
        </w:rPr>
        <w:t xml:space="preserve">.pow</w:t>
      </w:r>
      <w:r>
        <w:t xml:space="preserve">).</w:t>
      </w:r>
    </w:p>
    <w:p>
      <w:pPr>
        <w:numPr>
          <w:ilvl w:val="0"/>
          <w:numId w:val="1028"/>
        </w:numPr>
        <w:pStyle w:val="Compact"/>
      </w:pPr>
      <w:r>
        <w:t xml:space="preserve">Ejecutamos la función</w:t>
      </w:r>
      <w:r>
        <w:t xml:space="preserve"> </w:t>
      </w:r>
      <w:r>
        <w:t xml:space="preserve">‘</w:t>
      </w:r>
      <w:r>
        <w:t xml:space="preserve">areaDife</w:t>
      </w:r>
      <w:r>
        <w:t xml:space="preserve">’</w:t>
      </w:r>
      <w:r>
        <w:t xml:space="preserve"> </w:t>
      </w:r>
      <w:r>
        <w:t xml:space="preserve">sobre todos los vectores de la colección</w:t>
      </w:r>
      <w:r>
        <w:t xml:space="preserve"> </w:t>
      </w:r>
      <w:r>
        <w:t xml:space="preserve">‘</w:t>
      </w:r>
      <w:r>
        <w:t xml:space="preserve">cuencasHawaii</w:t>
      </w:r>
      <w:r>
        <w:t xml:space="preserve">’</w:t>
      </w:r>
      <w:r>
        <w:t xml:space="preserve">.</w:t>
      </w:r>
    </w:p>
    <w:p>
      <w:pPr>
        <w:numPr>
          <w:ilvl w:val="0"/>
          <w:numId w:val="1028"/>
        </w:numPr>
        <w:pStyle w:val="Compact"/>
      </w:pPr>
      <w:r>
        <w:t xml:space="preserve">Usando el método</w:t>
      </w:r>
      <w:r>
        <w:t xml:space="preserve"> </w:t>
      </w:r>
      <w:r>
        <w:rPr>
          <w:rStyle w:val="VerbatimChar"/>
        </w:rPr>
        <w:t xml:space="preserve">.reduceColumns</w:t>
      </w:r>
      <w:r>
        <w:t xml:space="preserve"> </w:t>
      </w:r>
      <w:r>
        <w:t xml:space="preserve">declaramos que usaremos un reductor sobre toda la colección enfocándonos en un atributo de los vectores.</w:t>
      </w:r>
    </w:p>
    <w:p>
      <w:pPr>
        <w:numPr>
          <w:ilvl w:val="0"/>
          <w:numId w:val="1028"/>
        </w:numPr>
        <w:pStyle w:val="Compact"/>
      </w:pPr>
      <w:r>
        <w:t xml:space="preserve">Con</w:t>
      </w:r>
      <w:r>
        <w:t xml:space="preserve"> </w:t>
      </w:r>
      <w:r>
        <w:rPr>
          <w:rStyle w:val="VerbatimChar"/>
        </w:rPr>
        <w:t xml:space="preserve">ee.Reducer.mean</w:t>
      </w:r>
      <w:r>
        <w:t xml:space="preserve"> </w:t>
      </w:r>
      <w:r>
        <w:t xml:space="preserve">declaramos que el reductor a utilizar será uno promedio. Por lo que el resultado será el promedio del atributo</w:t>
      </w:r>
      <w:r>
        <w:t xml:space="preserve"> </w:t>
      </w:r>
      <w:r>
        <w:t xml:space="preserve">‘</w:t>
      </w:r>
      <w:r>
        <w:t xml:space="preserve">diferencia</w:t>
      </w:r>
      <w:r>
        <w:t xml:space="preserve">’</w:t>
      </w:r>
      <w:r>
        <w:t xml:space="preserve">.</w:t>
      </w:r>
    </w:p>
    <w:p>
      <w:pPr>
        <w:numPr>
          <w:ilvl w:val="0"/>
          <w:numId w:val="1028"/>
        </w:numPr>
        <w:pStyle w:val="Compact"/>
      </w:pPr>
      <w:r>
        <w:t xml:space="preserve">Con</w:t>
      </w:r>
      <w:r>
        <w:t xml:space="preserve"> </w:t>
      </w:r>
      <w:r>
        <w:rPr>
          <w:rStyle w:val="VerbatimChar"/>
        </w:rPr>
        <w:t xml:space="preserve">.get</w:t>
      </w:r>
      <w:r>
        <w:t xml:space="preserve"> </w:t>
      </w:r>
      <w:r>
        <w:t xml:space="preserve">extraemos el valor del reductor que por defecto se llama</w:t>
      </w:r>
      <w:r>
        <w:t xml:space="preserve"> </w:t>
      </w:r>
      <w:r>
        <w:t xml:space="preserve">‘</w:t>
      </w:r>
      <w:r>
        <w:t xml:space="preserve">mean</w:t>
      </w:r>
      <w:r>
        <w:t xml:space="preserve">’</w:t>
      </w:r>
      <w:r>
        <w:t xml:space="preserve">.</w:t>
      </w:r>
    </w:p>
    <w:p>
      <w:pPr>
        <w:numPr>
          <w:ilvl w:val="0"/>
          <w:numId w:val="1028"/>
        </w:numPr>
        <w:pStyle w:val="Compact"/>
      </w:pPr>
      <w:r>
        <w:t xml:space="preserve">Con</w:t>
      </w:r>
      <w:r>
        <w:t xml:space="preserve"> </w:t>
      </w:r>
      <w:r>
        <w:rPr>
          <w:rStyle w:val="VerbatimChar"/>
        </w:rPr>
        <w:t xml:space="preserve">.sqrt</w:t>
      </w:r>
      <w:r>
        <w:t xml:space="preserve"> </w:t>
      </w:r>
      <w:r>
        <w:t xml:space="preserve">calculamos la raíz cuadrada del promedio calculado.</w:t>
      </w:r>
    </w:p>
    <w:p>
      <w:pPr>
        <w:pStyle w:val="FirstParagraph"/>
      </w:pPr>
      <w:r>
        <w:t xml:space="preserve">Ejercicio 22</w:t>
      </w:r>
    </w:p>
    <w:p>
      <w:pPr>
        <w:pStyle w:val="SourceCode"/>
      </w:pPr>
      <w:r>
        <w:rPr>
          <w:rStyle w:val="CommentTok"/>
        </w:rPr>
        <w:t xml:space="preserve">// Importar una capa de cuencas</w:t>
      </w:r>
      <w:r>
        <w:br/>
      </w:r>
      <w:r>
        <w:rPr>
          <w:rStyle w:val="KeywordTok"/>
        </w:rPr>
        <w:t xml:space="preserve">var</w:t>
      </w:r>
      <w:r>
        <w:rPr>
          <w:rStyle w:val="NormalTok"/>
        </w:rPr>
        <w:t xml:space="preserve"> cuencasHawaii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'USGS/WBD/2017/HUC06'</w:t>
      </w:r>
      <w:r>
        <w:rPr>
          <w:rStyle w:val="NormalTok"/>
        </w:rPr>
        <w:t xml:space="preserve">)</w:t>
      </w:r>
      <w:r>
        <w:br/>
      </w:r>
      <w:r>
        <w:rPr>
          <w:rStyle w:val="NormalTok"/>
        </w:rPr>
        <w:t xml:space="preserve">  </w:t>
      </w:r>
      <w:r>
        <w:rPr>
          <w:rStyle w:val="OperatorTok"/>
        </w:rPr>
        <w:t xml:space="preserve">.</w:t>
      </w:r>
      <w:r>
        <w:rPr>
          <w:rStyle w:val="FunctionTok"/>
        </w:rPr>
        <w:t xml:space="preserve">filterBounds</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160.969</w:t>
      </w:r>
      <w:r>
        <w:rPr>
          <w:rStyle w:val="OperatorTok"/>
        </w:rPr>
        <w:t xml:space="preserve">,</w:t>
      </w:r>
      <w:r>
        <w:rPr>
          <w:rStyle w:val="NormalTok"/>
        </w:rPr>
        <w:t xml:space="preserve"> </w:t>
      </w:r>
      <w:r>
        <w:rPr>
          <w:rStyle w:val="FloatTok"/>
        </w:rPr>
        <w:t xml:space="preserve">23.104</w:t>
      </w:r>
      <w:r>
        <w:rPr>
          <w:rStyle w:val="OperatorTok"/>
        </w:rPr>
        <w:t xml:space="preserve">,</w:t>
      </w:r>
      <w:r>
        <w:rPr>
          <w:rStyle w:val="NormalTok"/>
        </w:rPr>
        <w:t xml:space="preserve"> </w:t>
      </w:r>
      <w:r>
        <w:rPr>
          <w:rStyle w:val="OperatorTok"/>
        </w:rPr>
        <w:t xml:space="preserve">-</w:t>
      </w:r>
      <w:r>
        <w:rPr>
          <w:rStyle w:val="FloatTok"/>
        </w:rPr>
        <w:t xml:space="preserve">154.136</w:t>
      </w:r>
      <w:r>
        <w:rPr>
          <w:rStyle w:val="OperatorTok"/>
        </w:rPr>
        <w:t xml:space="preserve">,</w:t>
      </w:r>
      <w:r>
        <w:rPr>
          <w:rStyle w:val="NormalTok"/>
        </w:rPr>
        <w:t xml:space="preserve"> </w:t>
      </w:r>
      <w:r>
        <w:rPr>
          <w:rStyle w:val="FloatTok"/>
        </w:rPr>
        <w:t xml:space="preserve">18.733</w:t>
      </w:r>
      <w:r>
        <w:rPr>
          <w:rStyle w:val="NormalTok"/>
        </w:rPr>
        <w:t xml:space="preserve">))</w:t>
      </w:r>
      <w:r>
        <w:rPr>
          <w:rStyle w:val="OperatorTok"/>
        </w:rPr>
        <w:t xml:space="preserve">;</w:t>
      </w:r>
      <w:r>
        <w:br/>
      </w:r>
      <w:r>
        <w:br/>
      </w:r>
      <w:r>
        <w:rPr>
          <w:rStyle w:val="CommentTok"/>
        </w:rPr>
        <w:t xml:space="preserve">// Definir una función que ejecute la diferencia entre el área reportada </w:t>
      </w:r>
      <w:r>
        <w:br/>
      </w:r>
      <w:r>
        <w:rPr>
          <w:rStyle w:val="CommentTok"/>
        </w:rPr>
        <w:t xml:space="preserve">// en el atributo vector y la calculada en GEE</w:t>
      </w:r>
      <w:r>
        <w:br/>
      </w:r>
      <w:r>
        <w:rPr>
          <w:rStyle w:val="KeywordTok"/>
        </w:rPr>
        <w:t xml:space="preserve">var</w:t>
      </w:r>
      <w:r>
        <w:rPr>
          <w:rStyle w:val="NormalTok"/>
        </w:rPr>
        <w:t xml:space="preserve"> areaDife </w:t>
      </w:r>
      <w:r>
        <w:rPr>
          <w:rStyle w:val="OperatorTok"/>
        </w:rPr>
        <w:t xml:space="preserve">=</w:t>
      </w:r>
      <w:r>
        <w:rPr>
          <w:rStyle w:val="NormalTok"/>
        </w:rPr>
        <w:t xml:space="preserve"> </w:t>
      </w:r>
      <w:r>
        <w:rPr>
          <w:rStyle w:val="KeywordTok"/>
        </w:rPr>
        <w:t xml:space="preserve">function</w:t>
      </w:r>
      <w:r>
        <w:rPr>
          <w:rStyle w:val="NormalTok"/>
        </w:rPr>
        <w:t xml:space="preserve">(cuenca) {</w:t>
      </w:r>
      <w:r>
        <w:br/>
      </w:r>
      <w:r>
        <w:rPr>
          <w:rStyle w:val="NormalTok"/>
        </w:rPr>
        <w:t xml:space="preserve"> </w:t>
      </w:r>
      <w:r>
        <w:br/>
      </w:r>
      <w:r>
        <w:rPr>
          <w:rStyle w:val="NormalTok"/>
        </w:rPr>
        <w:t xml:space="preserve">  </w:t>
      </w:r>
      <w:r>
        <w:rPr>
          <w:rStyle w:val="KeywordTok"/>
        </w:rPr>
        <w:t xml:space="preserve">var</w:t>
      </w:r>
      <w:r>
        <w:rPr>
          <w:rStyle w:val="NormalTok"/>
        </w:rPr>
        <w:t xml:space="preserve"> area </w:t>
      </w:r>
      <w:r>
        <w:rPr>
          <w:rStyle w:val="OperatorTok"/>
        </w:rPr>
        <w:t xml:space="preserve">=</w:t>
      </w:r>
      <w:r>
        <w:rPr>
          <w:rStyle w:val="NormalTok"/>
        </w:rPr>
        <w:t xml:space="preserve"> cuenca</w:t>
      </w:r>
      <w:r>
        <w:rPr>
          <w:rStyle w:val="OperatorTok"/>
        </w:rPr>
        <w:t xml:space="preserve">.</w:t>
      </w:r>
      <w:r>
        <w:rPr>
          <w:rStyle w:val="FunctionTok"/>
        </w:rPr>
        <w:t xml:space="preserve">area</w:t>
      </w:r>
      <w:r>
        <w:rPr>
          <w:rStyle w:val="NormalTok"/>
        </w:rPr>
        <w:t xml:space="preserve">()</w:t>
      </w:r>
      <w:r>
        <w:rPr>
          <w:rStyle w:val="OperatorTok"/>
        </w:rPr>
        <w:t xml:space="preserve">.</w:t>
      </w:r>
      <w:r>
        <w:rPr>
          <w:rStyle w:val="FunctionTok"/>
        </w:rPr>
        <w:t xml:space="preserve">divide</w:t>
      </w:r>
      <w:r>
        <w:rPr>
          <w:rStyle w:val="NormalTok"/>
        </w:rPr>
        <w:t xml:space="preserve">(</w:t>
      </w:r>
      <w:r>
        <w:rPr>
          <w:rStyle w:val="DecValTok"/>
        </w:rPr>
        <w:t xml:space="preserve">1000000</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dife </w:t>
      </w:r>
      <w:r>
        <w:rPr>
          <w:rStyle w:val="OperatorTok"/>
        </w:rPr>
        <w:t xml:space="preserve">=</w:t>
      </w:r>
      <w:r>
        <w:rPr>
          <w:rStyle w:val="NormalTok"/>
        </w:rPr>
        <w:t xml:space="preserve"> area</w:t>
      </w:r>
      <w:r>
        <w:rPr>
          <w:rStyle w:val="OperatorTok"/>
        </w:rPr>
        <w:t xml:space="preserve">.</w:t>
      </w:r>
      <w:r>
        <w:rPr>
          <w:rStyle w:val="FunctionTok"/>
        </w:rPr>
        <w:t xml:space="preserve">subtract</w:t>
      </w:r>
      <w:r>
        <w:rPr>
          <w:rStyle w:val="NormalTok"/>
        </w:rPr>
        <w:t xml:space="preserve">(ee</w:t>
      </w:r>
      <w:r>
        <w:rPr>
          <w:rStyle w:val="OperatorTok"/>
        </w:rPr>
        <w:t xml:space="preserve">.</w:t>
      </w:r>
      <w:r>
        <w:rPr>
          <w:rStyle w:val="AttributeTok"/>
        </w:rPr>
        <w:t xml:space="preserve">Number</w:t>
      </w:r>
      <w:r>
        <w:rPr>
          <w:rStyle w:val="OperatorTok"/>
        </w:rPr>
        <w:t xml:space="preserve">.</w:t>
      </w:r>
      <w:r>
        <w:rPr>
          <w:rStyle w:val="FunctionTok"/>
        </w:rPr>
        <w:t xml:space="preserve">parse</w:t>
      </w:r>
      <w:r>
        <w:rPr>
          <w:rStyle w:val="NormalTok"/>
        </w:rPr>
        <w:t xml:space="preserve">(cuenca</w:t>
      </w:r>
      <w:r>
        <w:rPr>
          <w:rStyle w:val="OperatorTok"/>
        </w:rPr>
        <w:t xml:space="preserve">.</w:t>
      </w:r>
      <w:r>
        <w:rPr>
          <w:rStyle w:val="FunctionTok"/>
        </w:rPr>
        <w:t xml:space="preserve">get</w:t>
      </w:r>
      <w:r>
        <w:rPr>
          <w:rStyle w:val="NormalTok"/>
        </w:rPr>
        <w:t xml:space="preserve">(</w:t>
      </w:r>
      <w:r>
        <w:rPr>
          <w:rStyle w:val="StringTok"/>
        </w:rPr>
        <w:t xml:space="preserve">'areasqkm'</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cuenca</w:t>
      </w:r>
      <w:r>
        <w:rPr>
          <w:rStyle w:val="OperatorTok"/>
        </w:rPr>
        <w:t xml:space="preserve">.</w:t>
      </w:r>
      <w:r>
        <w:rPr>
          <w:rStyle w:val="FunctionTok"/>
        </w:rPr>
        <w:t xml:space="preserve">set</w:t>
      </w:r>
      <w:r>
        <w:rPr>
          <w:rStyle w:val="NormalTok"/>
        </w:rPr>
        <w:t xml:space="preserve">(</w:t>
      </w:r>
      <w:r>
        <w:rPr>
          <w:rStyle w:val="StringTok"/>
        </w:rPr>
        <w:t xml:space="preserve">'diferencia'</w:t>
      </w:r>
      <w:r>
        <w:rPr>
          <w:rStyle w:val="OperatorTok"/>
        </w:rPr>
        <w:t xml:space="preserve">,</w:t>
      </w:r>
      <w:r>
        <w:rPr>
          <w:rStyle w:val="NormalTok"/>
        </w:rPr>
        <w:t xml:space="preserve"> dife</w:t>
      </w:r>
      <w:r>
        <w:rPr>
          <w:rStyle w:val="OperatorTok"/>
        </w:rPr>
        <w:t xml:space="preserve">.</w:t>
      </w:r>
      <w:r>
        <w:rPr>
          <w:rStyle w:val="FunctionTok"/>
        </w:rPr>
        <w:t xml:space="preserve">pow</w:t>
      </w:r>
      <w:r>
        <w:rPr>
          <w:rStyle w:val="NormalTok"/>
        </w:rPr>
        <w:t xml:space="preserve">(</w:t>
      </w:r>
      <w:r>
        <w:rPr>
          <w:rStyle w:val="DecValTok"/>
        </w:rPr>
        <w:t xml:space="preserve">2</w:t>
      </w:r>
      <w:r>
        <w:rPr>
          <w:rStyle w:val="NormalTok"/>
        </w:rPr>
        <w:t xml:space="preserve">))</w:t>
      </w:r>
      <w:r>
        <w:rPr>
          <w:rStyle w:val="OperatorTok"/>
        </w:rPr>
        <w:t xml:space="preserve">;</w:t>
      </w:r>
      <w:r>
        <w:br/>
      </w:r>
      <w:r>
        <w:rPr>
          <w:rStyle w:val="NormalTok"/>
        </w:rPr>
        <w:t xml:space="preserve">}</w:t>
      </w:r>
      <w:r>
        <w:rPr>
          <w:rStyle w:val="OperatorTok"/>
        </w:rPr>
        <w:t xml:space="preserve">;</w:t>
      </w:r>
      <w:r>
        <w:br/>
      </w:r>
      <w:r>
        <w:br/>
      </w:r>
      <w:r>
        <w:rPr>
          <w:rStyle w:val="CommentTok"/>
        </w:rPr>
        <w:t xml:space="preserve">// Calcular el error cuadrático medio de toda la colección.</w:t>
      </w:r>
      <w:r>
        <w:br/>
      </w:r>
      <w:r>
        <w:rPr>
          <w:rStyle w:val="KeywordTok"/>
        </w:rPr>
        <w:t xml:space="preserve">var</w:t>
      </w:r>
      <w:r>
        <w:rPr>
          <w:rStyle w:val="NormalTok"/>
        </w:rPr>
        <w:t xml:space="preserve"> RECM </w:t>
      </w:r>
      <w:r>
        <w:rPr>
          <w:rStyle w:val="OperatorTok"/>
        </w:rPr>
        <w:t xml:space="preserve">=</w:t>
      </w:r>
      <w:r>
        <w:rPr>
          <w:rStyle w:val="NormalTok"/>
        </w:rPr>
        <w:t xml:space="preserve"> ee</w:t>
      </w:r>
      <w:r>
        <w:rPr>
          <w:rStyle w:val="OperatorTok"/>
        </w:rPr>
        <w:t xml:space="preserve">.</w:t>
      </w:r>
      <w:r>
        <w:rPr>
          <w:rStyle w:val="FunctionTok"/>
        </w:rPr>
        <w:t xml:space="preserve">Number</w:t>
      </w:r>
      <w:r>
        <w:rPr>
          <w:rStyle w:val="NormalTok"/>
        </w:rPr>
        <w:t xml:space="preserve">(</w:t>
      </w:r>
      <w:r>
        <w:br/>
      </w:r>
      <w:r>
        <w:rPr>
          <w:rStyle w:val="NormalTok"/>
        </w:rPr>
        <w:t xml:space="preserve">  cuencasHawaii</w:t>
      </w:r>
      <w:r>
        <w:rPr>
          <w:rStyle w:val="OperatorTok"/>
        </w:rPr>
        <w:t xml:space="preserve">.</w:t>
      </w:r>
      <w:r>
        <w:rPr>
          <w:rStyle w:val="FunctionTok"/>
        </w:rPr>
        <w:t xml:space="preserve">map</w:t>
      </w:r>
      <w:r>
        <w:rPr>
          <w:rStyle w:val="NormalTok"/>
        </w:rPr>
        <w:t xml:space="preserve">(areaDife)</w:t>
      </w:r>
      <w:r>
        <w:br/>
      </w:r>
      <w:r>
        <w:rPr>
          <w:rStyle w:val="NormalTok"/>
        </w:rPr>
        <w:t xml:space="preserve">  </w:t>
      </w:r>
      <w:r>
        <w:rPr>
          <w:rStyle w:val="OperatorTok"/>
        </w:rPr>
        <w:t xml:space="preserve">.</w:t>
      </w:r>
      <w:r>
        <w:rPr>
          <w:rStyle w:val="FunctionTok"/>
        </w:rPr>
        <w:t xml:space="preserve">reduceColumns</w:t>
      </w:r>
      <w:r>
        <w:rPr>
          <w:rStyle w:val="NormalTok"/>
        </w:rPr>
        <w:t xml:space="preserve">(ee</w:t>
      </w:r>
      <w:r>
        <w:rPr>
          <w:rStyle w:val="OperatorTok"/>
        </w:rPr>
        <w:t xml:space="preserve">.</w:t>
      </w:r>
      <w:r>
        <w:rPr>
          <w:rStyle w:val="AttributeTok"/>
        </w:rPr>
        <w:t xml:space="preserve">Reducer</w:t>
      </w:r>
      <w:r>
        <w:rPr>
          <w:rStyle w:val="OperatorTok"/>
        </w:rPr>
        <w:t xml:space="preserve">.</w:t>
      </w:r>
      <w:r>
        <w:rPr>
          <w:rStyle w:val="FunctionTok"/>
        </w:rPr>
        <w:t xml:space="preserve">mean</w:t>
      </w:r>
      <w:r>
        <w:rPr>
          <w:rStyle w:val="NormalTok"/>
        </w:rPr>
        <w:t xml:space="preserve">()</w:t>
      </w:r>
      <w:r>
        <w:rPr>
          <w:rStyle w:val="OperatorTok"/>
        </w:rPr>
        <w:t xml:space="preserve">,</w:t>
      </w:r>
      <w:r>
        <w:rPr>
          <w:rStyle w:val="NormalTok"/>
        </w:rPr>
        <w:t xml:space="preserve"> [</w:t>
      </w:r>
      <w:r>
        <w:rPr>
          <w:rStyle w:val="StringTok"/>
        </w:rPr>
        <w:t xml:space="preserve">'diferencia'</w:t>
      </w:r>
      <w:r>
        <w:rPr>
          <w:rStyle w:val="NormalTok"/>
        </w:rPr>
        <w:t xml:space="preserve">])</w:t>
      </w:r>
      <w:r>
        <w:br/>
      </w:r>
      <w:r>
        <w:rPr>
          <w:rStyle w:val="NormalTok"/>
        </w:rPr>
        <w:t xml:space="preserve">  </w:t>
      </w:r>
      <w:r>
        <w:rPr>
          <w:rStyle w:val="OperatorTok"/>
        </w:rPr>
        <w:t xml:space="preserve">.</w:t>
      </w:r>
      <w:r>
        <w:rPr>
          <w:rStyle w:val="FunctionTok"/>
        </w:rPr>
        <w:t xml:space="preserve">get</w:t>
      </w:r>
      <w:r>
        <w:rPr>
          <w:rStyle w:val="NormalTok"/>
        </w:rPr>
        <w:t xml:space="preserve">(</w:t>
      </w:r>
      <w:r>
        <w:rPr>
          <w:rStyle w:val="StringTok"/>
        </w:rPr>
        <w:t xml:space="preserve">'mean'</w:t>
      </w:r>
      <w:r>
        <w:rPr>
          <w:rStyle w:val="NormalTok"/>
        </w:rPr>
        <w:t xml:space="preserve">))</w:t>
      </w:r>
      <w:r>
        <w:rPr>
          <w:rStyle w:val="OperatorTok"/>
        </w:rPr>
        <w:t xml:space="preserve">.</w:t>
      </w:r>
      <w:r>
        <w:rPr>
          <w:rStyle w:val="FunctionTok"/>
        </w:rPr>
        <w:t xml:space="preserve">sqrt</w:t>
      </w:r>
      <w:r>
        <w:rPr>
          <w:rStyle w:val="NormalTok"/>
        </w:rPr>
        <w:t xml:space="preserve">()</w:t>
      </w:r>
      <w:r>
        <w:rPr>
          <w:rStyle w:val="OperatorTok"/>
        </w:rPr>
        <w:t xml:space="preserve">;</w:t>
      </w:r>
    </w:p>
    <w:p>
      <w:pPr>
        <w:pStyle w:val="CaptionedFigure"/>
      </w:pPr>
      <w:r>
        <w:drawing>
          <wp:inline>
            <wp:extent cx="3320715" cy="1722922"/>
            <wp:effectExtent b="0" l="0" r="0" t="0"/>
            <wp:docPr descr="Vista en la consola del error cuadrático medio calculado entre el área calculada en GEE y reportado." title="" id="1" name="Picture"/>
            <a:graphic>
              <a:graphicData uri="http://schemas.openxmlformats.org/drawingml/2006/picture">
                <pic:pic>
                  <pic:nvPicPr>
                    <pic:cNvPr descr="Img/ej22.png" id="0" name="Picture"/>
                    <pic:cNvPicPr>
                      <a:picLocks noChangeArrowheads="1" noChangeAspect="1"/>
                    </pic:cNvPicPr>
                  </pic:nvPicPr>
                  <pic:blipFill>
                    <a:blip r:embed="rId187"/>
                    <a:stretch>
                      <a:fillRect/>
                    </a:stretch>
                  </pic:blipFill>
                  <pic:spPr bwMode="auto">
                    <a:xfrm>
                      <a:off x="0" y="0"/>
                      <a:ext cx="3320715" cy="1722922"/>
                    </a:xfrm>
                    <a:prstGeom prst="rect">
                      <a:avLst/>
                    </a:prstGeom>
                    <a:noFill/>
                    <a:ln w="9525">
                      <a:noFill/>
                      <a:headEnd/>
                      <a:tailEnd/>
                    </a:ln>
                  </pic:spPr>
                </pic:pic>
              </a:graphicData>
            </a:graphic>
          </wp:inline>
        </w:drawing>
      </w:r>
    </w:p>
    <w:p>
      <w:pPr>
        <w:pStyle w:val="ImageCaption"/>
      </w:pPr>
      <w:r>
        <w:t xml:space="preserve">Vista en la consola del error cuadrático medio calculado entre el área calculada en GEE y reportado.</w:t>
      </w:r>
    </w:p>
    <w:p>
      <w:pPr>
        <w:pStyle w:val="BodyText"/>
      </w:pPr>
      <w:r>
        <w:t xml:space="preserve">También, se puede usar una colección de vectores para reducir la información ráster de una imagen. Por ejemplo, se puede tomar una imagen de precipitación y ver cuál es el valor de diferentes variables climáticas, para cada vector. Este procedimiento se revisa con mayor detalle en el capítulo 11. En este caso se realizará el siguiente procedimiento (Fig. 8.11):</w:t>
      </w:r>
    </w:p>
    <w:p>
      <w:pPr>
        <w:numPr>
          <w:ilvl w:val="0"/>
          <w:numId w:val="1029"/>
        </w:numPr>
        <w:pStyle w:val="Compact"/>
      </w:pPr>
      <w:r>
        <w:t xml:space="preserve">Filtramos las cuencas de Puerto Rico.</w:t>
      </w:r>
    </w:p>
    <w:p>
      <w:pPr>
        <w:numPr>
          <w:ilvl w:val="0"/>
          <w:numId w:val="1029"/>
        </w:numPr>
        <w:pStyle w:val="Compact"/>
      </w:pPr>
      <w:r>
        <w:t xml:space="preserve">Obtener la suma de los valores de todos los píxeles que caigan en cada cuenca</w:t>
      </w:r>
    </w:p>
    <w:p>
      <w:pPr>
        <w:pStyle w:val="FirstParagraph"/>
      </w:pPr>
      <w:r>
        <w:t xml:space="preserve">Ejercicio 23</w:t>
      </w:r>
    </w:p>
    <w:p>
      <w:pPr>
        <w:pStyle w:val="SourceCode"/>
      </w:pPr>
      <w:r>
        <w:rPr>
          <w:rStyle w:val="CommentTok"/>
        </w:rPr>
        <w:t xml:space="preserve">// Importar una imagen de clima de WorldClim</w:t>
      </w:r>
      <w:r>
        <w:br/>
      </w:r>
      <w:r>
        <w:rPr>
          <w:rStyle w:val="KeywordTok"/>
        </w:rPr>
        <w:t xml:space="preserve">var</w:t>
      </w:r>
      <w:r>
        <w:rPr>
          <w:rStyle w:val="NormalTok"/>
        </w:rPr>
        <w:t xml:space="preserve"> clima </w:t>
      </w:r>
      <w:r>
        <w:rPr>
          <w:rStyle w:val="OperatorTok"/>
        </w:rPr>
        <w:t xml:space="preserve">=</w:t>
      </w:r>
      <w:r>
        <w:rPr>
          <w:rStyle w:val="NormalTok"/>
        </w:rPr>
        <w:t xml:space="preserve"> ee</w:t>
      </w:r>
      <w:r>
        <w:rPr>
          <w:rStyle w:val="OperatorTok"/>
        </w:rPr>
        <w:t xml:space="preserve">.</w:t>
      </w:r>
      <w:r>
        <w:rPr>
          <w:rStyle w:val="FunctionTok"/>
        </w:rPr>
        <w:t xml:space="preserve">Image</w:t>
      </w:r>
      <w:r>
        <w:rPr>
          <w:rStyle w:val="NormalTok"/>
        </w:rPr>
        <w:t xml:space="preserve">(</w:t>
      </w:r>
      <w:r>
        <w:rPr>
          <w:rStyle w:val="StringTok"/>
        </w:rPr>
        <w:t xml:space="preserve">"WORLDCLIM/V1/BIO"</w:t>
      </w:r>
      <w:r>
        <w:rPr>
          <w:rStyle w:val="NormalTok"/>
        </w:rPr>
        <w:t xml:space="preserve">)</w:t>
      </w:r>
      <w:r>
        <w:rPr>
          <w:rStyle w:val="OperatorTok"/>
        </w:rPr>
        <w:t xml:space="preserve">;</w:t>
      </w:r>
      <w:r>
        <w:br/>
      </w:r>
      <w:r>
        <w:br/>
      </w:r>
      <w:r>
        <w:rPr>
          <w:rStyle w:val="CommentTok"/>
        </w:rPr>
        <w:t xml:space="preserve">//  Importar una capa de cuencas y filtramos las cuencas con un rectángulo </w:t>
      </w:r>
      <w:r>
        <w:br/>
      </w:r>
      <w:r>
        <w:rPr>
          <w:rStyle w:val="CommentTok"/>
        </w:rPr>
        <w:t xml:space="preserve">//  sobre Puerto Rico.</w:t>
      </w:r>
      <w:r>
        <w:br/>
      </w:r>
      <w:r>
        <w:rPr>
          <w:rStyle w:val="KeywordTok"/>
        </w:rPr>
        <w:t xml:space="preserve">var</w:t>
      </w:r>
      <w:r>
        <w:rPr>
          <w:rStyle w:val="NormalTok"/>
        </w:rPr>
        <w:t xml:space="preserve"> cuencasPuertorRico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'USGS/WBD/2017/HUC06'</w:t>
      </w:r>
      <w:r>
        <w:rPr>
          <w:rStyle w:val="NormalTok"/>
        </w:rPr>
        <w:t xml:space="preserve">)</w:t>
      </w:r>
      <w:r>
        <w:br/>
      </w:r>
      <w:r>
        <w:rPr>
          <w:rStyle w:val="NormalTok"/>
        </w:rPr>
        <w:t xml:space="preserve">  </w:t>
      </w:r>
      <w:r>
        <w:rPr>
          <w:rStyle w:val="OperatorTok"/>
        </w:rPr>
        <w:t xml:space="preserve">.</w:t>
      </w:r>
      <w:r>
        <w:rPr>
          <w:rStyle w:val="FunctionTok"/>
        </w:rPr>
        <w:t xml:space="preserve">filterBounds</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79.906</w:t>
      </w:r>
      <w:r>
        <w:rPr>
          <w:rStyle w:val="OperatorTok"/>
        </w:rPr>
        <w:t xml:space="preserve">,</w:t>
      </w:r>
      <w:r>
        <w:rPr>
          <w:rStyle w:val="NormalTok"/>
        </w:rPr>
        <w:t xml:space="preserve"> </w:t>
      </w:r>
      <w:r>
        <w:rPr>
          <w:rStyle w:val="FloatTok"/>
        </w:rPr>
        <w:t xml:space="preserve">25.196</w:t>
      </w:r>
      <w:r>
        <w:rPr>
          <w:rStyle w:val="OperatorTok"/>
        </w:rPr>
        <w:t xml:space="preserve">,</w:t>
      </w:r>
      <w:r>
        <w:rPr>
          <w:rStyle w:val="NormalTok"/>
        </w:rPr>
        <w:t xml:space="preserve"> </w:t>
      </w:r>
      <w:r>
        <w:rPr>
          <w:rStyle w:val="OperatorTok"/>
        </w:rPr>
        <w:t xml:space="preserve">-</w:t>
      </w:r>
      <w:r>
        <w:rPr>
          <w:rStyle w:val="FloatTok"/>
        </w:rPr>
        <w:t xml:space="preserve">59.6</w:t>
      </w:r>
      <w:r>
        <w:rPr>
          <w:rStyle w:val="OperatorTok"/>
        </w:rPr>
        <w:t xml:space="preserve">,</w:t>
      </w:r>
      <w:r>
        <w:rPr>
          <w:rStyle w:val="NormalTok"/>
        </w:rPr>
        <w:t xml:space="preserve"> </w:t>
      </w:r>
      <w:r>
        <w:rPr>
          <w:rStyle w:val="FloatTok"/>
        </w:rPr>
        <w:t xml:space="preserve">9.776</w:t>
      </w:r>
      <w:r>
        <w:rPr>
          <w:rStyle w:val="NormalTok"/>
        </w:rPr>
        <w:t xml:space="preserve">))</w:t>
      </w:r>
      <w:r>
        <w:rPr>
          <w:rStyle w:val="OperatorTok"/>
        </w:rPr>
        <w:t xml:space="preserve">;</w:t>
      </w:r>
      <w:r>
        <w:br/>
      </w:r>
      <w:r>
        <w:rPr>
          <w:rStyle w:val="CommentTok"/>
        </w:rPr>
        <w:t xml:space="preserve">//  Usando el método `.reduceRegions` declaramos que usaremos un reductor </w:t>
      </w:r>
      <w:r>
        <w:br/>
      </w:r>
      <w:r>
        <w:rPr>
          <w:rStyle w:val="CommentTok"/>
        </w:rPr>
        <w:t xml:space="preserve">//  espacial en el área de las cuencas de Puerto Rico.</w:t>
      </w:r>
      <w:r>
        <w:br/>
      </w:r>
      <w:r>
        <w:rPr>
          <w:rStyle w:val="CommentTok"/>
        </w:rPr>
        <w:t xml:space="preserve">//  Con `ee.Reducer.sum` especificamos que se desea obtener la la suma</w:t>
      </w:r>
      <w:r>
        <w:br/>
      </w:r>
      <w:r>
        <w:rPr>
          <w:rStyle w:val="CommentTok"/>
        </w:rPr>
        <w:t xml:space="preserve">//    de los valores de los atributos de todos los píxeles que caigan en </w:t>
      </w:r>
      <w:r>
        <w:br/>
      </w:r>
      <w:r>
        <w:rPr>
          <w:rStyle w:val="CommentTok"/>
        </w:rPr>
        <w:t xml:space="preserve">//    cada vector.</w:t>
      </w:r>
      <w:r>
        <w:br/>
      </w:r>
      <w:r>
        <w:rPr>
          <w:rStyle w:val="KeywordTok"/>
        </w:rPr>
        <w:t xml:space="preserve">var</w:t>
      </w:r>
      <w:r>
        <w:rPr>
          <w:rStyle w:val="NormalTok"/>
        </w:rPr>
        <w:t xml:space="preserve"> cuencaClima </w:t>
      </w:r>
      <w:r>
        <w:rPr>
          <w:rStyle w:val="OperatorTok"/>
        </w:rPr>
        <w:t xml:space="preserve">=</w:t>
      </w:r>
      <w:r>
        <w:rPr>
          <w:rStyle w:val="NormalTok"/>
        </w:rPr>
        <w:t xml:space="preserve"> clima</w:t>
      </w:r>
      <w:r>
        <w:rPr>
          <w:rStyle w:val="OperatorTok"/>
        </w:rPr>
        <w:t xml:space="preserve">.</w:t>
      </w:r>
      <w:r>
        <w:rPr>
          <w:rStyle w:val="FunctionTok"/>
        </w:rPr>
        <w:t xml:space="preserve">reduceRegions</w:t>
      </w:r>
      <w:r>
        <w:rPr>
          <w:rStyle w:val="NormalTok"/>
        </w:rPr>
        <w:t xml:space="preserve">(cuencasPuertorRico</w:t>
      </w:r>
      <w:r>
        <w:rPr>
          <w:rStyle w:val="OperatorTok"/>
        </w:rPr>
        <w:t xml:space="preserve">,</w:t>
      </w:r>
      <w:r>
        <w:rPr>
          <w:rStyle w:val="NormalTok"/>
        </w:rPr>
        <w:t xml:space="preserve"> ee</w:t>
      </w:r>
      <w:r>
        <w:rPr>
          <w:rStyle w:val="OperatorTok"/>
        </w:rPr>
        <w:t xml:space="preserve">.</w:t>
      </w:r>
      <w:r>
        <w:rPr>
          <w:rStyle w:val="AttributeTok"/>
        </w:rPr>
        <w:t xml:space="preserve">Reducer</w:t>
      </w:r>
      <w:r>
        <w:rPr>
          <w:rStyle w:val="OperatorTok"/>
        </w:rPr>
        <w:t xml:space="preserve">.</w:t>
      </w:r>
      <w:r>
        <w:rPr>
          <w:rStyle w:val="FunctionTok"/>
        </w:rPr>
        <w:t xml:space="preserve">sum</w:t>
      </w:r>
      <w:r>
        <w:rPr>
          <w:rStyle w:val="NormalTok"/>
        </w:rPr>
        <w:t xml:space="preserve">())</w:t>
      </w:r>
      <w:r>
        <w:rPr>
          <w:rStyle w:val="OperatorTok"/>
        </w:rPr>
        <w:t xml:space="preserve">;</w:t>
      </w:r>
    </w:p>
    <w:p>
      <w:pPr>
        <w:pStyle w:val="CaptionedFigure"/>
      </w:pPr>
      <w:r>
        <w:drawing>
          <wp:inline>
            <wp:extent cx="5334000" cy="2674685"/>
            <wp:effectExtent b="0" l="0" r="0" t="0"/>
            <wp:docPr descr="Visualización y salida de la consola de la consulta realizada sobre una imagen de variables climáticas utilizando la extensión espacial de una colección de vectores." title="" id="1" name="Picture"/>
            <a:graphic>
              <a:graphicData uri="http://schemas.openxmlformats.org/drawingml/2006/picture">
                <pic:pic>
                  <pic:nvPicPr>
                    <pic:cNvPr descr="Img/ej23.png" id="0" name="Picture"/>
                    <pic:cNvPicPr>
                      <a:picLocks noChangeArrowheads="1" noChangeAspect="1"/>
                    </pic:cNvPicPr>
                  </pic:nvPicPr>
                  <pic:blipFill>
                    <a:blip r:embed="rId188"/>
                    <a:stretch>
                      <a:fillRect/>
                    </a:stretch>
                  </pic:blipFill>
                  <pic:spPr bwMode="auto">
                    <a:xfrm>
                      <a:off x="0" y="0"/>
                      <a:ext cx="5334000" cy="2674685"/>
                    </a:xfrm>
                    <a:prstGeom prst="rect">
                      <a:avLst/>
                    </a:prstGeom>
                    <a:noFill/>
                    <a:ln w="9525">
                      <a:noFill/>
                      <a:headEnd/>
                      <a:tailEnd/>
                    </a:ln>
                  </pic:spPr>
                </pic:pic>
              </a:graphicData>
            </a:graphic>
          </wp:inline>
        </w:drawing>
      </w:r>
    </w:p>
    <w:p>
      <w:pPr>
        <w:pStyle w:val="ImageCaption"/>
      </w:pPr>
      <w:r>
        <w:t xml:space="preserve">Visualización y salida de la consola de la consulta realizada sobre una imagen de variables climáticas utilizando la extensión espacial de una colección de vectores.</w:t>
      </w:r>
    </w:p>
    <w:bookmarkEnd w:id="189"/>
    <w:bookmarkStart w:id="191" w:name="conversión-de-vector-a-imagen"/>
    <w:p>
      <w:pPr>
        <w:pStyle w:val="Heading3"/>
      </w:pPr>
      <w:r>
        <w:t xml:space="preserve">Conversión de vector a imagen</w:t>
      </w:r>
    </w:p>
    <w:p>
      <w:pPr>
        <w:pStyle w:val="FirstParagraph"/>
      </w:pPr>
      <w:r>
        <w:t xml:space="preserve">Para rasterizar un vector se usa el método</w:t>
      </w:r>
      <w:r>
        <w:t xml:space="preserve"> </w:t>
      </w:r>
      <w:r>
        <w:rPr>
          <w:rStyle w:val="VerbatimChar"/>
        </w:rPr>
        <w:t xml:space="preserve">.reduceToImage</w:t>
      </w:r>
      <w:r>
        <w:t xml:space="preserve">. Este método asigna bajo cada vector los píxeles del valor del atributo especificado. Para usar</w:t>
      </w:r>
      <w:r>
        <w:t xml:space="preserve"> </w:t>
      </w:r>
      <w:r>
        <w:rPr>
          <w:rStyle w:val="VerbatimChar"/>
        </w:rPr>
        <w:t xml:space="preserve">.reduceToImage</w:t>
      </w:r>
      <w:r>
        <w:t xml:space="preserve"> </w:t>
      </w:r>
      <w:r>
        <w:t xml:space="preserve">indicamos el atributo que corresponderá al valor de los píxeles del raster como</w:t>
      </w:r>
      <w:r>
        <w:t xml:space="preserve"> </w:t>
      </w:r>
      <w:r>
        <w:t xml:space="preserve">‘</w:t>
      </w:r>
      <w:r>
        <w:t xml:space="preserve">área</w:t>
      </w:r>
      <w:r>
        <w:t xml:space="preserve">’</w:t>
      </w:r>
      <w:r>
        <w:t xml:space="preserve">. Por último, con el método</w:t>
      </w:r>
      <w:r>
        <w:t xml:space="preserve"> </w:t>
      </w:r>
      <w:r>
        <w:rPr>
          <w:rStyle w:val="VerbatimChar"/>
        </w:rPr>
        <w:t xml:space="preserve">ee.Reducer.first</w:t>
      </w:r>
      <w:r>
        <w:t xml:space="preserve"> </w:t>
      </w:r>
      <w:r>
        <w:t xml:space="preserve">especificamos que el primer valor que encuentre en ese atributo sea asignado al valor del píxel (Fig. 8.12).</w:t>
      </w:r>
    </w:p>
    <w:p>
      <w:pPr>
        <w:pStyle w:val="BodyText"/>
      </w:pPr>
      <w:r>
        <w:t xml:space="preserve">Ejercicio 24</w:t>
      </w:r>
    </w:p>
    <w:p>
      <w:pPr>
        <w:pStyle w:val="SourceCode"/>
      </w:pPr>
      <w:r>
        <w:rPr>
          <w:rStyle w:val="CommentTok"/>
        </w:rPr>
        <w:t xml:space="preserve">// Definir un área en la Antártida</w:t>
      </w:r>
      <w:r>
        <w:br/>
      </w:r>
      <w:r>
        <w:rPr>
          <w:rStyle w:val="KeywordTok"/>
        </w:rPr>
        <w:t xml:space="preserve">var</w:t>
      </w:r>
      <w:r>
        <w:rPr>
          <w:rStyle w:val="NormalTok"/>
        </w:rPr>
        <w:t xml:space="preserve"> rectangulo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158.63</w:t>
      </w:r>
      <w:r>
        <w:rPr>
          <w:rStyle w:val="OperatorTok"/>
        </w:rPr>
        <w:t xml:space="preserve">,-</w:t>
      </w:r>
      <w:r>
        <w:rPr>
          <w:rStyle w:val="FloatTok"/>
        </w:rPr>
        <w:t xml:space="preserve">81.47</w:t>
      </w:r>
      <w:r>
        <w:rPr>
          <w:rStyle w:val="OperatorTok"/>
        </w:rPr>
        <w:t xml:space="preserve">,-</w:t>
      </w:r>
      <w:r>
        <w:rPr>
          <w:rStyle w:val="FloatTok"/>
        </w:rPr>
        <w:t xml:space="preserve">40.51</w:t>
      </w:r>
      <w:r>
        <w:rPr>
          <w:rStyle w:val="OperatorTok"/>
        </w:rPr>
        <w:t xml:space="preserve">,-</w:t>
      </w:r>
      <w:r>
        <w:rPr>
          <w:rStyle w:val="FloatTok"/>
        </w:rPr>
        <w:t xml:space="preserve">59.12</w:t>
      </w:r>
      <w:r>
        <w:rPr>
          <w:rStyle w:val="NormalTok"/>
        </w:rPr>
        <w:t xml:space="preserve">)</w:t>
      </w:r>
      <w:r>
        <w:rPr>
          <w:rStyle w:val="OperatorTok"/>
        </w:rPr>
        <w:t xml:space="preserve">;</w:t>
      </w:r>
      <w:r>
        <w:br/>
      </w:r>
      <w:r>
        <w:br/>
      </w:r>
      <w:r>
        <w:rPr>
          <w:rStyle w:val="CommentTok"/>
        </w:rPr>
        <w:t xml:space="preserve">// Importar una colección de vectores de GEe con datos de glaciares</w:t>
      </w:r>
      <w:r>
        <w:br/>
      </w:r>
      <w:r>
        <w:rPr>
          <w:rStyle w:val="KeywordTok"/>
        </w:rPr>
        <w:t xml:space="preserve">var</w:t>
      </w:r>
      <w:r>
        <w:rPr>
          <w:rStyle w:val="NormalTok"/>
        </w:rPr>
        <w:t xml:space="preserve"> hielo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"GLIMS/current"</w:t>
      </w:r>
      <w:r>
        <w:rPr>
          <w:rStyle w:val="NormalTok"/>
        </w:rPr>
        <w:t xml:space="preserve">)</w:t>
      </w:r>
      <w:r>
        <w:rPr>
          <w:rStyle w:val="OperatorTok"/>
        </w:rPr>
        <w:t xml:space="preserve">.</w:t>
      </w:r>
      <w:r>
        <w:rPr>
          <w:rStyle w:val="FunctionTok"/>
        </w:rPr>
        <w:t xml:space="preserve">filterBounds</w:t>
      </w:r>
      <w:r>
        <w:rPr>
          <w:rStyle w:val="NormalTok"/>
        </w:rPr>
        <w:t xml:space="preserve">(rectangulo)</w:t>
      </w:r>
      <w:r>
        <w:rPr>
          <w:rStyle w:val="OperatorTok"/>
        </w:rPr>
        <w:t xml:space="preserve">;</w:t>
      </w:r>
      <w:r>
        <w:br/>
      </w:r>
      <w:r>
        <w:br/>
      </w:r>
      <w:r>
        <w:rPr>
          <w:rStyle w:val="CommentTok"/>
        </w:rPr>
        <w:t xml:space="preserve">// Crear una imagen raster de las áreas de los glaciares.</w:t>
      </w:r>
      <w:r>
        <w:br/>
      </w:r>
      <w:r>
        <w:rPr>
          <w:rStyle w:val="KeywordTok"/>
        </w:rPr>
        <w:t xml:space="preserve">var</w:t>
      </w:r>
      <w:r>
        <w:rPr>
          <w:rStyle w:val="NormalTok"/>
        </w:rPr>
        <w:t xml:space="preserve"> areaGlaciar </w:t>
      </w:r>
      <w:r>
        <w:rPr>
          <w:rStyle w:val="OperatorTok"/>
        </w:rPr>
        <w:t xml:space="preserve">=</w:t>
      </w:r>
      <w:r>
        <w:rPr>
          <w:rStyle w:val="NormalTok"/>
        </w:rPr>
        <w:t xml:space="preserve"> hielo</w:t>
      </w:r>
      <w:r>
        <w:br/>
      </w:r>
      <w:r>
        <w:rPr>
          <w:rStyle w:val="CommentTok"/>
        </w:rPr>
        <w:t xml:space="preserve">// Seleccionar vectores cuyo atributo área no esté vacío</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notNull</w:t>
      </w:r>
      <w:r>
        <w:rPr>
          <w:rStyle w:val="NormalTok"/>
        </w:rPr>
        <w:t xml:space="preserve">([</w:t>
      </w:r>
      <w:r>
        <w:rPr>
          <w:rStyle w:val="StringTok"/>
        </w:rPr>
        <w:t xml:space="preserve">'area'</w:t>
      </w:r>
      <w:r>
        <w:rPr>
          <w:rStyle w:val="NormalTok"/>
        </w:rPr>
        <w:t xml:space="preserve">])) </w:t>
      </w:r>
      <w:r>
        <w:br/>
      </w:r>
      <w:r>
        <w:rPr>
          <w:rStyle w:val="NormalTok"/>
        </w:rPr>
        <w:t xml:space="preserve">    </w:t>
      </w:r>
      <w:r>
        <w:br/>
      </w:r>
      <w:r>
        <w:rPr>
          <w:rStyle w:val="CommentTok"/>
        </w:rPr>
        <w:t xml:space="preserve">// Rasterizar  </w:t>
      </w:r>
      <w:r>
        <w:br/>
      </w:r>
      <w:r>
        <w:rPr>
          <w:rStyle w:val="OperatorTok"/>
        </w:rPr>
        <w:t xml:space="preserve">.</w:t>
      </w:r>
      <w:r>
        <w:rPr>
          <w:rStyle w:val="FunctionTok"/>
        </w:rPr>
        <w:t xml:space="preserve">reduceToImage</w:t>
      </w:r>
      <w:r>
        <w:rPr>
          <w:rStyle w:val="NormalTok"/>
        </w:rPr>
        <w:t xml:space="preserve">({</w:t>
      </w:r>
      <w:r>
        <w:br/>
      </w:r>
      <w:r>
        <w:rPr>
          <w:rStyle w:val="NormalTok"/>
        </w:rPr>
        <w:t xml:space="preserve">    </w:t>
      </w:r>
      <w:r>
        <w:rPr>
          <w:rStyle w:val="CommentTok"/>
        </w:rPr>
        <w:t xml:space="preserve">// Atributo del vector para rasterizar</w:t>
      </w:r>
      <w:r>
        <w:br/>
      </w:r>
      <w:r>
        <w:rPr>
          <w:rStyle w:val="NormalTok"/>
        </w:rPr>
        <w:t xml:space="preserve">    </w:t>
      </w:r>
      <w:r>
        <w:rPr>
          <w:rStyle w:val="DataTypeTok"/>
        </w:rPr>
        <w:t xml:space="preserve">properties</w:t>
      </w:r>
      <w:r>
        <w:rPr>
          <w:rStyle w:val="OperatorTok"/>
        </w:rPr>
        <w:t xml:space="preserve">:</w:t>
      </w:r>
      <w:r>
        <w:rPr>
          <w:rStyle w:val="NormalTok"/>
        </w:rPr>
        <w:t xml:space="preserve"> [</w:t>
      </w:r>
      <w:r>
        <w:rPr>
          <w:rStyle w:val="StringTok"/>
        </w:rPr>
        <w:t xml:space="preserve">'area'</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Tomar el primer valor</w:t>
      </w:r>
      <w:r>
        <w:br/>
      </w:r>
      <w:r>
        <w:rPr>
          <w:rStyle w:val="NormalTok"/>
        </w:rPr>
        <w:t xml:space="preserve">    </w:t>
      </w:r>
      <w:r>
        <w:rPr>
          <w:rStyle w:val="DataTypeTok"/>
        </w:rPr>
        <w:t xml:space="preserve">reducer</w:t>
      </w:r>
      <w:r>
        <w:rPr>
          <w:rStyle w:val="OperatorTok"/>
        </w:rPr>
        <w:t xml:space="preserve">:</w:t>
      </w:r>
      <w:r>
        <w:rPr>
          <w:rStyle w:val="NormalTok"/>
        </w:rPr>
        <w:t xml:space="preserve"> ee</w:t>
      </w:r>
      <w:r>
        <w:rPr>
          <w:rStyle w:val="OperatorTok"/>
        </w:rPr>
        <w:t xml:space="preserve">.</w:t>
      </w:r>
      <w:r>
        <w:rPr>
          <w:rStyle w:val="AttributeTok"/>
        </w:rPr>
        <w:t xml:space="preserve">Reducer</w:t>
      </w:r>
      <w:r>
        <w:rPr>
          <w:rStyle w:val="OperatorTok"/>
        </w:rPr>
        <w:t xml:space="preserve">.</w:t>
      </w:r>
      <w:r>
        <w:rPr>
          <w:rStyle w:val="FunctionTok"/>
        </w:rPr>
        <w:t xml:space="preserve">first</w:t>
      </w:r>
      <w:r>
        <w:rPr>
          <w:rStyle w:val="NormalTok"/>
        </w:rPr>
        <w:t xml:space="preserve">()  </w:t>
      </w:r>
      <w:r>
        <w:br/>
      </w:r>
      <w:r>
        <w:rPr>
          <w:rStyle w:val="NormalTok"/>
        </w:rPr>
        <w:t xml:space="preserve">    })</w:t>
      </w:r>
      <w:r>
        <w:rPr>
          <w:rStyle w:val="OperatorTok"/>
        </w:rPr>
        <w:t xml:space="preserve">;</w:t>
      </w:r>
    </w:p>
    <w:p>
      <w:pPr>
        <w:pStyle w:val="CaptionedFigure"/>
      </w:pPr>
      <w:r>
        <w:drawing>
          <wp:inline>
            <wp:extent cx="5245768" cy="3224463"/>
            <wp:effectExtent b="0" l="0" r="0" t="0"/>
            <wp:docPr descr="Visualización de la transformación de una colección de vectores a imagen." title="" id="1" name="Picture"/>
            <a:graphic>
              <a:graphicData uri="http://schemas.openxmlformats.org/drawingml/2006/picture">
                <pic:pic>
                  <pic:nvPicPr>
                    <pic:cNvPr descr="Img/ej24.png" id="0" name="Picture"/>
                    <pic:cNvPicPr>
                      <a:picLocks noChangeArrowheads="1" noChangeAspect="1"/>
                    </pic:cNvPicPr>
                  </pic:nvPicPr>
                  <pic:blipFill>
                    <a:blip r:embed="rId190"/>
                    <a:stretch>
                      <a:fillRect/>
                    </a:stretch>
                  </pic:blipFill>
                  <pic:spPr bwMode="auto">
                    <a:xfrm>
                      <a:off x="0" y="0"/>
                      <a:ext cx="5245768" cy="3224463"/>
                    </a:xfrm>
                    <a:prstGeom prst="rect">
                      <a:avLst/>
                    </a:prstGeom>
                    <a:noFill/>
                    <a:ln w="9525">
                      <a:noFill/>
                      <a:headEnd/>
                      <a:tailEnd/>
                    </a:ln>
                  </pic:spPr>
                </pic:pic>
              </a:graphicData>
            </a:graphic>
          </wp:inline>
        </w:drawing>
      </w:r>
    </w:p>
    <w:p>
      <w:pPr>
        <w:pStyle w:val="ImageCaption"/>
      </w:pPr>
      <w:r>
        <w:t xml:space="preserve">Visualización de la transformación de una colección de vectores a imagen.</w:t>
      </w:r>
    </w:p>
    <w:bookmarkEnd w:id="191"/>
    <w:bookmarkStart w:id="193" w:name="unión-de-colecciones-de-vectores"/>
    <w:p>
      <w:pPr>
        <w:pStyle w:val="Heading3"/>
      </w:pPr>
      <w:r>
        <w:t xml:space="preserve">Unión de colecciones de vectores</w:t>
      </w:r>
    </w:p>
    <w:p>
      <w:pPr>
        <w:pStyle w:val="FirstParagraph"/>
      </w:pPr>
      <w:r>
        <w:t xml:space="preserve">Para unir diferentes colecciones de vectores, mediante los valores de sus atributos, se usan las funciones de</w:t>
      </w:r>
      <w:r>
        <w:t xml:space="preserve"> </w:t>
      </w:r>
      <w:r>
        <w:rPr>
          <w:rStyle w:val="VerbatimChar"/>
        </w:rPr>
        <w:t xml:space="preserve">ee.Join</w:t>
      </w:r>
      <w:r>
        <w:t xml:space="preserve">. El resultado de estas funciones suele constar de una colección de vectores que contendrá los atributos de otra colección de vectores. Para determinar el tipo de relación entre los atributos de los vectores de ambas colecciones se utilizar un filtro (</w:t>
      </w:r>
      <w:r>
        <w:rPr>
          <w:rStyle w:val="VerbatimChar"/>
        </w:rPr>
        <w:t xml:space="preserve">.filter</w:t>
      </w:r>
      <w:r>
        <w:t xml:space="preserve">).</w:t>
      </w:r>
    </w:p>
    <w:p>
      <w:pPr>
        <w:pStyle w:val="BodyText"/>
      </w:pPr>
      <w:r>
        <w:t xml:space="preserve">Adicionalmente, se debe definir el tipo de unión a realizar entre los vectores. Los diferentes tipos de uniones se pueden consultar en la biblioteca</w:t>
      </w:r>
      <w:r>
        <w:t xml:space="preserve"> </w:t>
      </w:r>
      <w:r>
        <w:rPr>
          <w:rStyle w:val="VerbatimChar"/>
        </w:rPr>
        <w:t xml:space="preserve">ee.Join</w:t>
      </w:r>
      <w:r>
        <w:t xml:space="preserve">. En el siguiente ejercicio realizaremos un tipo de unión espacial de tipo</w:t>
      </w:r>
      <w:r>
        <w:t xml:space="preserve"> </w:t>
      </w:r>
      <w:r>
        <w:rPr>
          <w:rStyle w:val="VerbatimChar"/>
        </w:rPr>
        <w:t xml:space="preserve">saveALL</w:t>
      </w:r>
      <w:r>
        <w:t xml:space="preserve">, pero lo usaremos con dos filtros diferentes (uno de intersección y otro de distancia).</w:t>
      </w:r>
    </w:p>
    <w:p>
      <w:pPr>
        <w:pStyle w:val="BodyText"/>
      </w:pPr>
      <w:r>
        <w:t xml:space="preserve">En este ejercicio se busca encontrar cuáles áreas protegidas se encuentran a menos de 10 km de una planta de energía, y ver cuáles áreas protegidas tienen una planta de energía dentro de sus límites (Fig. 8.13).</w:t>
      </w:r>
    </w:p>
    <w:p>
      <w:pPr>
        <w:pStyle w:val="BodyText"/>
      </w:pPr>
      <w:r>
        <w:t xml:space="preserve">Ejercicio 25</w:t>
      </w:r>
    </w:p>
    <w:p>
      <w:pPr>
        <w:pStyle w:val="SourceCode"/>
      </w:pPr>
      <w:r>
        <w:rPr>
          <w:rStyle w:val="CommentTok"/>
        </w:rPr>
        <w:t xml:space="preserve">// Importar una colección de vectores: área protegidas de Guatemala</w:t>
      </w:r>
      <w:r>
        <w:br/>
      </w:r>
      <w:r>
        <w:rPr>
          <w:rStyle w:val="KeywordTok"/>
        </w:rPr>
        <w:t xml:space="preserve">var</w:t>
      </w:r>
      <w:r>
        <w:rPr>
          <w:rStyle w:val="NormalTok"/>
        </w:rPr>
        <w:t xml:space="preserve"> APGuatemala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"WCMC/WDPA/current/polygons"</w:t>
      </w:r>
      <w:r>
        <w:rPr>
          <w:rStyle w:val="NormalTok"/>
        </w:rPr>
        <w:t xml:space="preserve">)</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eq</w:t>
      </w:r>
      <w:r>
        <w:rPr>
          <w:rStyle w:val="NormalTok"/>
        </w:rPr>
        <w:t xml:space="preserve">(</w:t>
      </w:r>
      <w:r>
        <w:rPr>
          <w:rStyle w:val="StringTok"/>
        </w:rPr>
        <w:t xml:space="preserve">'PARENT_ISO'</w:t>
      </w:r>
      <w:r>
        <w:rPr>
          <w:rStyle w:val="OperatorTok"/>
        </w:rPr>
        <w:t xml:space="preserve">,</w:t>
      </w:r>
      <w:r>
        <w:rPr>
          <w:rStyle w:val="NormalTok"/>
        </w:rPr>
        <w:t xml:space="preserve"> </w:t>
      </w:r>
      <w:r>
        <w:rPr>
          <w:rStyle w:val="StringTok"/>
        </w:rPr>
        <w:t xml:space="preserve">'GTM'</w:t>
      </w:r>
      <w:r>
        <w:rPr>
          <w:rStyle w:val="NormalTok"/>
        </w:rPr>
        <w:t xml:space="preserve">))</w:t>
      </w:r>
      <w:r>
        <w:rPr>
          <w:rStyle w:val="OperatorTok"/>
        </w:rPr>
        <w:t xml:space="preserve">;</w:t>
      </w:r>
      <w:r>
        <w:br/>
      </w:r>
      <w:r>
        <w:br/>
      </w:r>
      <w:r>
        <w:rPr>
          <w:rStyle w:val="CommentTok"/>
        </w:rPr>
        <w:t xml:space="preserve">// Importar otra colección de vectores plantas de energía</w:t>
      </w:r>
      <w:r>
        <w:br/>
      </w:r>
      <w:r>
        <w:rPr>
          <w:rStyle w:val="KeywordTok"/>
        </w:rPr>
        <w:t xml:space="preserve">var</w:t>
      </w:r>
      <w:r>
        <w:rPr>
          <w:rStyle w:val="NormalTok"/>
        </w:rPr>
        <w:t xml:space="preserve"> plantas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'WRI/GPPD/power_plants'</w:t>
      </w:r>
      <w:r>
        <w:rPr>
          <w:rStyle w:val="NormalTok"/>
        </w:rPr>
        <w:t xml:space="preserve">)</w:t>
      </w:r>
      <w:r>
        <w:rPr>
          <w:rStyle w:val="OperatorTok"/>
        </w:rPr>
        <w:t xml:space="preserve">;</w:t>
      </w:r>
      <w:r>
        <w:br/>
      </w:r>
      <w:r>
        <w:br/>
      </w:r>
      <w:r>
        <w:rPr>
          <w:rStyle w:val="CommentTok"/>
        </w:rPr>
        <w:t xml:space="preserve">// Define un filtro espacial con distancia de 10 km. El .geo se utiliza </w:t>
      </w:r>
      <w:r>
        <w:br/>
      </w:r>
      <w:r>
        <w:rPr>
          <w:rStyle w:val="CommentTok"/>
        </w:rPr>
        <w:t xml:space="preserve">// para indicar que se comparan geometrías</w:t>
      </w:r>
      <w:r>
        <w:br/>
      </w:r>
      <w:r>
        <w:rPr>
          <w:rStyle w:val="KeywordTok"/>
        </w:rPr>
        <w:t xml:space="preserve">var</w:t>
      </w:r>
      <w:r>
        <w:rPr>
          <w:rStyle w:val="NormalTok"/>
        </w:rPr>
        <w:t xml:space="preserve"> distFiltro </w:t>
      </w:r>
      <w:r>
        <w:rPr>
          <w:rStyle w:val="OperatorTok"/>
        </w:rPr>
        <w:t xml:space="preserve">=</w:t>
      </w:r>
      <w:r>
        <w:rPr>
          <w:rStyle w:val="NormalTok"/>
        </w:rPr>
        <w:t xml:space="preserve"> ee</w:t>
      </w:r>
      <w:r>
        <w:rPr>
          <w:rStyle w:val="OperatorTok"/>
        </w:rPr>
        <w:t xml:space="preserve">.</w:t>
      </w:r>
      <w:r>
        <w:rPr>
          <w:rStyle w:val="AttributeTok"/>
        </w:rPr>
        <w:t xml:space="preserve">Filter</w:t>
      </w:r>
      <w:r>
        <w:rPr>
          <w:rStyle w:val="OperatorTok"/>
        </w:rPr>
        <w:t xml:space="preserve">.</w:t>
      </w:r>
      <w:r>
        <w:rPr>
          <w:rStyle w:val="FunctionTok"/>
        </w:rPr>
        <w:t xml:space="preserve">withinDistance</w:t>
      </w:r>
      <w:r>
        <w:rPr>
          <w:rStyle w:val="NormalTok"/>
        </w:rPr>
        <w:t xml:space="preserve">({</w:t>
      </w:r>
      <w:r>
        <w:br/>
      </w:r>
      <w:r>
        <w:rPr>
          <w:rStyle w:val="NormalTok"/>
        </w:rPr>
        <w:t xml:space="preserve">  </w:t>
      </w:r>
      <w:r>
        <w:rPr>
          <w:rStyle w:val="DataTypeTok"/>
        </w:rPr>
        <w:t xml:space="preserve">distance</w:t>
      </w:r>
      <w:r>
        <w:rPr>
          <w:rStyle w:val="OperatorTok"/>
        </w:rPr>
        <w:t xml:space="preserve">:</w:t>
      </w:r>
      <w:r>
        <w:rPr>
          <w:rStyle w:val="NormalTok"/>
        </w:rPr>
        <w:t xml:space="preserve"> </w:t>
      </w:r>
      <w:r>
        <w:rPr>
          <w:rStyle w:val="DecValTok"/>
        </w:rPr>
        <w:t xml:space="preserve">10000</w:t>
      </w:r>
      <w:r>
        <w:rPr>
          <w:rStyle w:val="OperatorTok"/>
        </w:rPr>
        <w:t xml:space="preserve">,</w:t>
      </w:r>
      <w:r>
        <w:br/>
      </w:r>
      <w:r>
        <w:rPr>
          <w:rStyle w:val="NormalTok"/>
        </w:rPr>
        <w:t xml:space="preserve">  </w:t>
      </w:r>
      <w:r>
        <w:rPr>
          <w:rStyle w:val="CommentTok"/>
        </w:rPr>
        <w:t xml:space="preserve">// Geometría de la primera colección</w:t>
      </w:r>
      <w:r>
        <w:br/>
      </w:r>
      <w:r>
        <w:rPr>
          <w:rStyle w:val="NormalTok"/>
        </w:rPr>
        <w:t xml:space="preserve">  </w:t>
      </w:r>
      <w:r>
        <w:rPr>
          <w:rStyle w:val="DataTypeTok"/>
        </w:rPr>
        <w:t xml:space="preserve">leftField</w:t>
      </w:r>
      <w:r>
        <w:rPr>
          <w:rStyle w:val="OperatorTok"/>
        </w:rPr>
        <w:t xml:space="preserve">:</w:t>
      </w:r>
      <w:r>
        <w:rPr>
          <w:rStyle w:val="NormalTok"/>
        </w:rPr>
        <w:t xml:space="preserve"> </w:t>
      </w:r>
      <w:r>
        <w:rPr>
          <w:rStyle w:val="StringTok"/>
        </w:rPr>
        <w:t xml:space="preserve">'.geo'</w:t>
      </w:r>
      <w:r>
        <w:rPr>
          <w:rStyle w:val="OperatorTok"/>
        </w:rPr>
        <w:t xml:space="preserve">,</w:t>
      </w:r>
      <w:r>
        <w:rPr>
          <w:rStyle w:val="NormalTok"/>
        </w:rPr>
        <w:t xml:space="preserve"> </w:t>
      </w:r>
      <w:r>
        <w:br/>
      </w:r>
      <w:r>
        <w:rPr>
          <w:rStyle w:val="NormalTok"/>
        </w:rPr>
        <w:t xml:space="preserve">  </w:t>
      </w:r>
      <w:r>
        <w:rPr>
          <w:rStyle w:val="CommentTok"/>
        </w:rPr>
        <w:t xml:space="preserve">// Geometría de la segunda colección</w:t>
      </w:r>
      <w:r>
        <w:br/>
      </w:r>
      <w:r>
        <w:rPr>
          <w:rStyle w:val="NormalTok"/>
        </w:rPr>
        <w:t xml:space="preserve">  </w:t>
      </w:r>
      <w:r>
        <w:rPr>
          <w:rStyle w:val="DataTypeTok"/>
        </w:rPr>
        <w:t xml:space="preserve">rightField</w:t>
      </w:r>
      <w:r>
        <w:rPr>
          <w:rStyle w:val="OperatorTok"/>
        </w:rPr>
        <w:t xml:space="preserve">:</w:t>
      </w:r>
      <w:r>
        <w:rPr>
          <w:rStyle w:val="NormalTok"/>
        </w:rPr>
        <w:t xml:space="preserve"> </w:t>
      </w:r>
      <w:r>
        <w:rPr>
          <w:rStyle w:val="StringTok"/>
        </w:rPr>
        <w:t xml:space="preserve">'.geo'</w:t>
      </w:r>
      <w:r>
        <w:rPr>
          <w:rStyle w:val="OperatorTok"/>
        </w:rPr>
        <w:t xml:space="preserve">,</w:t>
      </w:r>
      <w:r>
        <w:rPr>
          <w:rStyle w:val="NormalTok"/>
        </w:rPr>
        <w:t xml:space="preserve"> </w:t>
      </w:r>
      <w:r>
        <w:br/>
      </w:r>
      <w:r>
        <w:rPr>
          <w:rStyle w:val="NormalTok"/>
        </w:rPr>
        <w:t xml:space="preserve">  </w:t>
      </w:r>
      <w:r>
        <w:rPr>
          <w:rStyle w:val="DataTypeTok"/>
        </w:rPr>
        <w:t xml:space="preserve">maxError</w:t>
      </w:r>
      <w:r>
        <w:rPr>
          <w:rStyle w:val="OperatorTok"/>
        </w:rPr>
        <w:t xml:space="preserve">:</w:t>
      </w:r>
      <w:r>
        <w:rPr>
          <w:rStyle w:val="NormalTok"/>
        </w:rPr>
        <w:t xml:space="preserve"> </w:t>
      </w:r>
      <w:r>
        <w:rPr>
          <w:rStyle w:val="DecValTok"/>
        </w:rPr>
        <w:t xml:space="preserve">10</w:t>
      </w:r>
      <w:r>
        <w:br/>
      </w:r>
      <w:r>
        <w:rPr>
          <w:rStyle w:val="NormalTok"/>
        </w:rPr>
        <w:t xml:space="preserve">})</w:t>
      </w:r>
      <w:r>
        <w:rPr>
          <w:rStyle w:val="OperatorTok"/>
        </w:rPr>
        <w:t xml:space="preserve">;</w:t>
      </w:r>
      <w:r>
        <w:br/>
      </w:r>
      <w:r>
        <w:br/>
      </w:r>
      <w:r>
        <w:rPr>
          <w:rStyle w:val="CommentTok"/>
        </w:rPr>
        <w:t xml:space="preserve">// Define un filtro espacial de intersección el .geo se utiliza para </w:t>
      </w:r>
      <w:r>
        <w:br/>
      </w:r>
      <w:r>
        <w:rPr>
          <w:rStyle w:val="CommentTok"/>
        </w:rPr>
        <w:t xml:space="preserve">// indicar que se compararán geometrías</w:t>
      </w:r>
      <w:r>
        <w:br/>
      </w:r>
      <w:r>
        <w:rPr>
          <w:rStyle w:val="KeywordTok"/>
        </w:rPr>
        <w:t xml:space="preserve">var</w:t>
      </w:r>
      <w:r>
        <w:rPr>
          <w:rStyle w:val="NormalTok"/>
        </w:rPr>
        <w:t xml:space="preserve"> interFiltro </w:t>
      </w:r>
      <w:r>
        <w:rPr>
          <w:rStyle w:val="OperatorTok"/>
        </w:rPr>
        <w:t xml:space="preserve">=</w:t>
      </w:r>
      <w:r>
        <w:rPr>
          <w:rStyle w:val="NormalTok"/>
        </w:rPr>
        <w:t xml:space="preserve"> ee</w:t>
      </w:r>
      <w:r>
        <w:rPr>
          <w:rStyle w:val="OperatorTok"/>
        </w:rPr>
        <w:t xml:space="preserve">.</w:t>
      </w:r>
      <w:r>
        <w:rPr>
          <w:rStyle w:val="AttributeTok"/>
        </w:rPr>
        <w:t xml:space="preserve">Filter</w:t>
      </w:r>
      <w:r>
        <w:rPr>
          <w:rStyle w:val="OperatorTok"/>
        </w:rPr>
        <w:t xml:space="preserve">.</w:t>
      </w:r>
      <w:r>
        <w:rPr>
          <w:rStyle w:val="FunctionTok"/>
        </w:rPr>
        <w:t xml:space="preserve">intersects</w:t>
      </w:r>
      <w:r>
        <w:rPr>
          <w:rStyle w:val="NormalTok"/>
        </w:rPr>
        <w:t xml:space="preserve">({</w:t>
      </w:r>
      <w:r>
        <w:br/>
      </w:r>
      <w:r>
        <w:rPr>
          <w:rStyle w:val="NormalTok"/>
        </w:rPr>
        <w:t xml:space="preserve">  </w:t>
      </w:r>
      <w:r>
        <w:rPr>
          <w:rStyle w:val="CommentTok"/>
        </w:rPr>
        <w:t xml:space="preserve">// Geometría de la primera colección</w:t>
      </w:r>
      <w:r>
        <w:br/>
      </w:r>
      <w:r>
        <w:rPr>
          <w:rStyle w:val="NormalTok"/>
        </w:rPr>
        <w:t xml:space="preserve">  </w:t>
      </w:r>
      <w:r>
        <w:rPr>
          <w:rStyle w:val="DataTypeTok"/>
        </w:rPr>
        <w:t xml:space="preserve">leftField</w:t>
      </w:r>
      <w:r>
        <w:rPr>
          <w:rStyle w:val="OperatorTok"/>
        </w:rPr>
        <w:t xml:space="preserve">:</w:t>
      </w:r>
      <w:r>
        <w:rPr>
          <w:rStyle w:val="NormalTok"/>
        </w:rPr>
        <w:t xml:space="preserve"> </w:t>
      </w:r>
      <w:r>
        <w:rPr>
          <w:rStyle w:val="StringTok"/>
        </w:rPr>
        <w:t xml:space="preserve">'.geo'</w:t>
      </w:r>
      <w:r>
        <w:rPr>
          <w:rStyle w:val="OperatorTok"/>
        </w:rPr>
        <w:t xml:space="preserve">,</w:t>
      </w:r>
      <w:r>
        <w:rPr>
          <w:rStyle w:val="NormalTok"/>
        </w:rPr>
        <w:t xml:space="preserve"> </w:t>
      </w:r>
      <w:r>
        <w:br/>
      </w:r>
      <w:r>
        <w:rPr>
          <w:rStyle w:val="NormalTok"/>
        </w:rPr>
        <w:t xml:space="preserve">  </w:t>
      </w:r>
      <w:r>
        <w:rPr>
          <w:rStyle w:val="CommentTok"/>
        </w:rPr>
        <w:t xml:space="preserve">// Geometría de la segunda colección</w:t>
      </w:r>
      <w:r>
        <w:br/>
      </w:r>
      <w:r>
        <w:rPr>
          <w:rStyle w:val="NormalTok"/>
        </w:rPr>
        <w:t xml:space="preserve">  </w:t>
      </w:r>
      <w:r>
        <w:rPr>
          <w:rStyle w:val="DataTypeTok"/>
        </w:rPr>
        <w:t xml:space="preserve">rightField</w:t>
      </w:r>
      <w:r>
        <w:rPr>
          <w:rStyle w:val="OperatorTok"/>
        </w:rPr>
        <w:t xml:space="preserve">:</w:t>
      </w:r>
      <w:r>
        <w:rPr>
          <w:rStyle w:val="NormalTok"/>
        </w:rPr>
        <w:t xml:space="preserve"> </w:t>
      </w:r>
      <w:r>
        <w:rPr>
          <w:rStyle w:val="StringTok"/>
        </w:rPr>
        <w:t xml:space="preserve">'.geo'</w:t>
      </w:r>
      <w:r>
        <w:rPr>
          <w:rStyle w:val="OperatorTok"/>
        </w:rPr>
        <w:t xml:space="preserve">,</w:t>
      </w:r>
      <w:r>
        <w:rPr>
          <w:rStyle w:val="NormalTok"/>
        </w:rPr>
        <w:t xml:space="preserve"> </w:t>
      </w:r>
      <w:r>
        <w:br/>
      </w:r>
      <w:r>
        <w:rPr>
          <w:rStyle w:val="NormalTok"/>
        </w:rPr>
        <w:t xml:space="preserve">  </w:t>
      </w:r>
      <w:r>
        <w:rPr>
          <w:rStyle w:val="DataTypeTok"/>
        </w:rPr>
        <w:t xml:space="preserve">maxError</w:t>
      </w:r>
      <w:r>
        <w:rPr>
          <w:rStyle w:val="OperatorTok"/>
        </w:rPr>
        <w:t xml:space="preserve">:</w:t>
      </w:r>
      <w:r>
        <w:rPr>
          <w:rStyle w:val="NormalTok"/>
        </w:rPr>
        <w:t xml:space="preserve"> </w:t>
      </w:r>
      <w:r>
        <w:rPr>
          <w:rStyle w:val="FloatTok"/>
        </w:rPr>
        <w:t xml:space="preserve">0.1</w:t>
      </w:r>
      <w:r>
        <w:br/>
      </w:r>
      <w:r>
        <w:rPr>
          <w:rStyle w:val="NormalTok"/>
        </w:rPr>
        <w:t xml:space="preserve">})</w:t>
      </w:r>
      <w:r>
        <w:rPr>
          <w:rStyle w:val="OperatorTok"/>
        </w:rPr>
        <w:t xml:space="preserve">;</w:t>
      </w:r>
      <w:r>
        <w:br/>
      </w:r>
      <w:r>
        <w:br/>
      </w:r>
      <w:r>
        <w:rPr>
          <w:rStyle w:val="CommentTok"/>
        </w:rPr>
        <w:t xml:space="preserve">// Definir la forma de unión el Join</w:t>
      </w:r>
      <w:r>
        <w:br/>
      </w:r>
      <w:r>
        <w:rPr>
          <w:rStyle w:val="KeywordTok"/>
        </w:rPr>
        <w:t xml:space="preserve">var</w:t>
      </w:r>
      <w:r>
        <w:rPr>
          <w:rStyle w:val="NormalTok"/>
        </w:rPr>
        <w:t xml:space="preserve"> Union </w:t>
      </w:r>
      <w:r>
        <w:rPr>
          <w:rStyle w:val="OperatorTok"/>
        </w:rPr>
        <w:t xml:space="preserve">=</w:t>
      </w:r>
      <w:r>
        <w:rPr>
          <w:rStyle w:val="NormalTok"/>
        </w:rPr>
        <w:t xml:space="preserve"> ee</w:t>
      </w:r>
      <w:r>
        <w:rPr>
          <w:rStyle w:val="OperatorTok"/>
        </w:rPr>
        <w:t xml:space="preserve">.</w:t>
      </w:r>
      <w:r>
        <w:rPr>
          <w:rStyle w:val="AttributeTok"/>
        </w:rPr>
        <w:t xml:space="preserve">Join</w:t>
      </w:r>
      <w:r>
        <w:rPr>
          <w:rStyle w:val="OperatorTok"/>
        </w:rPr>
        <w:t xml:space="preserve">.</w:t>
      </w:r>
      <w:r>
        <w:rPr>
          <w:rStyle w:val="FunctionTok"/>
        </w:rPr>
        <w:t xml:space="preserve">saveAll</w:t>
      </w:r>
      <w:r>
        <w:rPr>
          <w:rStyle w:val="NormalTok"/>
        </w:rPr>
        <w:t xml:space="preserve">({</w:t>
      </w:r>
      <w:r>
        <w:br/>
      </w:r>
      <w:r>
        <w:rPr>
          <w:rStyle w:val="NormalTok"/>
        </w:rPr>
        <w:t xml:space="preserve">  </w:t>
      </w:r>
      <w:r>
        <w:rPr>
          <w:rStyle w:val="DataTypeTok"/>
        </w:rPr>
        <w:t xml:space="preserve">matchesKey</w:t>
      </w:r>
      <w:r>
        <w:rPr>
          <w:rStyle w:val="OperatorTok"/>
        </w:rPr>
        <w:t xml:space="preserve">:</w:t>
      </w:r>
      <w:r>
        <w:rPr>
          <w:rStyle w:val="NormalTok"/>
        </w:rPr>
        <w:t xml:space="preserve"> </w:t>
      </w:r>
      <w:r>
        <w:rPr>
          <w:rStyle w:val="StringTok"/>
        </w:rPr>
        <w:t xml:space="preserve">'plantas_energia_PA'</w:t>
      </w:r>
      <w:r>
        <w:rPr>
          <w:rStyle w:val="OperatorTok"/>
        </w:rPr>
        <w:t xml:space="preserve">,</w:t>
      </w:r>
      <w:r>
        <w:br/>
      </w:r>
      <w:r>
        <w:rPr>
          <w:rStyle w:val="NormalTok"/>
        </w:rPr>
        <w:t xml:space="preserve">  </w:t>
      </w:r>
      <w:r>
        <w:rPr>
          <w:rStyle w:val="DataTypeTok"/>
        </w:rPr>
        <w:t xml:space="preserve">measureKey</w:t>
      </w:r>
      <w:r>
        <w:rPr>
          <w:rStyle w:val="OperatorTok"/>
        </w:rPr>
        <w:t xml:space="preserve">:</w:t>
      </w:r>
      <w:r>
        <w:rPr>
          <w:rStyle w:val="NormalTok"/>
        </w:rPr>
        <w:t xml:space="preserve"> </w:t>
      </w:r>
      <w:r>
        <w:rPr>
          <w:rStyle w:val="StringTok"/>
        </w:rPr>
        <w:t xml:space="preserve">'metros'</w:t>
      </w:r>
      <w:r>
        <w:br/>
      </w:r>
      <w:r>
        <w:rPr>
          <w:rStyle w:val="NormalTok"/>
        </w:rPr>
        <w:t xml:space="preserve">})</w:t>
      </w:r>
      <w:r>
        <w:rPr>
          <w:rStyle w:val="OperatorTok"/>
        </w:rPr>
        <w:t xml:space="preserve">;</w:t>
      </w:r>
      <w:r>
        <w:br/>
      </w:r>
      <w:r>
        <w:br/>
      </w:r>
      <w:r>
        <w:rPr>
          <w:rStyle w:val="CommentTok"/>
        </w:rPr>
        <w:t xml:space="preserve">// Ejecutar la unión por distancia</w:t>
      </w:r>
      <w:r>
        <w:br/>
      </w:r>
      <w:r>
        <w:rPr>
          <w:rStyle w:val="KeywordTok"/>
        </w:rPr>
        <w:t xml:space="preserve">var</w:t>
      </w:r>
      <w:r>
        <w:rPr>
          <w:rStyle w:val="NormalTok"/>
        </w:rPr>
        <w:t xml:space="preserve"> AP_cerca_PE </w:t>
      </w:r>
      <w:r>
        <w:rPr>
          <w:rStyle w:val="OperatorTok"/>
        </w:rPr>
        <w:t xml:space="preserve">=</w:t>
      </w:r>
      <w:r>
        <w:rPr>
          <w:rStyle w:val="NormalTok"/>
        </w:rPr>
        <w:t xml:space="preserve"> Union</w:t>
      </w:r>
      <w:r>
        <w:rPr>
          <w:rStyle w:val="OperatorTok"/>
        </w:rPr>
        <w:t xml:space="preserve">.</w:t>
      </w:r>
      <w:r>
        <w:rPr>
          <w:rStyle w:val="FunctionTok"/>
        </w:rPr>
        <w:t xml:space="preserve">apply</w:t>
      </w:r>
      <w:r>
        <w:rPr>
          <w:rStyle w:val="NormalTok"/>
        </w:rPr>
        <w:t xml:space="preserve">(APGuatemala</w:t>
      </w:r>
      <w:r>
        <w:rPr>
          <w:rStyle w:val="OperatorTok"/>
        </w:rPr>
        <w:t xml:space="preserve">,</w:t>
      </w:r>
      <w:r>
        <w:rPr>
          <w:rStyle w:val="NormalTok"/>
        </w:rPr>
        <w:t xml:space="preserve"> plantas</w:t>
      </w:r>
      <w:r>
        <w:rPr>
          <w:rStyle w:val="OperatorTok"/>
        </w:rPr>
        <w:t xml:space="preserve">,</w:t>
      </w:r>
      <w:r>
        <w:rPr>
          <w:rStyle w:val="NormalTok"/>
        </w:rPr>
        <w:t xml:space="preserve"> distFiltro)</w:t>
      </w:r>
      <w:r>
        <w:rPr>
          <w:rStyle w:val="OperatorTok"/>
        </w:rPr>
        <w:t xml:space="preserve">;</w:t>
      </w:r>
      <w:r>
        <w:br/>
      </w:r>
      <w:r>
        <w:br/>
      </w:r>
      <w:r>
        <w:rPr>
          <w:rStyle w:val="CommentTok"/>
        </w:rPr>
        <w:t xml:space="preserve">// Ejecutar la unión por intersección</w:t>
      </w:r>
      <w:r>
        <w:br/>
      </w:r>
      <w:r>
        <w:rPr>
          <w:rStyle w:val="KeywordTok"/>
        </w:rPr>
        <w:t xml:space="preserve">var</w:t>
      </w:r>
      <w:r>
        <w:rPr>
          <w:rStyle w:val="NormalTok"/>
        </w:rPr>
        <w:t xml:space="preserve"> AP_dentro_PE </w:t>
      </w:r>
      <w:r>
        <w:rPr>
          <w:rStyle w:val="OperatorTok"/>
        </w:rPr>
        <w:t xml:space="preserve">=</w:t>
      </w:r>
      <w:r>
        <w:rPr>
          <w:rStyle w:val="NormalTok"/>
        </w:rPr>
        <w:t xml:space="preserve"> Union</w:t>
      </w:r>
      <w:r>
        <w:rPr>
          <w:rStyle w:val="OperatorTok"/>
        </w:rPr>
        <w:t xml:space="preserve">.</w:t>
      </w:r>
      <w:r>
        <w:rPr>
          <w:rStyle w:val="FunctionTok"/>
        </w:rPr>
        <w:t xml:space="preserve">apply</w:t>
      </w:r>
      <w:r>
        <w:rPr>
          <w:rStyle w:val="NormalTok"/>
        </w:rPr>
        <w:t xml:space="preserve">(APGuatemala</w:t>
      </w:r>
      <w:r>
        <w:rPr>
          <w:rStyle w:val="OperatorTok"/>
        </w:rPr>
        <w:t xml:space="preserve">,</w:t>
      </w:r>
      <w:r>
        <w:rPr>
          <w:rStyle w:val="NormalTok"/>
        </w:rPr>
        <w:t xml:space="preserve"> plantas</w:t>
      </w:r>
      <w:r>
        <w:rPr>
          <w:rStyle w:val="OperatorTok"/>
        </w:rPr>
        <w:t xml:space="preserve">,</w:t>
      </w:r>
      <w:r>
        <w:rPr>
          <w:rStyle w:val="NormalTok"/>
        </w:rPr>
        <w:t xml:space="preserve"> interFiltro)</w:t>
      </w:r>
      <w:r>
        <w:rPr>
          <w:rStyle w:val="OperatorTok"/>
        </w:rPr>
        <w:t xml:space="preserve">;</w:t>
      </w:r>
    </w:p>
    <w:p>
      <w:pPr>
        <w:pStyle w:val="CaptionedFigure"/>
      </w:pPr>
      <w:r>
        <w:drawing>
          <wp:inline>
            <wp:extent cx="5334000" cy="6364360"/>
            <wp:effectExtent b="0" l="0" r="0" t="0"/>
            <wp:docPr descr="Visualización y salida de la consola del resultado de una unión de dos colecciones de vectores mediante sus propiedades." title="" id="1" name="Picture"/>
            <a:graphic>
              <a:graphicData uri="http://schemas.openxmlformats.org/drawingml/2006/picture">
                <pic:pic>
                  <pic:nvPicPr>
                    <pic:cNvPr descr="Img/ej25.png" id="0" name="Picture"/>
                    <pic:cNvPicPr>
                      <a:picLocks noChangeArrowheads="1" noChangeAspect="1"/>
                    </pic:cNvPicPr>
                  </pic:nvPicPr>
                  <pic:blipFill>
                    <a:blip r:embed="rId192"/>
                    <a:stretch>
                      <a:fillRect/>
                    </a:stretch>
                  </pic:blipFill>
                  <pic:spPr bwMode="auto">
                    <a:xfrm>
                      <a:off x="0" y="0"/>
                      <a:ext cx="5334000" cy="6364360"/>
                    </a:xfrm>
                    <a:prstGeom prst="rect">
                      <a:avLst/>
                    </a:prstGeom>
                    <a:noFill/>
                    <a:ln w="9525">
                      <a:noFill/>
                      <a:headEnd/>
                      <a:tailEnd/>
                    </a:ln>
                  </pic:spPr>
                </pic:pic>
              </a:graphicData>
            </a:graphic>
          </wp:inline>
        </w:drawing>
      </w:r>
    </w:p>
    <w:p>
      <w:pPr>
        <w:pStyle w:val="ImageCaption"/>
      </w:pPr>
      <w:r>
        <w:t xml:space="preserve">Visualización y salida de la consola del resultado de una unión de dos colecciones de vectores mediante sus propiedades.</w:t>
      </w:r>
    </w:p>
    <w:bookmarkEnd w:id="193"/>
    <w:bookmarkStart w:id="196" w:name="exportación-de-colecciones-de-vectores"/>
    <w:p>
      <w:pPr>
        <w:pStyle w:val="Heading3"/>
      </w:pPr>
      <w:r>
        <w:t xml:space="preserve">Exportación de colecciones de vectores</w:t>
      </w:r>
    </w:p>
    <w:p>
      <w:pPr>
        <w:pStyle w:val="FirstParagraph"/>
      </w:pPr>
      <w:r>
        <w:t xml:space="preserve">GEE permite exportar vectores a la sección de Assets, al Google Drive o al GoogleCloud. Como GoogleCloud es un servicio de cobro no lo vamos a explicar.</w:t>
      </w:r>
    </w:p>
    <w:p>
      <w:pPr>
        <w:pStyle w:val="BodyText"/>
      </w:pPr>
      <w:r>
        <w:t xml:space="preserve">Para exportar vectores es necesario usar la función</w:t>
      </w:r>
      <w:r>
        <w:t xml:space="preserve"> </w:t>
      </w:r>
      <w:r>
        <w:rPr>
          <w:rStyle w:val="VerbatimChar"/>
        </w:rPr>
        <w:t xml:space="preserve">Export.table</w:t>
      </w:r>
      <w:r>
        <w:t xml:space="preserve"> </w:t>
      </w:r>
      <w:r>
        <w:t xml:space="preserve">y especificar si va a ser para drive</w:t>
      </w:r>
      <w:r>
        <w:t xml:space="preserve"> </w:t>
      </w:r>
      <w:r>
        <w:rPr>
          <w:rStyle w:val="VerbatimChar"/>
        </w:rPr>
        <w:t xml:space="preserve">.toDrive</w:t>
      </w:r>
      <w:r>
        <w:t xml:space="preserve"> </w:t>
      </w:r>
      <w:r>
        <w:t xml:space="preserve">o para los assets</w:t>
      </w:r>
      <w:r>
        <w:t xml:space="preserve"> </w:t>
      </w:r>
      <w:r>
        <w:rPr>
          <w:rStyle w:val="VerbatimChar"/>
        </w:rPr>
        <w:t xml:space="preserve">.toAsset</w:t>
      </w:r>
      <w:r>
        <w:t xml:space="preserve">. Sus argumentos en común son:</w:t>
      </w:r>
    </w:p>
    <w:p>
      <w:pPr>
        <w:numPr>
          <w:ilvl w:val="0"/>
          <w:numId w:val="1030"/>
        </w:numPr>
        <w:pStyle w:val="Compact"/>
      </w:pPr>
      <w:r>
        <w:t xml:space="preserve">Collection (colección): obligatoriamente una colección de vectores</w:t>
      </w:r>
      <w:r>
        <w:t xml:space="preserve"> </w:t>
      </w:r>
      <w:r>
        <w:rPr>
          <w:rStyle w:val="VerbatimChar"/>
        </w:rPr>
        <w:t xml:space="preserve">ee.FeatureCollection</w:t>
      </w:r>
      <w:r>
        <w:t xml:space="preserve">. Si se quiere exportar un solo vector se deberá convertir en una colección de un solo elemento.</w:t>
      </w:r>
    </w:p>
    <w:p>
      <w:pPr>
        <w:numPr>
          <w:ilvl w:val="0"/>
          <w:numId w:val="1030"/>
        </w:numPr>
        <w:pStyle w:val="Compact"/>
      </w:pPr>
      <w:r>
        <w:t xml:space="preserve">Description (descripción): es una cadena de texto de usuario (no debe contener espacios, ni símbolos; sólo letras, números y guión bajo</w:t>
      </w:r>
      <w:r>
        <w:t xml:space="preserve"> </w:t>
      </w:r>
      <w:r>
        <w:rPr>
          <w:rStyle w:val="VerbatimChar"/>
        </w:rPr>
        <w:t xml:space="preserve">_</w:t>
      </w:r>
      <w:r>
        <w:t xml:space="preserve"> </w:t>
      </w:r>
      <w:r>
        <w:t xml:space="preserve">). Esta cadena de texto es una descripción que el usuario quiera darle a la tarea de exportar.</w:t>
      </w:r>
    </w:p>
    <w:p>
      <w:pPr>
        <w:pStyle w:val="FirstParagraph"/>
      </w:pPr>
      <w:r>
        <w:t xml:space="preserve">Es importante recordar que no se podrán exportar vectores a los Assets sin geometrías, ni vectores con geometría</w:t>
      </w:r>
      <w:r>
        <w:t xml:space="preserve"> </w:t>
      </w:r>
      <w:r>
        <w:rPr>
          <w:rStyle w:val="VerbatimChar"/>
        </w:rPr>
        <w:t xml:space="preserve">NULL</w:t>
      </w:r>
      <w:r>
        <w:t xml:space="preserve">. Siempre que se quiera exportar una colección de vectores a la sección de Assets será necesario especificar alguna geometría por vector de la colección.</w:t>
      </w:r>
    </w:p>
    <w:p>
      <w:pPr>
        <w:pStyle w:val="BodyText"/>
      </w:pPr>
      <w:r>
        <w:t xml:space="preserve">Los argumentos adicionales específicos para exportar a drive</w:t>
      </w:r>
      <w:r>
        <w:t xml:space="preserve"> </w:t>
      </w:r>
      <w:r>
        <w:rPr>
          <w:rStyle w:val="VerbatimChar"/>
        </w:rPr>
        <w:t xml:space="preserve">Export.table.toDrive</w:t>
      </w:r>
      <w:r>
        <w:t xml:space="preserve"> </w:t>
      </w:r>
      <w:r>
        <w:t xml:space="preserve">son:</w:t>
      </w:r>
    </w:p>
    <w:p>
      <w:pPr>
        <w:numPr>
          <w:ilvl w:val="0"/>
          <w:numId w:val="1031"/>
        </w:numPr>
      </w:pPr>
      <w:r>
        <w:t xml:space="preserve">Folder (carpeta): cadena de texto del usuario que será el nombre de la carpeta donde se guardará el vector dentro del drive. Si no se especifica este argumento, se guarda en el drive sin carpeta, aunque si se especifica un nombre de una carpeta que no existe, dicha carpeta se creará automáticamente.</w:t>
      </w:r>
    </w:p>
    <w:p>
      <w:pPr>
        <w:numPr>
          <w:ilvl w:val="0"/>
          <w:numId w:val="1031"/>
        </w:numPr>
      </w:pPr>
      <w:r>
        <w:t xml:space="preserve">FileNamePrefix (prefijo del archivo): el nombre que le pondremos al vector guardado en drive.</w:t>
      </w:r>
    </w:p>
    <w:p>
      <w:pPr>
        <w:numPr>
          <w:ilvl w:val="0"/>
          <w:numId w:val="1031"/>
        </w:numPr>
      </w:pPr>
      <w:r>
        <w:t xml:space="preserve">FileFormat (formato del archivo): el tipo de formato en el que se exportará la colección de archivos. GEE permite las siguientes opciones:</w:t>
      </w:r>
    </w:p>
    <w:p>
      <w:pPr>
        <w:numPr>
          <w:ilvl w:val="1"/>
          <w:numId w:val="1032"/>
        </w:numPr>
        <w:pStyle w:val="Compact"/>
      </w:pPr>
      <w:r>
        <w:t xml:space="preserve">“</w:t>
      </w:r>
      <w:r>
        <w:t xml:space="preserve">CSV</w:t>
      </w:r>
      <w:r>
        <w:t xml:space="preserve">”</w:t>
      </w:r>
      <w:r>
        <w:t xml:space="preserve">, valor por defecto, vectores separados por comas. Este formato consta de valores separados por comas, en el que cada coma indica una columna distinta. Este format es el más utilizado para exportar colecciones de vectores sin geometrías (es decir una simple tabla de atributos).</w:t>
      </w:r>
    </w:p>
    <w:p>
      <w:pPr>
        <w:numPr>
          <w:ilvl w:val="1"/>
          <w:numId w:val="1032"/>
        </w:numPr>
        <w:pStyle w:val="Compact"/>
      </w:pPr>
      <w:r>
        <w:t xml:space="preserve">“</w:t>
      </w:r>
      <w:r>
        <w:t xml:space="preserve">GeoJSON</w:t>
      </w:r>
      <w:r>
        <w:t xml:space="preserve">”</w:t>
      </w:r>
      <w:r>
        <w:t xml:space="preserve"> </w:t>
      </w:r>
      <w:r>
        <w:t xml:space="preserve">(</w:t>
      </w:r>
      <w:r>
        <w:t xml:space="preserve">“</w:t>
      </w:r>
      <w:r>
        <w:t xml:space="preserve">Geographic javaScript Object Notation</w:t>
      </w:r>
      <w:r>
        <w:t xml:space="preserve">”</w:t>
      </w:r>
      <w:r>
        <w:t xml:space="preserve">). Formato basado en el lenguaje JSON (</w:t>
      </w:r>
      <w:r>
        <w:t xml:space="preserve">“</w:t>
      </w:r>
      <w:r>
        <w:t xml:space="preserve">JavaScript Object Notation</w:t>
      </w:r>
      <w:r>
        <w:t xml:space="preserve">”</w:t>
      </w:r>
      <w:r>
        <w:t xml:space="preserve">) para almacenar datos vectoriales y sus atributos.</w:t>
      </w:r>
    </w:p>
    <w:p>
      <w:pPr>
        <w:numPr>
          <w:ilvl w:val="1"/>
          <w:numId w:val="1032"/>
        </w:numPr>
        <w:pStyle w:val="Compact"/>
      </w:pPr>
      <w:r>
        <w:t xml:space="preserve">“</w:t>
      </w:r>
      <w:r>
        <w:t xml:space="preserve">KML</w:t>
      </w:r>
      <w:r>
        <w:t xml:space="preserve">”</w:t>
      </w:r>
      <w:r>
        <w:t xml:space="preserve"> </w:t>
      </w:r>
      <w:r>
        <w:t xml:space="preserve">(</w:t>
      </w:r>
      <w:r>
        <w:t xml:space="preserve">“</w:t>
      </w:r>
      <w:r>
        <w:t xml:space="preserve">keyhole markup language</w:t>
      </w:r>
      <w:r>
        <w:t xml:space="preserve">”</w:t>
      </w:r>
      <w:r>
        <w:t xml:space="preserve">). Formato utilizado sobre todo por Google para almacenar datos espaciales y tablas de atributos asociados a ellos.</w:t>
      </w:r>
    </w:p>
    <w:p>
      <w:pPr>
        <w:numPr>
          <w:ilvl w:val="1"/>
          <w:numId w:val="1032"/>
        </w:numPr>
        <w:pStyle w:val="Compact"/>
      </w:pPr>
      <w:r>
        <w:t xml:space="preserve">“</w:t>
      </w:r>
      <w:r>
        <w:t xml:space="preserve">KMZ</w:t>
      </w:r>
      <w:r>
        <w:t xml:space="preserve">”</w:t>
      </w:r>
      <w:r>
        <w:t xml:space="preserve"> </w:t>
      </w:r>
      <w:r>
        <w:t xml:space="preserve">(</w:t>
      </w:r>
      <w:r>
        <w:t xml:space="preserve">“</w:t>
      </w:r>
      <w:r>
        <w:t xml:space="preserve">kml zipped</w:t>
      </w:r>
      <w:r>
        <w:t xml:space="preserve">”</w:t>
      </w:r>
      <w:r>
        <w:t xml:space="preserve">). Formato que consta de de un KML comprimido.</w:t>
      </w:r>
    </w:p>
    <w:p>
      <w:pPr>
        <w:numPr>
          <w:ilvl w:val="1"/>
          <w:numId w:val="1032"/>
        </w:numPr>
        <w:pStyle w:val="Compact"/>
      </w:pPr>
      <w:r>
        <w:t xml:space="preserve">“</w:t>
      </w:r>
      <w:r>
        <w:t xml:space="preserve">SHP</w:t>
      </w:r>
      <w:r>
        <w:t xml:space="preserve">”</w:t>
      </w:r>
      <w:r>
        <w:t xml:space="preserve"> </w:t>
      </w:r>
      <w:r>
        <w:t xml:space="preserve">(</w:t>
      </w:r>
      <w:r>
        <w:t xml:space="preserve">“</w:t>
      </w:r>
      <w:r>
        <w:t xml:space="preserve">shapefile</w:t>
      </w:r>
      <w:r>
        <w:t xml:space="preserve">”</w:t>
      </w:r>
      <w:r>
        <w:t xml:space="preserve">). Formato utilizado sobre todo por ESRI para almacenar vectores y tablas de atributos asociados a ellos.</w:t>
      </w:r>
    </w:p>
    <w:p>
      <w:pPr>
        <w:numPr>
          <w:ilvl w:val="1"/>
          <w:numId w:val="1032"/>
        </w:numPr>
        <w:pStyle w:val="Compact"/>
      </w:pPr>
      <w:r>
        <w:t xml:space="preserve">“</w:t>
      </w:r>
      <w:r>
        <w:t xml:space="preserve">TFRecord</w:t>
      </w:r>
      <w:r>
        <w:t xml:space="preserve">”</w:t>
      </w:r>
      <w:r>
        <w:t xml:space="preserve"> </w:t>
      </w:r>
      <w:r>
        <w:t xml:space="preserve">("tensorflow record). Formato utilizado por Tensorflow para almacenar datos tanto vectoriales como ráster.</w:t>
      </w:r>
    </w:p>
    <w:p>
      <w:pPr>
        <w:pStyle w:val="FirstParagraph"/>
      </w:pPr>
      <w:r>
        <w:t xml:space="preserve">El argumento adicional para exportar a los Assets</w:t>
      </w:r>
      <w:r>
        <w:t xml:space="preserve"> </w:t>
      </w:r>
      <w:r>
        <w:rPr>
          <w:rStyle w:val="VerbatimChar"/>
        </w:rPr>
        <w:t xml:space="preserve">Export.table.toAssets</w:t>
      </w:r>
      <w:r>
        <w:t xml:space="preserve"> </w:t>
      </w:r>
      <w:r>
        <w:t xml:space="preserve">es</w:t>
      </w:r>
      <w:r>
        <w:t xml:space="preserve"> </w:t>
      </w:r>
      <w:r>
        <w:t xml:space="preserve">‘</w:t>
      </w:r>
      <w:r>
        <w:t xml:space="preserve">AssetID</w:t>
      </w:r>
      <w:r>
        <w:t xml:space="preserve">’</w:t>
      </w:r>
      <w:r>
        <w:t xml:space="preserve">, que corresponde el nombre que le pondremos al nuevo archivo (Fig. 8.14).</w:t>
      </w:r>
    </w:p>
    <w:p>
      <w:pPr>
        <w:pStyle w:val="BodyText"/>
      </w:pPr>
      <w:r>
        <w:t xml:space="preserve">Ejercicio 26</w:t>
      </w:r>
    </w:p>
    <w:p>
      <w:pPr>
        <w:pStyle w:val="SourceCode"/>
      </w:pPr>
      <w:r>
        <w:rPr>
          <w:rStyle w:val="CommentTok"/>
        </w:rPr>
        <w:t xml:space="preserve">// Determinamos un área de estudio con un polígono</w:t>
      </w:r>
      <w:r>
        <w:br/>
      </w:r>
      <w:r>
        <w:rPr>
          <w:rStyle w:val="KeywordTok"/>
        </w:rPr>
        <w:t xml:space="preserve">var</w:t>
      </w:r>
      <w:r>
        <w:rPr>
          <w:rStyle w:val="NormalTok"/>
        </w:rPr>
        <w:t xml:space="preserve"> poligono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br/>
      </w:r>
      <w:r>
        <w:rPr>
          <w:rStyle w:val="NormalTok"/>
        </w:rPr>
        <w:t xml:space="preserve">        [</w:t>
      </w:r>
      <w:r>
        <w:rPr>
          <w:rStyle w:val="OperatorTok"/>
        </w:rPr>
        <w:t xml:space="preserve">-</w:t>
      </w:r>
      <w:r>
        <w:rPr>
          <w:rStyle w:val="FloatTok"/>
        </w:rPr>
        <w:t xml:space="preserve">79.59</w:t>
      </w:r>
      <w:r>
        <w:rPr>
          <w:rStyle w:val="OperatorTok"/>
        </w:rPr>
        <w:t xml:space="preserve">,</w:t>
      </w:r>
      <w:r>
        <w:rPr>
          <w:rStyle w:val="NormalTok"/>
        </w:rPr>
        <w:t xml:space="preserve"> </w:t>
      </w:r>
      <w:r>
        <w:rPr>
          <w:rStyle w:val="FloatTok"/>
        </w:rPr>
        <w:t xml:space="preserve">7.00</w:t>
      </w:r>
      <w:r>
        <w:rPr>
          <w:rStyle w:val="OperatorTok"/>
        </w:rPr>
        <w:t xml:space="preserve">,</w:t>
      </w:r>
      <w:r>
        <w:br/>
      </w:r>
      <w:r>
        <w:rPr>
          <w:rStyle w:val="NormalTok"/>
        </w:rPr>
        <w:t xml:space="preserve">          </w:t>
      </w:r>
      <w:r>
        <w:rPr>
          <w:rStyle w:val="OperatorTok"/>
        </w:rPr>
        <w:t xml:space="preserve">-</w:t>
      </w:r>
      <w:r>
        <w:rPr>
          <w:rStyle w:val="FloatTok"/>
        </w:rPr>
        <w:t xml:space="preserve">85.02</w:t>
      </w:r>
      <w:r>
        <w:rPr>
          <w:rStyle w:val="OperatorTok"/>
        </w:rPr>
        <w:t xml:space="preserve">,</w:t>
      </w:r>
      <w:r>
        <w:rPr>
          <w:rStyle w:val="NormalTok"/>
        </w:rPr>
        <w:t xml:space="preserve"> </w:t>
      </w:r>
      <w:r>
        <w:rPr>
          <w:rStyle w:val="FloatTok"/>
        </w:rPr>
        <w:t xml:space="preserve">8.14</w:t>
      </w:r>
      <w:r>
        <w:rPr>
          <w:rStyle w:val="OperatorTok"/>
        </w:rPr>
        <w:t xml:space="preserve">,</w:t>
      </w:r>
      <w:r>
        <w:br/>
      </w:r>
      <w:r>
        <w:rPr>
          <w:rStyle w:val="NormalTok"/>
        </w:rPr>
        <w:t xml:space="preserve">          </w:t>
      </w:r>
      <w:r>
        <w:rPr>
          <w:rStyle w:val="OperatorTok"/>
        </w:rPr>
        <w:t xml:space="preserve">-</w:t>
      </w:r>
      <w:r>
        <w:rPr>
          <w:rStyle w:val="FloatTok"/>
        </w:rPr>
        <w:t xml:space="preserve">88.04</w:t>
      </w:r>
      <w:r>
        <w:rPr>
          <w:rStyle w:val="OperatorTok"/>
        </w:rPr>
        <w:t xml:space="preserve">,</w:t>
      </w:r>
      <w:r>
        <w:rPr>
          <w:rStyle w:val="NormalTok"/>
        </w:rPr>
        <w:t xml:space="preserve"> </w:t>
      </w:r>
      <w:r>
        <w:rPr>
          <w:rStyle w:val="FloatTok"/>
        </w:rPr>
        <w:t xml:space="preserve">10.68</w:t>
      </w:r>
      <w:r>
        <w:rPr>
          <w:rStyle w:val="OperatorTok"/>
        </w:rPr>
        <w:t xml:space="preserve">,</w:t>
      </w:r>
      <w:r>
        <w:br/>
      </w:r>
      <w:r>
        <w:rPr>
          <w:rStyle w:val="NormalTok"/>
        </w:rPr>
        <w:t xml:space="preserve">          </w:t>
      </w:r>
      <w:r>
        <w:rPr>
          <w:rStyle w:val="OperatorTok"/>
        </w:rPr>
        <w:t xml:space="preserve">-</w:t>
      </w:r>
      <w:r>
        <w:rPr>
          <w:rStyle w:val="FloatTok"/>
        </w:rPr>
        <w:t xml:space="preserve">93.69</w:t>
      </w:r>
      <w:r>
        <w:rPr>
          <w:rStyle w:val="OperatorTok"/>
        </w:rPr>
        <w:t xml:space="preserve">,</w:t>
      </w:r>
      <w:r>
        <w:rPr>
          <w:rStyle w:val="NormalTok"/>
        </w:rPr>
        <w:t xml:space="preserve"> </w:t>
      </w:r>
      <w:r>
        <w:rPr>
          <w:rStyle w:val="FloatTok"/>
        </w:rPr>
        <w:t xml:space="preserve">9.44</w:t>
      </w:r>
      <w:r>
        <w:rPr>
          <w:rStyle w:val="OperatorTok"/>
        </w:rPr>
        <w:t xml:space="preserve">,</w:t>
      </w:r>
      <w:r>
        <w:br/>
      </w:r>
      <w:r>
        <w:rPr>
          <w:rStyle w:val="NormalTok"/>
        </w:rPr>
        <w:t xml:space="preserve">          </w:t>
      </w:r>
      <w:r>
        <w:rPr>
          <w:rStyle w:val="OperatorTok"/>
        </w:rPr>
        <w:t xml:space="preserve">-</w:t>
      </w:r>
      <w:r>
        <w:rPr>
          <w:rStyle w:val="FloatTok"/>
        </w:rPr>
        <w:t xml:space="preserve">98.51</w:t>
      </w:r>
      <w:r>
        <w:rPr>
          <w:rStyle w:val="OperatorTok"/>
        </w:rPr>
        <w:t xml:space="preserve">,</w:t>
      </w:r>
      <w:r>
        <w:rPr>
          <w:rStyle w:val="NormalTok"/>
        </w:rPr>
        <w:t xml:space="preserve"> </w:t>
      </w:r>
      <w:r>
        <w:rPr>
          <w:rStyle w:val="FloatTok"/>
        </w:rPr>
        <w:t xml:space="preserve">4.69</w:t>
      </w:r>
      <w:r>
        <w:rPr>
          <w:rStyle w:val="OperatorTok"/>
        </w:rPr>
        <w:t xml:space="preserve">,</w:t>
      </w:r>
      <w:r>
        <w:br/>
      </w:r>
      <w:r>
        <w:rPr>
          <w:rStyle w:val="NormalTok"/>
        </w:rPr>
        <w:t xml:space="preserve">          </w:t>
      </w:r>
      <w:r>
        <w:rPr>
          <w:rStyle w:val="OperatorTok"/>
        </w:rPr>
        <w:t xml:space="preserve">-</w:t>
      </w:r>
      <w:r>
        <w:rPr>
          <w:rStyle w:val="FloatTok"/>
        </w:rPr>
        <w:t xml:space="preserve">94.24</w:t>
      </w:r>
      <w:r>
        <w:rPr>
          <w:rStyle w:val="OperatorTok"/>
        </w:rPr>
        <w:t xml:space="preserve">,</w:t>
      </w:r>
      <w:r>
        <w:rPr>
          <w:rStyle w:val="NormalTok"/>
        </w:rPr>
        <w:t xml:space="preserve"> </w:t>
      </w:r>
      <w:r>
        <w:rPr>
          <w:rStyle w:val="OperatorTok"/>
        </w:rPr>
        <w:t xml:space="preserve">-</w:t>
      </w:r>
      <w:r>
        <w:rPr>
          <w:rStyle w:val="FloatTok"/>
        </w:rPr>
        <w:t xml:space="preserve">2.93</w:t>
      </w:r>
      <w:r>
        <w:rPr>
          <w:rStyle w:val="OperatorTok"/>
        </w:rPr>
        <w:t xml:space="preserve">,</w:t>
      </w:r>
      <w:r>
        <w:br/>
      </w:r>
      <w:r>
        <w:rPr>
          <w:rStyle w:val="NormalTok"/>
        </w:rPr>
        <w:t xml:space="preserve">          </w:t>
      </w:r>
      <w:r>
        <w:rPr>
          <w:rStyle w:val="OperatorTok"/>
        </w:rPr>
        <w:t xml:space="preserve">-</w:t>
      </w:r>
      <w:r>
        <w:rPr>
          <w:rStyle w:val="FloatTok"/>
        </w:rPr>
        <w:t xml:space="preserve">92.70</w:t>
      </w:r>
      <w:r>
        <w:rPr>
          <w:rStyle w:val="OperatorTok"/>
        </w:rPr>
        <w:t xml:space="preserve">,</w:t>
      </w:r>
      <w:r>
        <w:rPr>
          <w:rStyle w:val="NormalTok"/>
        </w:rPr>
        <w:t xml:space="preserve"> </w:t>
      </w:r>
      <w:r>
        <w:rPr>
          <w:rStyle w:val="FloatTok"/>
        </w:rPr>
        <w:t xml:space="preserve">0.56</w:t>
      </w:r>
      <w:r>
        <w:rPr>
          <w:rStyle w:val="OperatorTok"/>
        </w:rPr>
        <w:t xml:space="preserve">,</w:t>
      </w:r>
      <w:r>
        <w:br/>
      </w:r>
      <w:r>
        <w:rPr>
          <w:rStyle w:val="NormalTok"/>
        </w:rPr>
        <w:t xml:space="preserve">          </w:t>
      </w:r>
      <w:r>
        <w:rPr>
          <w:rStyle w:val="OperatorTok"/>
        </w:rPr>
        <w:t xml:space="preserve">-</w:t>
      </w:r>
      <w:r>
        <w:rPr>
          <w:rStyle w:val="FloatTok"/>
        </w:rPr>
        <w:t xml:space="preserve">89.13</w:t>
      </w:r>
      <w:r>
        <w:rPr>
          <w:rStyle w:val="OperatorTok"/>
        </w:rPr>
        <w:t xml:space="preserve">,</w:t>
      </w:r>
      <w:r>
        <w:rPr>
          <w:rStyle w:val="NormalTok"/>
        </w:rPr>
        <w:t xml:space="preserve"> </w:t>
      </w:r>
      <w:r>
        <w:rPr>
          <w:rStyle w:val="FloatTok"/>
        </w:rPr>
        <w:t xml:space="preserve">0.82</w:t>
      </w:r>
      <w:r>
        <w:rPr>
          <w:rStyle w:val="OperatorTok"/>
        </w:rPr>
        <w:t xml:space="preserve">,</w:t>
      </w:r>
      <w:r>
        <w:br/>
      </w:r>
      <w:r>
        <w:rPr>
          <w:rStyle w:val="NormalTok"/>
        </w:rPr>
        <w:t xml:space="preserve">          </w:t>
      </w:r>
      <w:r>
        <w:rPr>
          <w:rStyle w:val="OperatorTok"/>
        </w:rPr>
        <w:t xml:space="preserve">-</w:t>
      </w:r>
      <w:r>
        <w:rPr>
          <w:rStyle w:val="FloatTok"/>
        </w:rPr>
        <w:t xml:space="preserve">87.57</w:t>
      </w:r>
      <w:r>
        <w:rPr>
          <w:rStyle w:val="OperatorTok"/>
        </w:rPr>
        <w:t xml:space="preserve">,</w:t>
      </w:r>
      <w:r>
        <w:rPr>
          <w:rStyle w:val="NormalTok"/>
        </w:rPr>
        <w:t xml:space="preserve"> </w:t>
      </w:r>
      <w:r>
        <w:rPr>
          <w:rStyle w:val="OperatorTok"/>
        </w:rPr>
        <w:t xml:space="preserve">-</w:t>
      </w:r>
      <w:r>
        <w:rPr>
          <w:rStyle w:val="FloatTok"/>
        </w:rPr>
        <w:t xml:space="preserve">1.55</w:t>
      </w:r>
      <w:r>
        <w:rPr>
          <w:rStyle w:val="OperatorTok"/>
        </w:rPr>
        <w:t xml:space="preserve">,</w:t>
      </w:r>
      <w:r>
        <w:br/>
      </w:r>
      <w:r>
        <w:rPr>
          <w:rStyle w:val="NormalTok"/>
        </w:rPr>
        <w:t xml:space="preserve">          </w:t>
      </w:r>
      <w:r>
        <w:rPr>
          <w:rStyle w:val="OperatorTok"/>
        </w:rPr>
        <w:t xml:space="preserve">-</w:t>
      </w:r>
      <w:r>
        <w:rPr>
          <w:rStyle w:val="FloatTok"/>
        </w:rPr>
        <w:t xml:space="preserve">82.31</w:t>
      </w:r>
      <w:r>
        <w:rPr>
          <w:rStyle w:val="OperatorTok"/>
        </w:rPr>
        <w:t xml:space="preserve">,</w:t>
      </w:r>
      <w:r>
        <w:rPr>
          <w:rStyle w:val="NormalTok"/>
        </w:rPr>
        <w:t xml:space="preserve"> </w:t>
      </w:r>
      <w:r>
        <w:rPr>
          <w:rStyle w:val="OperatorTok"/>
        </w:rPr>
        <w:t xml:space="preserve">-</w:t>
      </w:r>
      <w:r>
        <w:rPr>
          <w:rStyle w:val="FloatTok"/>
        </w:rPr>
        <w:t xml:space="preserve">0.08</w:t>
      </w:r>
      <w:r>
        <w:rPr>
          <w:rStyle w:val="OperatorTok"/>
        </w:rPr>
        <w:t xml:space="preserve">,</w:t>
      </w:r>
      <w:r>
        <w:br/>
      </w:r>
      <w:r>
        <w:rPr>
          <w:rStyle w:val="NormalTok"/>
        </w:rPr>
        <w:t xml:space="preserve">          </w:t>
      </w:r>
      <w:r>
        <w:rPr>
          <w:rStyle w:val="OperatorTok"/>
        </w:rPr>
        <w:t xml:space="preserve">-</w:t>
      </w:r>
      <w:r>
        <w:rPr>
          <w:rStyle w:val="FloatTok"/>
        </w:rPr>
        <w:t xml:space="preserve">79.64</w:t>
      </w:r>
      <w:r>
        <w:rPr>
          <w:rStyle w:val="OperatorTok"/>
        </w:rPr>
        <w:t xml:space="preserve">,</w:t>
      </w:r>
      <w:r>
        <w:rPr>
          <w:rStyle w:val="NormalTok"/>
        </w:rPr>
        <w:t xml:space="preserve"> </w:t>
      </w:r>
      <w:r>
        <w:rPr>
          <w:rStyle w:val="FloatTok"/>
        </w:rPr>
        <w:t xml:space="preserve">3.24</w:t>
      </w:r>
      <w:r>
        <w:rPr>
          <w:rStyle w:val="NormalTok"/>
        </w:rPr>
        <w:t xml:space="preserve">])</w:t>
      </w:r>
      <w:r>
        <w:rPr>
          <w:rStyle w:val="OperatorTok"/>
        </w:rPr>
        <w:t xml:space="preserve">;</w:t>
      </w:r>
      <w:r>
        <w:br/>
      </w:r>
      <w:r>
        <w:br/>
      </w:r>
      <w:r>
        <w:rPr>
          <w:rStyle w:val="CommentTok"/>
        </w:rPr>
        <w:t xml:space="preserve">// Creamos la colección de vectores de puntos de ejemplo</w:t>
      </w:r>
      <w:r>
        <w:br/>
      </w:r>
      <w:r>
        <w:rPr>
          <w:rStyle w:val="KeywordTok"/>
        </w:rPr>
        <w:t xml:space="preserve">var</w:t>
      </w:r>
      <w:r>
        <w:rPr>
          <w:rStyle w:val="NormalTok"/>
        </w:rPr>
        <w:t xml:space="preserve"> puntos </w:t>
      </w:r>
      <w:r>
        <w:rPr>
          <w:rStyle w:val="OperatorTok"/>
        </w:rPr>
        <w:t xml:space="preserve">=</w:t>
      </w:r>
      <w:r>
        <w:rPr>
          <w:rStyle w:val="NormalTok"/>
        </w:rPr>
        <w:t xml:space="preserve"> ee</w:t>
      </w:r>
      <w:r>
        <w:rPr>
          <w:rStyle w:val="OperatorTok"/>
        </w:rPr>
        <w:t xml:space="preserve">.</w:t>
      </w:r>
      <w:r>
        <w:rPr>
          <w:rStyle w:val="AttributeTok"/>
        </w:rPr>
        <w:t xml:space="preserve">FeatureCollection</w:t>
      </w:r>
      <w:r>
        <w:rPr>
          <w:rStyle w:val="OperatorTok"/>
        </w:rPr>
        <w:t xml:space="preserve">.</w:t>
      </w:r>
      <w:r>
        <w:rPr>
          <w:rStyle w:val="FunctionTok"/>
        </w:rPr>
        <w:t xml:space="preserve">randomPoints</w:t>
      </w:r>
      <w:r>
        <w:rPr>
          <w:rStyle w:val="NormalTok"/>
        </w:rPr>
        <w:t xml:space="preserve">(poligono</w:t>
      </w:r>
      <w:r>
        <w:rPr>
          <w:rStyle w:val="OperatorTok"/>
        </w:rPr>
        <w:t xml:space="preserve">,</w:t>
      </w:r>
      <w:r>
        <w:rPr>
          <w:rStyle w:val="NormalTok"/>
        </w:rPr>
        <w:t xml:space="preserve"> </w:t>
      </w:r>
      <w:r>
        <w:rPr>
          <w:rStyle w:val="DecValTok"/>
        </w:rPr>
        <w:t xml:space="preserve">4000</w:t>
      </w:r>
      <w:r>
        <w:rPr>
          <w:rStyle w:val="NormalTok"/>
        </w:rPr>
        <w:t xml:space="preserve">)</w:t>
      </w:r>
      <w:r>
        <w:rPr>
          <w:rStyle w:val="OperatorTok"/>
        </w:rPr>
        <w:t xml:space="preserve">;</w:t>
      </w:r>
      <w:r>
        <w:br/>
      </w:r>
      <w:r>
        <w:br/>
      </w:r>
      <w:r>
        <w:rPr>
          <w:rStyle w:val="CommentTok"/>
        </w:rPr>
        <w:t xml:space="preserve">// Exportamos a los assets dentro de la nube</w:t>
      </w:r>
      <w:r>
        <w:br/>
      </w:r>
      <w:r>
        <w:rPr>
          <w:rStyle w:val="NormalTok"/>
        </w:rPr>
        <w:t xml:space="preserve">Export</w:t>
      </w:r>
      <w:r>
        <w:rPr>
          <w:rStyle w:val="OperatorTok"/>
        </w:rPr>
        <w:t xml:space="preserve">.</w:t>
      </w:r>
      <w:r>
        <w:rPr>
          <w:rStyle w:val="AttributeTok"/>
        </w:rPr>
        <w:t xml:space="preserve">table</w:t>
      </w:r>
      <w:r>
        <w:rPr>
          <w:rStyle w:val="OperatorTok"/>
        </w:rPr>
        <w:t xml:space="preserve">.</w:t>
      </w:r>
      <w:r>
        <w:rPr>
          <w:rStyle w:val="FunctionTok"/>
        </w:rPr>
        <w:t xml:space="preserve">toAsset</w:t>
      </w:r>
      <w:r>
        <w:rPr>
          <w:rStyle w:val="NormalTok"/>
        </w:rPr>
        <w:t xml:space="preserve">({</w:t>
      </w:r>
      <w:r>
        <w:br/>
      </w:r>
      <w:r>
        <w:rPr>
          <w:rStyle w:val="NormalTok"/>
        </w:rPr>
        <w:t xml:space="preserve">  </w:t>
      </w:r>
      <w:r>
        <w:rPr>
          <w:rStyle w:val="DataTypeTok"/>
        </w:rPr>
        <w:t xml:space="preserve">collection</w:t>
      </w:r>
      <w:r>
        <w:rPr>
          <w:rStyle w:val="OperatorTok"/>
        </w:rPr>
        <w:t xml:space="preserve">:</w:t>
      </w:r>
      <w:r>
        <w:rPr>
          <w:rStyle w:val="NormalTok"/>
        </w:rPr>
        <w:t xml:space="preserve"> punto</w:t>
      </w:r>
      <w:r>
        <w:rPr>
          <w:rStyle w:val="OperatorTok"/>
        </w:rPr>
        <w:t xml:space="preserve">,</w:t>
      </w:r>
      <w:r>
        <w:br/>
      </w:r>
      <w:r>
        <w:rPr>
          <w:rStyle w:val="NormalTok"/>
        </w:rPr>
        <w:t xml:space="preserve">  </w:t>
      </w:r>
      <w:r>
        <w:rPr>
          <w:rStyle w:val="DataTypeTok"/>
        </w:rPr>
        <w:t xml:space="preserve">description</w:t>
      </w:r>
      <w:r>
        <w:rPr>
          <w:rStyle w:val="OperatorTok"/>
        </w:rPr>
        <w:t xml:space="preserve">:</w:t>
      </w:r>
      <w:r>
        <w:rPr>
          <w:rStyle w:val="NormalTok"/>
        </w:rPr>
        <w:t xml:space="preserve"> </w:t>
      </w:r>
      <w:r>
        <w:rPr>
          <w:rStyle w:val="StringTok"/>
        </w:rPr>
        <w:t xml:space="preserve">'exportar_puntos_asset'</w:t>
      </w:r>
      <w:r>
        <w:rPr>
          <w:rStyle w:val="OperatorTok"/>
        </w:rPr>
        <w:t xml:space="preserve">,</w:t>
      </w:r>
      <w:r>
        <w:br/>
      </w:r>
      <w:r>
        <w:rPr>
          <w:rStyle w:val="NormalTok"/>
        </w:rPr>
        <w:t xml:space="preserve">  </w:t>
      </w:r>
      <w:r>
        <w:rPr>
          <w:rStyle w:val="DataTypeTok"/>
        </w:rPr>
        <w:t xml:space="preserve">assetId</w:t>
      </w:r>
      <w:r>
        <w:rPr>
          <w:rStyle w:val="OperatorTok"/>
        </w:rPr>
        <w:t xml:space="preserve">:</w:t>
      </w:r>
      <w:r>
        <w:rPr>
          <w:rStyle w:val="NormalTok"/>
        </w:rPr>
        <w:t xml:space="preserve"> </w:t>
      </w:r>
      <w:r>
        <w:rPr>
          <w:rStyle w:val="StringTok"/>
        </w:rPr>
        <w:t xml:space="preserve">'puntos_exportados'</w:t>
      </w:r>
      <w:r>
        <w:br/>
      </w:r>
      <w:r>
        <w:rPr>
          <w:rStyle w:val="NormalTok"/>
        </w:rPr>
        <w:t xml:space="preserve">})</w:t>
      </w:r>
      <w:r>
        <w:rPr>
          <w:rStyle w:val="OperatorTok"/>
        </w:rPr>
        <w:t xml:space="preserve">;</w:t>
      </w:r>
      <w:r>
        <w:br/>
      </w:r>
      <w:r>
        <w:br/>
      </w:r>
      <w:r>
        <w:rPr>
          <w:rStyle w:val="CommentTok"/>
        </w:rPr>
        <w:t xml:space="preserve">// Exportamos al drive personal</w:t>
      </w:r>
      <w:r>
        <w:br/>
      </w:r>
      <w:r>
        <w:rPr>
          <w:rStyle w:val="NormalTok"/>
        </w:rPr>
        <w:t xml:space="preserve">Export</w:t>
      </w:r>
      <w:r>
        <w:rPr>
          <w:rStyle w:val="OperatorTok"/>
        </w:rPr>
        <w:t xml:space="preserve">.</w:t>
      </w:r>
      <w:r>
        <w:rPr>
          <w:rStyle w:val="AttributeTok"/>
        </w:rPr>
        <w:t xml:space="preserve">table</w:t>
      </w:r>
      <w:r>
        <w:rPr>
          <w:rStyle w:val="OperatorTok"/>
        </w:rPr>
        <w:t xml:space="preserve">.</w:t>
      </w:r>
      <w:r>
        <w:rPr>
          <w:rStyle w:val="FunctionTok"/>
        </w:rPr>
        <w:t xml:space="preserve">toDrive</w:t>
      </w:r>
      <w:r>
        <w:rPr>
          <w:rStyle w:val="NormalTok"/>
        </w:rPr>
        <w:t xml:space="preserve">({</w:t>
      </w:r>
      <w:r>
        <w:br/>
      </w:r>
      <w:r>
        <w:rPr>
          <w:rStyle w:val="NormalTok"/>
        </w:rPr>
        <w:t xml:space="preserve">  </w:t>
      </w:r>
      <w:r>
        <w:rPr>
          <w:rStyle w:val="DataTypeTok"/>
        </w:rPr>
        <w:t xml:space="preserve">collection</w:t>
      </w:r>
      <w:r>
        <w:rPr>
          <w:rStyle w:val="OperatorTok"/>
        </w:rPr>
        <w:t xml:space="preserve">:</w:t>
      </w:r>
      <w:r>
        <w:rPr>
          <w:rStyle w:val="NormalTok"/>
        </w:rPr>
        <w:t xml:space="preserve">punto</w:t>
      </w:r>
      <w:r>
        <w:rPr>
          <w:rStyle w:val="OperatorTok"/>
        </w:rPr>
        <w:t xml:space="preserve">,</w:t>
      </w:r>
      <w:r>
        <w:rPr>
          <w:rStyle w:val="NormalTok"/>
        </w:rPr>
        <w:t xml:space="preserve"> </w:t>
      </w:r>
      <w:r>
        <w:br/>
      </w:r>
      <w:r>
        <w:rPr>
          <w:rStyle w:val="NormalTok"/>
        </w:rPr>
        <w:t xml:space="preserve">  </w:t>
      </w:r>
      <w:r>
        <w:rPr>
          <w:rStyle w:val="DataTypeTok"/>
        </w:rPr>
        <w:t xml:space="preserve">description</w:t>
      </w:r>
      <w:r>
        <w:rPr>
          <w:rStyle w:val="OperatorTok"/>
        </w:rPr>
        <w:t xml:space="preserve">:</w:t>
      </w:r>
      <w:r>
        <w:rPr>
          <w:rStyle w:val="StringTok"/>
        </w:rPr>
        <w:t xml:space="preserve">'exportar_puntos_drive'</w:t>
      </w:r>
      <w:r>
        <w:rPr>
          <w:rStyle w:val="OperatorTok"/>
        </w:rPr>
        <w:t xml:space="preserve">,</w:t>
      </w:r>
      <w:r>
        <w:br/>
      </w:r>
      <w:r>
        <w:rPr>
          <w:rStyle w:val="NormalTok"/>
        </w:rPr>
        <w:t xml:space="preserve">  </w:t>
      </w:r>
      <w:r>
        <w:rPr>
          <w:rStyle w:val="DataTypeTok"/>
        </w:rPr>
        <w:t xml:space="preserve">folder</w:t>
      </w:r>
      <w:r>
        <w:rPr>
          <w:rStyle w:val="OperatorTok"/>
        </w:rPr>
        <w:t xml:space="preserve">:</w:t>
      </w:r>
      <w:r>
        <w:rPr>
          <w:rStyle w:val="StringTok"/>
        </w:rPr>
        <w:t xml:space="preserve">'carpeta_clase_GEE'</w:t>
      </w:r>
      <w:r>
        <w:rPr>
          <w:rStyle w:val="OperatorTok"/>
        </w:rPr>
        <w:t xml:space="preserve">,</w:t>
      </w:r>
      <w:r>
        <w:br/>
      </w:r>
      <w:r>
        <w:rPr>
          <w:rStyle w:val="NormalTok"/>
        </w:rPr>
        <w:t xml:space="preserve">  </w:t>
      </w:r>
      <w:r>
        <w:rPr>
          <w:rStyle w:val="DataTypeTok"/>
        </w:rPr>
        <w:t xml:space="preserve">fileNamePrefix</w:t>
      </w:r>
      <w:r>
        <w:rPr>
          <w:rStyle w:val="OperatorTok"/>
        </w:rPr>
        <w:t xml:space="preserve">:</w:t>
      </w:r>
      <w:r>
        <w:rPr>
          <w:rStyle w:val="StringTok"/>
        </w:rPr>
        <w:t xml:space="preserve">'puntos_ejemplo'</w:t>
      </w:r>
      <w:r>
        <w:rPr>
          <w:rStyle w:val="OperatorTok"/>
        </w:rPr>
        <w:t xml:space="preserve">,</w:t>
      </w:r>
      <w:r>
        <w:br/>
      </w:r>
      <w:r>
        <w:rPr>
          <w:rStyle w:val="NormalTok"/>
        </w:rPr>
        <w:t xml:space="preserve">  </w:t>
      </w:r>
      <w:r>
        <w:rPr>
          <w:rStyle w:val="DataTypeTok"/>
        </w:rPr>
        <w:t xml:space="preserve">fileFormat</w:t>
      </w:r>
      <w:r>
        <w:rPr>
          <w:rStyle w:val="OperatorTok"/>
        </w:rPr>
        <w:t xml:space="preserve">:</w:t>
      </w:r>
      <w:r>
        <w:rPr>
          <w:rStyle w:val="StringTok"/>
        </w:rPr>
        <w:t xml:space="preserve">'SHP'</w:t>
      </w:r>
      <w:r>
        <w:br/>
      </w:r>
      <w:r>
        <w:rPr>
          <w:rStyle w:val="NormalTok"/>
        </w:rPr>
        <w:t xml:space="preserve">})</w:t>
      </w:r>
      <w:r>
        <w:rPr>
          <w:rStyle w:val="OperatorTok"/>
        </w:rPr>
        <w:t xml:space="preserve">;</w:t>
      </w:r>
    </w:p>
    <w:p>
      <w:pPr>
        <w:pStyle w:val="CaptionedFigure"/>
      </w:pPr>
      <w:r>
        <w:drawing>
          <wp:inline>
            <wp:extent cx="5334000" cy="4485219"/>
            <wp:effectExtent b="0" l="0" r="0" t="0"/>
            <wp:docPr descr="Visualización de la información a exportar, así como su salida en la pestaña de Tasks (tareas)" title="" id="1" name="Picture"/>
            <a:graphic>
              <a:graphicData uri="http://schemas.openxmlformats.org/drawingml/2006/picture">
                <pic:pic>
                  <pic:nvPicPr>
                    <pic:cNvPr descr="Img/ej26.png" id="0" name="Picture"/>
                    <pic:cNvPicPr>
                      <a:picLocks noChangeArrowheads="1" noChangeAspect="1"/>
                    </pic:cNvPicPr>
                  </pic:nvPicPr>
                  <pic:blipFill>
                    <a:blip r:embed="rId194"/>
                    <a:stretch>
                      <a:fillRect/>
                    </a:stretch>
                  </pic:blipFill>
                  <pic:spPr bwMode="auto">
                    <a:xfrm>
                      <a:off x="0" y="0"/>
                      <a:ext cx="5334000" cy="4485219"/>
                    </a:xfrm>
                    <a:prstGeom prst="rect">
                      <a:avLst/>
                    </a:prstGeom>
                    <a:noFill/>
                    <a:ln w="9525">
                      <a:noFill/>
                      <a:headEnd/>
                      <a:tailEnd/>
                    </a:ln>
                  </pic:spPr>
                </pic:pic>
              </a:graphicData>
            </a:graphic>
          </wp:inline>
        </w:drawing>
      </w:r>
    </w:p>
    <w:p>
      <w:pPr>
        <w:pStyle w:val="ImageCaption"/>
      </w:pPr>
      <w:r>
        <w:t xml:space="preserve">Visualización de la información a exportar, así como su salida en la pestaña de Tasks (tareas)</w:t>
      </w:r>
    </w:p>
    <w:p>
      <w:pPr>
        <w:pStyle w:val="BodyText"/>
      </w:pPr>
      <w:r>
        <w:t xml:space="preserve">Es importante recordar que es necesario dar clic al botón de Run en la pestaña de Tasks (tareas) para que se lleva a cabo la exportación.</w:t>
      </w:r>
    </w:p>
    <w:p>
      <w:pPr>
        <w:pStyle w:val="CaptionedFigure"/>
      </w:pPr>
      <w:r>
        <w:drawing>
          <wp:inline>
            <wp:extent cx="2714324" cy="1145406"/>
            <wp:effectExtent b="0" l="0" r="0" t="0"/>
            <wp:docPr descr="ubicacion del boton ‘Run’ para ejecutar una tarea de exportación." title="" id="1" name="Picture"/>
            <a:graphic>
              <a:graphicData uri="http://schemas.openxmlformats.org/drawingml/2006/picture">
                <pic:pic>
                  <pic:nvPicPr>
                    <pic:cNvPr descr="Img/boton_run.png" id="0" name="Picture"/>
                    <pic:cNvPicPr>
                      <a:picLocks noChangeArrowheads="1" noChangeAspect="1"/>
                    </pic:cNvPicPr>
                  </pic:nvPicPr>
                  <pic:blipFill>
                    <a:blip r:embed="rId195"/>
                    <a:stretch>
                      <a:fillRect/>
                    </a:stretch>
                  </pic:blipFill>
                  <pic:spPr bwMode="auto">
                    <a:xfrm>
                      <a:off x="0" y="0"/>
                      <a:ext cx="2714324" cy="1145406"/>
                    </a:xfrm>
                    <a:prstGeom prst="rect">
                      <a:avLst/>
                    </a:prstGeom>
                    <a:noFill/>
                    <a:ln w="9525">
                      <a:noFill/>
                      <a:headEnd/>
                      <a:tailEnd/>
                    </a:ln>
                  </pic:spPr>
                </pic:pic>
              </a:graphicData>
            </a:graphic>
          </wp:inline>
        </w:drawing>
      </w:r>
    </w:p>
    <w:p>
      <w:pPr>
        <w:pStyle w:val="ImageCaption"/>
      </w:pPr>
      <w:r>
        <w:t xml:space="preserve">ubicacion del boton</w:t>
      </w:r>
      <w:r>
        <w:t xml:space="preserve"> </w:t>
      </w:r>
      <w:r>
        <w:t xml:space="preserve">‘</w:t>
      </w:r>
      <w:r>
        <w:t xml:space="preserve">Run</w:t>
      </w:r>
      <w:r>
        <w:t xml:space="preserve">’</w:t>
      </w:r>
      <w:r>
        <w:t xml:space="preserve"> </w:t>
      </w:r>
      <w:r>
        <w:t xml:space="preserve">para ejecutar una tarea de exportación.</w:t>
      </w:r>
    </w:p>
    <w:p>
      <w:r>
        <w:br w:type="page"/>
      </w:r>
    </w:p>
    <w:bookmarkEnd w:id="196"/>
    <w:bookmarkEnd w:id="197"/>
    <w:bookmarkEnd w:id="198"/>
    <w:bookmarkStart w:id="231" w:name="ee.image-1"/>
    <w:p>
      <w:pPr>
        <w:pStyle w:val="Heading1"/>
      </w:pPr>
      <w:r>
        <w:t xml:space="preserve">ee.Image</w:t>
      </w:r>
    </w:p>
    <w:p>
      <w:pPr>
        <w:pStyle w:val="FirstParagraph"/>
      </w:pPr>
      <w:r>
        <w:t xml:space="preserve">Las imágenes (</w:t>
      </w:r>
      <w:r>
        <w:rPr>
          <w:rStyle w:val="VerbatimChar"/>
        </w:rPr>
        <w:t xml:space="preserve">ee.Image</w:t>
      </w:r>
      <w:r>
        <w:t xml:space="preserve">) en GEE generalmente se encuentran disponibles en colecciones de imágenes, aunque también existen fuentes de datos particulares que constan de una sola imagen. Las imágenes corresponden a información en formato ráster que cuenta con una resolución espacial, espectral y radiométrica particular (ver Olaya [2020] para una descripción más detallada de un ráster). Los metadatos de cada imagen se encuentran como propiedades de esta. A diferencia de las imágenes a las que posiblemente el usuario esté acostumbrado a manejar, GEE permite el manejo de imágenes donde cada banda puede tener una resolución de píxel o tipo de datos distinta (Integer, Float, 16 bits, etc.). Esto no afecta el uso de estas imágenes, pero es importante a considerar para exportar imágenes cuyas bandas tienen distinta resolución espacial (por ejemplo, Sentinel-2), ya que al exportar una imagen multibanda, todas sus bandas deben tener la misma resolución y tipo de datos.</w:t>
      </w:r>
    </w:p>
    <w:p>
      <w:pPr>
        <w:pStyle w:val="BodyText"/>
      </w:pPr>
      <w:r>
        <w:t xml:space="preserve">Para ejemplificar esta sección se cargará una imagen global de la altura del dosel para áreas con cobertura arbórea en el 2005 (Fig. 9.1).</w:t>
      </w:r>
    </w:p>
    <w:p>
      <w:pPr>
        <w:pStyle w:val="BodyText"/>
      </w:pPr>
      <w:r>
        <w:t xml:space="preserve">Ejercicio 27</w:t>
      </w:r>
    </w:p>
    <w:p>
      <w:pPr>
        <w:pStyle w:val="SourceCode"/>
      </w:pPr>
      <w:r>
        <w:rPr>
          <w:rStyle w:val="CommentTok"/>
        </w:rPr>
        <w:t xml:space="preserve">// Cargar la imagen global de la altura del dosel para áreas con cobertura </w:t>
      </w:r>
      <w:r>
        <w:br/>
      </w:r>
      <w:r>
        <w:rPr>
          <w:rStyle w:val="CommentTok"/>
        </w:rPr>
        <w:t xml:space="preserve">// arbórea en el 2005</w:t>
      </w:r>
      <w:r>
        <w:br/>
      </w:r>
      <w:r>
        <w:rPr>
          <w:rStyle w:val="KeywordTok"/>
        </w:rPr>
        <w:t xml:space="preserve">var</w:t>
      </w:r>
      <w:r>
        <w:rPr>
          <w:rStyle w:val="NormalTok"/>
        </w:rPr>
        <w:t xml:space="preserve"> CHM </w:t>
      </w:r>
      <w:r>
        <w:rPr>
          <w:rStyle w:val="OperatorTok"/>
        </w:rPr>
        <w:t xml:space="preserve">=</w:t>
      </w:r>
      <w:r>
        <w:rPr>
          <w:rStyle w:val="NormalTok"/>
        </w:rPr>
        <w:t xml:space="preserve"> ee</w:t>
      </w:r>
      <w:r>
        <w:rPr>
          <w:rStyle w:val="OperatorTok"/>
        </w:rPr>
        <w:t xml:space="preserve">.</w:t>
      </w:r>
      <w:r>
        <w:rPr>
          <w:rStyle w:val="FunctionTok"/>
        </w:rPr>
        <w:t xml:space="preserve">Image</w:t>
      </w:r>
      <w:r>
        <w:rPr>
          <w:rStyle w:val="NormalTok"/>
        </w:rPr>
        <w:t xml:space="preserve">(</w:t>
      </w:r>
      <w:r>
        <w:rPr>
          <w:rStyle w:val="StringTok"/>
        </w:rPr>
        <w:t xml:space="preserve">"NASA/JPL/global_forest_canopy_height_2005"</w:t>
      </w:r>
      <w:r>
        <w:rPr>
          <w:rStyle w:val="NormalTok"/>
        </w:rPr>
        <w:t xml:space="preserve">)</w:t>
      </w:r>
      <w:r>
        <w:rPr>
          <w:rStyle w:val="OperatorTok"/>
        </w:rPr>
        <w:t xml:space="preserve">;</w:t>
      </w:r>
    </w:p>
    <w:p>
      <w:pPr>
        <w:pStyle w:val="CaptionedFigure"/>
      </w:pPr>
      <w:r>
        <w:drawing>
          <wp:inline>
            <wp:extent cx="5334000" cy="1976558"/>
            <wp:effectExtent b="0" l="0" r="0" t="0"/>
            <wp:docPr descr="Ejemplo de la información desplegada en la consola al imprimir una imagen." title="" id="1" name="Picture"/>
            <a:graphic>
              <a:graphicData uri="http://schemas.openxmlformats.org/drawingml/2006/picture">
                <pic:pic>
                  <pic:nvPicPr>
                    <pic:cNvPr descr="Img/ej271.png" id="0" name="Picture"/>
                    <pic:cNvPicPr>
                      <a:picLocks noChangeArrowheads="1" noChangeAspect="1"/>
                    </pic:cNvPicPr>
                  </pic:nvPicPr>
                  <pic:blipFill>
                    <a:blip r:embed="rId199"/>
                    <a:stretch>
                      <a:fillRect/>
                    </a:stretch>
                  </pic:blipFill>
                  <pic:spPr bwMode="auto">
                    <a:xfrm>
                      <a:off x="0" y="0"/>
                      <a:ext cx="5334000" cy="1976558"/>
                    </a:xfrm>
                    <a:prstGeom prst="rect">
                      <a:avLst/>
                    </a:prstGeom>
                    <a:noFill/>
                    <a:ln w="9525">
                      <a:noFill/>
                      <a:headEnd/>
                      <a:tailEnd/>
                    </a:ln>
                  </pic:spPr>
                </pic:pic>
              </a:graphicData>
            </a:graphic>
          </wp:inline>
        </w:drawing>
      </w:r>
    </w:p>
    <w:p>
      <w:pPr>
        <w:pStyle w:val="ImageCaption"/>
      </w:pPr>
      <w:r>
        <w:t xml:space="preserve">Ejemplo de la información desplegada en la consola al imprimir una imagen.</w:t>
      </w:r>
    </w:p>
    <w:bookmarkStart w:id="200" w:name="información-adicional-para-los-ejemplos"/>
    <w:p>
      <w:pPr>
        <w:pStyle w:val="Heading2"/>
      </w:pPr>
      <w:r>
        <w:t xml:space="preserve">Información adicional para los ejemplos</w:t>
      </w:r>
    </w:p>
    <w:p>
      <w:pPr>
        <w:pStyle w:val="FirstParagraph"/>
      </w:pPr>
      <w:r>
        <w:t xml:space="preserve">Para realizar los ejercicios de este apartado, se cargarán dos fuentes de información adicionales para aplicar algunos de los métodos disponibles para imágenes. La primera consta de una simple geometría de una región de interés, mientras que la segunda, es un vector que contiene el polígono de la superficie de México.</w:t>
      </w:r>
    </w:p>
    <w:p>
      <w:pPr>
        <w:pStyle w:val="SourceCode"/>
      </w:pPr>
      <w:r>
        <w:rPr>
          <w:rStyle w:val="CommentTok"/>
        </w:rPr>
        <w:t xml:space="preserve">// Cargar un polígono con el área de interés</w:t>
      </w:r>
      <w:r>
        <w:br/>
      </w:r>
      <w:r>
        <w:rPr>
          <w:rStyle w:val="KeywordTok"/>
        </w:rPr>
        <w:t xml:space="preserve">var</w:t>
      </w:r>
      <w:r>
        <w:rPr>
          <w:rStyle w:val="NormalTok"/>
        </w:rPr>
        <w:t xml:space="preserve"> roi1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br/>
      </w:r>
      <w:r>
        <w:rPr>
          <w:rStyle w:val="NormalTok"/>
        </w:rPr>
        <w:t xml:space="preserve">        [[[</w:t>
      </w:r>
      <w:r>
        <w:rPr>
          <w:rStyle w:val="OperatorTok"/>
        </w:rPr>
        <w:t xml:space="preserve">-</w:t>
      </w:r>
      <w:r>
        <w:rPr>
          <w:rStyle w:val="FloatTok"/>
        </w:rPr>
        <w:t xml:space="preserve">101.90832388457699</w:t>
      </w:r>
      <w:r>
        <w:rPr>
          <w:rStyle w:val="OperatorTok"/>
        </w:rPr>
        <w:t xml:space="preserve">,</w:t>
      </w:r>
      <w:r>
        <w:rPr>
          <w:rStyle w:val="NormalTok"/>
        </w:rPr>
        <w:t xml:space="preserve"> </w:t>
      </w:r>
      <w:r>
        <w:rPr>
          <w:rStyle w:val="FloatTok"/>
        </w:rPr>
        <w:t xml:space="preserve">20.455157626721274</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101.90832388457699</w:t>
      </w:r>
      <w:r>
        <w:rPr>
          <w:rStyle w:val="OperatorTok"/>
        </w:rPr>
        <w:t xml:space="preserve">,</w:t>
      </w:r>
      <w:r>
        <w:rPr>
          <w:rStyle w:val="NormalTok"/>
        </w:rPr>
        <w:t xml:space="preserve"> </w:t>
      </w:r>
      <w:r>
        <w:rPr>
          <w:rStyle w:val="FloatTok"/>
        </w:rPr>
        <w:t xml:space="preserve">19.422397223570666</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100.56799185332699</w:t>
      </w:r>
      <w:r>
        <w:rPr>
          <w:rStyle w:val="OperatorTok"/>
        </w:rPr>
        <w:t xml:space="preserve">,</w:t>
      </w:r>
      <w:r>
        <w:rPr>
          <w:rStyle w:val="NormalTok"/>
        </w:rPr>
        <w:t xml:space="preserve"> </w:t>
      </w:r>
      <w:r>
        <w:rPr>
          <w:rStyle w:val="FloatTok"/>
        </w:rPr>
        <w:t xml:space="preserve">19.422397223570666</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100.56799185332699</w:t>
      </w:r>
      <w:r>
        <w:rPr>
          <w:rStyle w:val="OperatorTok"/>
        </w:rPr>
        <w:t xml:space="preserve">,</w:t>
      </w:r>
      <w:r>
        <w:rPr>
          <w:rStyle w:val="NormalTok"/>
        </w:rPr>
        <w:t xml:space="preserve"> </w:t>
      </w:r>
      <w:r>
        <w:rPr>
          <w:rStyle w:val="FloatTok"/>
        </w:rPr>
        <w:t xml:space="preserve">20.455157626721274</w:t>
      </w:r>
      <w:r>
        <w:rPr>
          <w:rStyle w:val="NormalTok"/>
        </w:rPr>
        <w:t xml:space="preserve">]]]</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false</w:t>
      </w:r>
      <w:r>
        <w:rPr>
          <w:rStyle w:val="NormalTok"/>
        </w:rPr>
        <w:t xml:space="preserve">)</w:t>
      </w:r>
      <w:r>
        <w:rPr>
          <w:rStyle w:val="OperatorTok"/>
        </w:rPr>
        <w:t xml:space="preserve">;</w:t>
      </w:r>
      <w:r>
        <w:br/>
      </w:r>
      <w:r>
        <w:br/>
      </w:r>
      <w:r>
        <w:rPr>
          <w:rStyle w:val="CommentTok"/>
        </w:rPr>
        <w:t xml:space="preserve">// Cargar la colección de atributos de los polígonos de la superficie de </w:t>
      </w:r>
      <w:r>
        <w:br/>
      </w:r>
      <w:r>
        <w:rPr>
          <w:rStyle w:val="CommentTok"/>
        </w:rPr>
        <w:t xml:space="preserve">// los países</w:t>
      </w:r>
      <w:r>
        <w:br/>
      </w:r>
      <w:r>
        <w:rPr>
          <w:rStyle w:val="KeywordTok"/>
        </w:rPr>
        <w:t xml:space="preserve">var</w:t>
      </w:r>
      <w:r>
        <w:rPr>
          <w:rStyle w:val="NormalTok"/>
        </w:rPr>
        <w:t xml:space="preserve"> MX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"USDOS/LSIB_SIMPLE/2017"</w:t>
      </w:r>
      <w:r>
        <w:rPr>
          <w:rStyle w:val="NormalTok"/>
        </w:rPr>
        <w:t xml:space="preserve">)</w:t>
      </w:r>
      <w:r>
        <w:br/>
      </w:r>
      <w:r>
        <w:rPr>
          <w:rStyle w:val="NormalTok"/>
        </w:rPr>
        <w:t xml:space="preserve">  </w:t>
      </w:r>
      <w:r>
        <w:rPr>
          <w:rStyle w:val="CommentTok"/>
        </w:rPr>
        <w:t xml:space="preserve">// Filtrar por la propiedad country_co para elegir México</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eq</w:t>
      </w:r>
      <w:r>
        <w:rPr>
          <w:rStyle w:val="NormalTok"/>
        </w:rPr>
        <w:t xml:space="preserve">(</w:t>
      </w:r>
      <w:r>
        <w:rPr>
          <w:rStyle w:val="StringTok"/>
        </w:rPr>
        <w:t xml:space="preserve">'country_co'</w:t>
      </w:r>
      <w:r>
        <w:rPr>
          <w:rStyle w:val="OperatorTok"/>
        </w:rPr>
        <w:t xml:space="preserve">,</w:t>
      </w:r>
      <w:r>
        <w:rPr>
          <w:rStyle w:val="StringTok"/>
        </w:rPr>
        <w:t xml:space="preserve">'MX'</w:t>
      </w:r>
      <w:r>
        <w:rPr>
          <w:rStyle w:val="NormalTok"/>
        </w:rPr>
        <w:t xml:space="preserve">))</w:t>
      </w:r>
      <w:r>
        <w:rPr>
          <w:rStyle w:val="OperatorTok"/>
        </w:rPr>
        <w:t xml:space="preserve">;</w:t>
      </w:r>
    </w:p>
    <w:p>
      <w:pPr>
        <w:pStyle w:val="FirstParagraph"/>
      </w:pPr>
      <w:r>
        <w:t xml:space="preserve">Adicionalmente, se cargará la primera imagen de una colección de imágenes (Landsat 7). Este procedimiento se verá más a detalle en el siguiente capítulo sobre colecciones de imágenes. Por el momento, cabe aclarar que el método</w:t>
      </w:r>
      <w:r>
        <w:t xml:space="preserve"> </w:t>
      </w:r>
      <w:r>
        <w:rPr>
          <w:rStyle w:val="VerbatimChar"/>
        </w:rPr>
        <w:t xml:space="preserve">.first</w:t>
      </w:r>
      <w:r>
        <w:t xml:space="preserve"> </w:t>
      </w:r>
      <w:r>
        <w:t xml:space="preserve">permite extraer la primera imagen de una colección de imágenes, tras lo cual el objeto resultante es una imagen (</w:t>
      </w:r>
      <w:r>
        <w:rPr>
          <w:rStyle w:val="VerbatimChar"/>
        </w:rPr>
        <w:t xml:space="preserve">ee.Image</w:t>
      </w:r>
      <w:r>
        <w:t xml:space="preserve">). Ya que las imágenes multiespectrales sólo se encuentran dentro de colecciones de imágenes, el uso de esta imagen de Landsat 7 nos permitirá ejemplificar algunos de los métodos más utilizados sobre imágenes multiespectrales.</w:t>
      </w:r>
    </w:p>
    <w:p>
      <w:pPr>
        <w:pStyle w:val="SourceCode"/>
      </w:pPr>
      <w:r>
        <w:rPr>
          <w:rStyle w:val="CommentTok"/>
        </w:rPr>
        <w:t xml:space="preserve">// Obtener la primera imagen Landsat 7 de una colección de imágenes.</w:t>
      </w:r>
      <w:r>
        <w:br/>
      </w:r>
      <w:r>
        <w:rPr>
          <w:rStyle w:val="CommentTok"/>
        </w:rPr>
        <w:t xml:space="preserve">// Cargar colección de imágenes de Landsat 7          </w:t>
      </w:r>
      <w:r>
        <w:br/>
      </w:r>
      <w:r>
        <w:rPr>
          <w:rStyle w:val="KeywordTok"/>
        </w:rPr>
        <w:t xml:space="preserve">var</w:t>
      </w:r>
      <w:r>
        <w:rPr>
          <w:rStyle w:val="NormalTok"/>
        </w:rPr>
        <w:t xml:space="preserve"> landsat7im </w:t>
      </w:r>
      <w:r>
        <w:rPr>
          <w:rStyle w:val="OperatorTok"/>
        </w:rPr>
        <w:t xml:space="preserve">=</w:t>
      </w:r>
      <w:r>
        <w:rPr>
          <w:rStyle w:val="NormalTok"/>
        </w:rPr>
        <w:t xml:space="preserve"> ee</w:t>
      </w:r>
      <w:r>
        <w:rPr>
          <w:rStyle w:val="OperatorTok"/>
        </w:rPr>
        <w:t xml:space="preserve">.</w:t>
      </w:r>
      <w:r>
        <w:rPr>
          <w:rStyle w:val="FunctionTok"/>
        </w:rPr>
        <w:t xml:space="preserve">ImageCollection</w:t>
      </w:r>
      <w:r>
        <w:rPr>
          <w:rStyle w:val="NormalTok"/>
        </w:rPr>
        <w:t xml:space="preserve">(</w:t>
      </w:r>
      <w:r>
        <w:rPr>
          <w:rStyle w:val="StringTok"/>
        </w:rPr>
        <w:t xml:space="preserve">"LANDSAT/LE07/C01/T1_SR"</w:t>
      </w:r>
      <w:r>
        <w:rPr>
          <w:rStyle w:val="NormalTok"/>
        </w:rPr>
        <w:t xml:space="preserve">)</w:t>
      </w:r>
      <w:r>
        <w:br/>
      </w:r>
      <w:r>
        <w:rPr>
          <w:rStyle w:val="NormalTok"/>
        </w:rPr>
        <w:t xml:space="preserve">  </w:t>
      </w:r>
      <w:r>
        <w:rPr>
          <w:rStyle w:val="CommentTok"/>
        </w:rPr>
        <w:t xml:space="preserve">// Filtrar por fecha</w:t>
      </w:r>
      <w:r>
        <w:br/>
      </w:r>
      <w:r>
        <w:rPr>
          <w:rStyle w:val="NormalTok"/>
        </w:rPr>
        <w:t xml:space="preserve">  </w:t>
      </w:r>
      <w:r>
        <w:rPr>
          <w:rStyle w:val="OperatorTok"/>
        </w:rPr>
        <w:t xml:space="preserve">.</w:t>
      </w:r>
      <w:r>
        <w:rPr>
          <w:rStyle w:val="FunctionTok"/>
        </w:rPr>
        <w:t xml:space="preserve">filterDate</w:t>
      </w:r>
      <w:r>
        <w:rPr>
          <w:rStyle w:val="NormalTok"/>
        </w:rPr>
        <w:t xml:space="preserve">(</w:t>
      </w:r>
      <w:r>
        <w:rPr>
          <w:rStyle w:val="StringTok"/>
        </w:rPr>
        <w:t xml:space="preserve">'2020-01-01'</w:t>
      </w:r>
      <w:r>
        <w:rPr>
          <w:rStyle w:val="OperatorTok"/>
        </w:rPr>
        <w:t xml:space="preserve">,</w:t>
      </w:r>
      <w:r>
        <w:rPr>
          <w:rStyle w:val="StringTok"/>
        </w:rPr>
        <w:t xml:space="preserve">'2020-02-01'</w:t>
      </w:r>
      <w:r>
        <w:rPr>
          <w:rStyle w:val="NormalTok"/>
        </w:rPr>
        <w:t xml:space="preserve">)</w:t>
      </w:r>
      <w:r>
        <w:br/>
      </w:r>
      <w:r>
        <w:rPr>
          <w:rStyle w:val="NormalTok"/>
        </w:rPr>
        <w:t xml:space="preserve">  </w:t>
      </w:r>
      <w:r>
        <w:rPr>
          <w:rStyle w:val="CommentTok"/>
        </w:rPr>
        <w:t xml:space="preserve">// Filtrar imágenes para mantener únicamente las que se sobrelapen con </w:t>
      </w:r>
      <w:r>
        <w:br/>
      </w:r>
      <w:r>
        <w:rPr>
          <w:rStyle w:val="NormalTok"/>
        </w:rPr>
        <w:t xml:space="preserve">  </w:t>
      </w:r>
      <w:r>
        <w:rPr>
          <w:rStyle w:val="CommentTok"/>
        </w:rPr>
        <w:t xml:space="preserve">// el área de interés</w:t>
      </w:r>
      <w:r>
        <w:br/>
      </w:r>
      <w:r>
        <w:rPr>
          <w:rStyle w:val="NormalTok"/>
        </w:rPr>
        <w:t xml:space="preserve">  </w:t>
      </w:r>
      <w:r>
        <w:rPr>
          <w:rStyle w:val="OperatorTok"/>
        </w:rPr>
        <w:t xml:space="preserve">.</w:t>
      </w:r>
      <w:r>
        <w:rPr>
          <w:rStyle w:val="FunctionTok"/>
        </w:rPr>
        <w:t xml:space="preserve">filterBounds</w:t>
      </w:r>
      <w:r>
        <w:rPr>
          <w:rStyle w:val="NormalTok"/>
        </w:rPr>
        <w:t xml:space="preserve">(roi1)</w:t>
      </w:r>
      <w:r>
        <w:br/>
      </w:r>
      <w:r>
        <w:rPr>
          <w:rStyle w:val="NormalTok"/>
        </w:rPr>
        <w:t xml:space="preserve">  </w:t>
      </w:r>
      <w:r>
        <w:rPr>
          <w:rStyle w:val="CommentTok"/>
        </w:rPr>
        <w:t xml:space="preserve">// Obtener la primera imagen de la colección</w:t>
      </w:r>
      <w:r>
        <w:br/>
      </w:r>
      <w:r>
        <w:rPr>
          <w:rStyle w:val="NormalTok"/>
        </w:rPr>
        <w:t xml:space="preserve">  </w:t>
      </w:r>
      <w:r>
        <w:rPr>
          <w:rStyle w:val="OperatorTok"/>
        </w:rPr>
        <w:t xml:space="preserve">.</w:t>
      </w:r>
      <w:r>
        <w:rPr>
          <w:rStyle w:val="FunctionTok"/>
        </w:rPr>
        <w:t xml:space="preserve">first</w:t>
      </w:r>
      <w:r>
        <w:rPr>
          <w:rStyle w:val="NormalTok"/>
        </w:rPr>
        <w:t xml:space="preserve">()</w:t>
      </w:r>
      <w:r>
        <w:rPr>
          <w:rStyle w:val="OperatorTok"/>
        </w:rPr>
        <w:t xml:space="preserve">;</w:t>
      </w:r>
    </w:p>
    <w:bookmarkEnd w:id="200"/>
    <w:bookmarkStart w:id="203" w:name="información-y-metadatos-3"/>
    <w:p>
      <w:pPr>
        <w:pStyle w:val="Heading2"/>
      </w:pPr>
      <w:r>
        <w:t xml:space="preserve">Información y metadatos</w:t>
      </w:r>
    </w:p>
    <w:p>
      <w:pPr>
        <w:pStyle w:val="FirstParagraph"/>
      </w:pPr>
      <w:r>
        <w:t xml:space="preserve">Los metadatos de la imagen se encuentran como propiedades. Para consultarlas se puede utilizar el siguiente comando:</w:t>
      </w:r>
      <w:r>
        <w:t xml:space="preserve"> </w:t>
      </w:r>
      <w:r>
        <w:rPr>
          <w:rStyle w:val="VerbatimChar"/>
        </w:rPr>
        <w:t xml:space="preserve">.propertyNames</w:t>
      </w:r>
      <w:r>
        <w:t xml:space="preserve"> </w:t>
      </w:r>
      <w:r>
        <w:t xml:space="preserve">(Fig. 9.2). Otros comandos que facilitan la consulta de algunos elementos particulares son:</w:t>
      </w:r>
      <w:r>
        <w:t xml:space="preserve"> </w:t>
      </w:r>
      <w:r>
        <w:rPr>
          <w:rStyle w:val="VerbatimChar"/>
        </w:rPr>
        <w:t xml:space="preserve">.bandNames</w:t>
      </w:r>
      <w:r>
        <w:t xml:space="preserve">,</w:t>
      </w:r>
      <w:r>
        <w:t xml:space="preserve"> </w:t>
      </w:r>
      <w:r>
        <w:rPr>
          <w:rStyle w:val="VerbatimChar"/>
        </w:rPr>
        <w:t xml:space="preserve">.projection</w:t>
      </w:r>
      <w:r>
        <w:t xml:space="preserve">,</w:t>
      </w:r>
      <w:r>
        <w:t xml:space="preserve"> </w:t>
      </w:r>
      <w:r>
        <w:rPr>
          <w:rStyle w:val="VerbatimChar"/>
        </w:rPr>
        <w:t xml:space="preserve">.projection().nominalScale</w:t>
      </w:r>
      <w:r>
        <w:t xml:space="preserve">, para conocer el nombre de las bandas de la imágenes, su proyección y el tamaño de píxel en m que presenta, respectivamente.</w:t>
      </w:r>
    </w:p>
    <w:p>
      <w:pPr>
        <w:pStyle w:val="BodyText"/>
      </w:pPr>
      <w:r>
        <w:t xml:space="preserve">Ejercicio 27.1</w:t>
      </w:r>
    </w:p>
    <w:p>
      <w:pPr>
        <w:pStyle w:val="SourceCode"/>
      </w:pPr>
      <w:r>
        <w:rPr>
          <w:rStyle w:val="CommentTok"/>
        </w:rPr>
        <w:t xml:space="preserve">// Obtener las propiedades de la imagen</w:t>
      </w:r>
      <w:r>
        <w:br/>
      </w:r>
      <w:r>
        <w:rPr>
          <w:rStyle w:val="NormalTok"/>
        </w:rPr>
        <w:t xml:space="preserve">CHM</w:t>
      </w:r>
      <w:r>
        <w:rPr>
          <w:rStyle w:val="OperatorTok"/>
        </w:rPr>
        <w:t xml:space="preserve">.</w:t>
      </w:r>
      <w:r>
        <w:rPr>
          <w:rStyle w:val="FunctionTok"/>
        </w:rPr>
        <w:t xml:space="preserve">propertyNames</w:t>
      </w:r>
      <w:r>
        <w:rPr>
          <w:rStyle w:val="NormalTok"/>
        </w:rPr>
        <w:t xml:space="preserve">()</w:t>
      </w:r>
      <w:r>
        <w:rPr>
          <w:rStyle w:val="OperatorTok"/>
        </w:rPr>
        <w:t xml:space="preserve">;</w:t>
      </w:r>
    </w:p>
    <w:p>
      <w:pPr>
        <w:pStyle w:val="CaptionedFigure"/>
      </w:pPr>
      <w:r>
        <w:drawing>
          <wp:inline>
            <wp:extent cx="3840479" cy="6015789"/>
            <wp:effectExtent b="0" l="0" r="0" t="0"/>
            <wp:docPr descr="Propiedades de una imagen desplegadas en la consola" title="" id="1" name="Picture"/>
            <a:graphic>
              <a:graphicData uri="http://schemas.openxmlformats.org/drawingml/2006/picture">
                <pic:pic>
                  <pic:nvPicPr>
                    <pic:cNvPr descr="Img/ej272.png" id="0" name="Picture"/>
                    <pic:cNvPicPr>
                      <a:picLocks noChangeArrowheads="1" noChangeAspect="1"/>
                    </pic:cNvPicPr>
                  </pic:nvPicPr>
                  <pic:blipFill>
                    <a:blip r:embed="rId201"/>
                    <a:stretch>
                      <a:fillRect/>
                    </a:stretch>
                  </pic:blipFill>
                  <pic:spPr bwMode="auto">
                    <a:xfrm>
                      <a:off x="0" y="0"/>
                      <a:ext cx="3840479" cy="6015789"/>
                    </a:xfrm>
                    <a:prstGeom prst="rect">
                      <a:avLst/>
                    </a:prstGeom>
                    <a:noFill/>
                    <a:ln w="9525">
                      <a:noFill/>
                      <a:headEnd/>
                      <a:tailEnd/>
                    </a:ln>
                  </pic:spPr>
                </pic:pic>
              </a:graphicData>
            </a:graphic>
          </wp:inline>
        </w:drawing>
      </w:r>
    </w:p>
    <w:p>
      <w:pPr>
        <w:pStyle w:val="ImageCaption"/>
      </w:pPr>
      <w:r>
        <w:t xml:space="preserve">Propiedades de una imagen desplegadas en la consola</w:t>
      </w:r>
    </w:p>
    <w:p>
      <w:pPr>
        <w:pStyle w:val="BodyText"/>
      </w:pPr>
      <w:r>
        <w:t xml:space="preserve">El sistema de coordenadas de referencia de trabajo para todas las capas es EPSG:4326. Si se requiere cambiar de proyección se puede utilizar el método</w:t>
      </w:r>
      <w:r>
        <w:t xml:space="preserve"> </w:t>
      </w:r>
      <w:r>
        <w:rPr>
          <w:rStyle w:val="VerbatimChar"/>
        </w:rPr>
        <w:t xml:space="preserve">.reproject</w:t>
      </w:r>
      <w:r>
        <w:t xml:space="preserve">, aunque no se recomienda utilizarla, a menos que sea estrictamente necesario.</w:t>
      </w:r>
    </w:p>
    <w:p>
      <w:pPr>
        <w:pStyle w:val="BodyText"/>
      </w:pPr>
      <w:r>
        <w:t xml:space="preserve">Por otro lado, la información almacenada en un ráster, usualmente está organizada en distintas bandas. Para consultar los nombres de las bandas de una imagen se utiliza el método</w:t>
      </w:r>
      <w:r>
        <w:t xml:space="preserve"> </w:t>
      </w:r>
      <w:r>
        <w:rPr>
          <w:rStyle w:val="VerbatimChar"/>
        </w:rPr>
        <w:t xml:space="preserve">.bandNames</w:t>
      </w:r>
      <w:r>
        <w:t xml:space="preserve"> </w:t>
      </w:r>
      <w:r>
        <w:t xml:space="preserve">(Fig. 9.3).</w:t>
      </w:r>
    </w:p>
    <w:p>
      <w:pPr>
        <w:pStyle w:val="BodyText"/>
      </w:pPr>
      <w:r>
        <w:t xml:space="preserve">Ejercicio 27.2</w:t>
      </w:r>
    </w:p>
    <w:p>
      <w:pPr>
        <w:pStyle w:val="SourceCode"/>
      </w:pPr>
      <w:r>
        <w:rPr>
          <w:rStyle w:val="CommentTok"/>
        </w:rPr>
        <w:t xml:space="preserve">// Obtener los nombres de las bandas de la imagen</w:t>
      </w:r>
      <w:r>
        <w:br/>
      </w:r>
      <w:r>
        <w:rPr>
          <w:rStyle w:val="NormalTok"/>
        </w:rPr>
        <w:t xml:space="preserve">CHM</w:t>
      </w:r>
      <w:r>
        <w:rPr>
          <w:rStyle w:val="OperatorTok"/>
        </w:rPr>
        <w:t xml:space="preserve">.</w:t>
      </w:r>
      <w:r>
        <w:rPr>
          <w:rStyle w:val="FunctionTok"/>
        </w:rPr>
        <w:t xml:space="preserve">bandNames</w:t>
      </w:r>
      <w:r>
        <w:rPr>
          <w:rStyle w:val="NormalTok"/>
        </w:rPr>
        <w:t xml:space="preserve">()</w:t>
      </w:r>
      <w:r>
        <w:rPr>
          <w:rStyle w:val="OperatorTok"/>
        </w:rPr>
        <w:t xml:space="preserve">;</w:t>
      </w:r>
    </w:p>
    <w:p>
      <w:pPr>
        <w:pStyle w:val="CaptionedFigure"/>
      </w:pPr>
      <w:r>
        <w:drawing>
          <wp:inline>
            <wp:extent cx="2492943" cy="1049153"/>
            <wp:effectExtent b="0" l="0" r="0" t="0"/>
            <wp:docPr descr="Nombre de las bandas de la imagen CHM." title="" id="1" name="Picture"/>
            <a:graphic>
              <a:graphicData uri="http://schemas.openxmlformats.org/drawingml/2006/picture">
                <pic:pic>
                  <pic:nvPicPr>
                    <pic:cNvPr descr="Img/ej273.png" id="0" name="Picture"/>
                    <pic:cNvPicPr>
                      <a:picLocks noChangeArrowheads="1" noChangeAspect="1"/>
                    </pic:cNvPicPr>
                  </pic:nvPicPr>
                  <pic:blipFill>
                    <a:blip r:embed="rId202"/>
                    <a:stretch>
                      <a:fillRect/>
                    </a:stretch>
                  </pic:blipFill>
                  <pic:spPr bwMode="auto">
                    <a:xfrm>
                      <a:off x="0" y="0"/>
                      <a:ext cx="2492943" cy="1049153"/>
                    </a:xfrm>
                    <a:prstGeom prst="rect">
                      <a:avLst/>
                    </a:prstGeom>
                    <a:noFill/>
                    <a:ln w="9525">
                      <a:noFill/>
                      <a:headEnd/>
                      <a:tailEnd/>
                    </a:ln>
                  </pic:spPr>
                </pic:pic>
              </a:graphicData>
            </a:graphic>
          </wp:inline>
        </w:drawing>
      </w:r>
    </w:p>
    <w:p>
      <w:pPr>
        <w:pStyle w:val="ImageCaption"/>
      </w:pPr>
      <w:r>
        <w:t xml:space="preserve">Nombre de las bandas de la imagen CHM.</w:t>
      </w:r>
    </w:p>
    <w:bookmarkEnd w:id="203"/>
    <w:bookmarkStart w:id="206" w:name="visualización-de-una-imagen"/>
    <w:p>
      <w:pPr>
        <w:pStyle w:val="Heading2"/>
      </w:pPr>
      <w:r>
        <w:t xml:space="preserve">Visualización de una imagen</w:t>
      </w:r>
    </w:p>
    <w:p>
      <w:pPr>
        <w:pStyle w:val="FirstParagraph"/>
      </w:pPr>
      <w:r>
        <w:t xml:space="preserve">De igual manera que los vectores y las colecciones de vectores, las imágenes se pueden agregar a la pantalla de mapas mediante la función</w:t>
      </w:r>
      <w:r>
        <w:t xml:space="preserve"> </w:t>
      </w:r>
      <w:r>
        <w:rPr>
          <w:rStyle w:val="VerbatimChar"/>
        </w:rPr>
        <w:t xml:space="preserve">Map.addLayer</w:t>
      </w:r>
      <w:r>
        <w:t xml:space="preserve"> </w:t>
      </w:r>
      <w:r>
        <w:t xml:space="preserve">(Fig. 9.4).</w:t>
      </w:r>
    </w:p>
    <w:p>
      <w:pPr>
        <w:pStyle w:val="BodyText"/>
      </w:pPr>
      <w:r>
        <w:t xml:space="preserve">Ejercicio 27.3</w:t>
      </w:r>
    </w:p>
    <w:p>
      <w:pPr>
        <w:pStyle w:val="SourceCode"/>
      </w:pPr>
      <w:r>
        <w:rPr>
          <w:rStyle w:val="CommentTok"/>
        </w:rPr>
        <w:t xml:space="preserve">// Cargar la imagen a la pantalla de mapas</w:t>
      </w:r>
      <w:r>
        <w:br/>
      </w:r>
      <w:r>
        <w:rPr>
          <w:rStyle w:val="BuiltInTok"/>
        </w:rPr>
        <w:t xml:space="preserve">Map</w:t>
      </w:r>
      <w:r>
        <w:rPr>
          <w:rStyle w:val="OperatorTok"/>
        </w:rPr>
        <w:t xml:space="preserve">.</w:t>
      </w:r>
      <w:r>
        <w:rPr>
          <w:rStyle w:val="FunctionTok"/>
        </w:rPr>
        <w:t xml:space="preserve">addLayer</w:t>
      </w:r>
      <w:r>
        <w:rPr>
          <w:rStyle w:val="NormalTok"/>
        </w:rPr>
        <w:t xml:space="preserve">(CHM</w:t>
      </w:r>
      <w:r>
        <w:rPr>
          <w:rStyle w:val="OperatorTok"/>
        </w:rPr>
        <w:t xml:space="preserve">,</w:t>
      </w:r>
      <w:r>
        <w:rPr>
          <w:rStyle w:val="NormalTok"/>
        </w:rPr>
        <w:t xml:space="preserve"> </w:t>
      </w:r>
      <w:r>
        <w:br/>
      </w:r>
      <w:r>
        <w:rPr>
          <w:rStyle w:val="NormalTok"/>
        </w:rPr>
        <w:t xml:space="preserve">  </w:t>
      </w:r>
      <w:r>
        <w:rPr>
          <w:rStyle w:val="CommentTok"/>
        </w:rPr>
        <w:t xml:space="preserve">// Definir los valores mínimos y máximos de la imagen para su </w:t>
      </w:r>
      <w:r>
        <w:br/>
      </w:r>
      <w:r>
        <w:rPr>
          <w:rStyle w:val="NormalTok"/>
        </w:rPr>
        <w:t xml:space="preserve">  </w:t>
      </w:r>
      <w:r>
        <w:rPr>
          <w:rStyle w:val="CommentTok"/>
        </w:rPr>
        <w:t xml:space="preserve">// visualización</w:t>
      </w:r>
      <w:r>
        <w:br/>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32</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Definir el nombre con el que se desea cargar la imagen a la pantalla </w:t>
      </w:r>
      <w:r>
        <w:br/>
      </w:r>
      <w:r>
        <w:rPr>
          <w:rStyle w:val="NormalTok"/>
        </w:rPr>
        <w:t xml:space="preserve">  </w:t>
      </w:r>
      <w:r>
        <w:rPr>
          <w:rStyle w:val="CommentTok"/>
        </w:rPr>
        <w:t xml:space="preserve">// de mapas</w:t>
      </w:r>
      <w:r>
        <w:br/>
      </w:r>
      <w:r>
        <w:rPr>
          <w:rStyle w:val="NormalTok"/>
        </w:rPr>
        <w:t xml:space="preserve">  </w:t>
      </w:r>
      <w:r>
        <w:rPr>
          <w:rStyle w:val="StringTok"/>
        </w:rPr>
        <w:t xml:space="preserve">'primera imagen'</w:t>
      </w:r>
      <w:r>
        <w:rPr>
          <w:rStyle w:val="NormalTok"/>
        </w:rPr>
        <w:t xml:space="preserve">)</w:t>
      </w:r>
      <w:r>
        <w:rPr>
          <w:rStyle w:val="OperatorTok"/>
        </w:rPr>
        <w:t xml:space="preserve">;</w:t>
      </w:r>
    </w:p>
    <w:p>
      <w:pPr>
        <w:pStyle w:val="CaptionedFigure"/>
      </w:pPr>
      <w:r>
        <w:drawing>
          <wp:inline>
            <wp:extent cx="5334000" cy="2998910"/>
            <wp:effectExtent b="0" l="0" r="0" t="0"/>
            <wp:docPr descr="Visualización de la capa de la altura del dosel." title="" id="1" name="Picture"/>
            <a:graphic>
              <a:graphicData uri="http://schemas.openxmlformats.org/drawingml/2006/picture">
                <pic:pic>
                  <pic:nvPicPr>
                    <pic:cNvPr descr="Img/ej274.png" id="0" name="Picture"/>
                    <pic:cNvPicPr>
                      <a:picLocks noChangeArrowheads="1" noChangeAspect="1"/>
                    </pic:cNvPicPr>
                  </pic:nvPicPr>
                  <pic:blipFill>
                    <a:blip r:embed="rId204"/>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Visualización de la capa de la altura del dosel.</w:t>
      </w:r>
    </w:p>
    <w:p>
      <w:pPr>
        <w:pStyle w:val="BodyText"/>
      </w:pPr>
      <w:r>
        <w:t xml:space="preserve">La información ráster en GEE se almacena en un esquema piramidal, es decir, que existen varias copias de la imagen, en la que cada una corresponde a una escala distinta. Al visualizar una imagen en la pantalla de mapas, la imagen mostrada será la de la escala que se encuentre más cercana al nivel del zoom de la pantalla de mapas. Por ello, en algunas ocasiones al usar el Inspector y mover el zoom, el valor de un píxel puede cambiar, ya que se están consultando valores de distintas imágenes (cada una asociada a una escala distinta). Para mayores detalles visitar:</w:t>
      </w:r>
      <w:r>
        <w:t xml:space="preserve"> </w:t>
      </w:r>
      <w:hyperlink r:id="rId205">
        <w:r>
          <w:rPr>
            <w:rStyle w:val="Hyperlink"/>
          </w:rPr>
          <w:t xml:space="preserve">https://developers.google.com/earth-engine/guides/scale</w:t>
        </w:r>
      </w:hyperlink>
    </w:p>
    <w:bookmarkEnd w:id="206"/>
    <w:bookmarkStart w:id="230" w:name="métodos-comunes-3"/>
    <w:p>
      <w:pPr>
        <w:pStyle w:val="Heading2"/>
      </w:pPr>
      <w:r>
        <w:t xml:space="preserve">Métodos comunes</w:t>
      </w:r>
    </w:p>
    <w:bookmarkStart w:id="207" w:name="selección-de-bandas"/>
    <w:p>
      <w:pPr>
        <w:pStyle w:val="Heading3"/>
      </w:pPr>
      <w:r>
        <w:t xml:space="preserve">Selección de bandas</w:t>
      </w:r>
    </w:p>
    <w:p>
      <w:pPr>
        <w:pStyle w:val="FirstParagraph"/>
      </w:pPr>
      <w:r>
        <w:t xml:space="preserve">Una vez revisado los nombres de las bandas de una imagen, se pueden seleccionar ciertas bandas mediante el método</w:t>
      </w:r>
      <w:r>
        <w:t xml:space="preserve"> </w:t>
      </w:r>
      <w:r>
        <w:rPr>
          <w:rStyle w:val="VerbatimChar"/>
        </w:rPr>
        <w:t xml:space="preserve">.select</w:t>
      </w:r>
      <w:r>
        <w:t xml:space="preserve">. Para seleccionar una única banda sólo se requiere indicar el nombre de la banda, mientras que si se desea seleccionar varias bandas, éstas deben indicarse dentro de una lista. Por ejemplo (Fig. 9.5):</w:t>
      </w:r>
    </w:p>
    <w:p>
      <w:pPr>
        <w:pStyle w:val="BodyText"/>
      </w:pPr>
      <w:r>
        <w:t xml:space="preserve">Ejercicio 27.4</w:t>
      </w:r>
    </w:p>
    <w:p>
      <w:pPr>
        <w:pStyle w:val="SourceCode"/>
      </w:pPr>
      <w:r>
        <w:rPr>
          <w:rStyle w:val="CommentTok"/>
        </w:rPr>
        <w:t xml:space="preserve">// Seleccionar la banda 1 de la imagen (que es la única)</w:t>
      </w:r>
      <w:r>
        <w:br/>
      </w:r>
      <w:r>
        <w:rPr>
          <w:rStyle w:val="KeywordTok"/>
        </w:rPr>
        <w:t xml:space="preserve">var</w:t>
      </w:r>
      <w:r>
        <w:rPr>
          <w:rStyle w:val="NormalTok"/>
        </w:rPr>
        <w:t xml:space="preserve"> banda1 </w:t>
      </w:r>
      <w:r>
        <w:rPr>
          <w:rStyle w:val="OperatorTok"/>
        </w:rPr>
        <w:t xml:space="preserve">=</w:t>
      </w:r>
      <w:r>
        <w:rPr>
          <w:rStyle w:val="NormalTok"/>
        </w:rPr>
        <w:t xml:space="preserve"> CHM</w:t>
      </w:r>
      <w:r>
        <w:rPr>
          <w:rStyle w:val="OperatorTok"/>
        </w:rPr>
        <w:t xml:space="preserve">.</w:t>
      </w:r>
      <w:r>
        <w:rPr>
          <w:rStyle w:val="FunctionTok"/>
        </w:rPr>
        <w:t xml:space="preserve">select</w:t>
      </w:r>
      <w:r>
        <w:rPr>
          <w:rStyle w:val="NormalTok"/>
        </w:rPr>
        <w:t xml:space="preserve">(</w:t>
      </w:r>
      <w:r>
        <w:rPr>
          <w:rStyle w:val="StringTok"/>
        </w:rPr>
        <w:t xml:space="preserve">'1'</w:t>
      </w:r>
      <w:r>
        <w:rPr>
          <w:rStyle w:val="NormalTok"/>
        </w:rPr>
        <w:t xml:space="preserve">)</w:t>
      </w:r>
      <w:r>
        <w:rPr>
          <w:rStyle w:val="OperatorTok"/>
        </w:rPr>
        <w:t xml:space="preserve">;</w:t>
      </w:r>
      <w:r>
        <w:br/>
      </w:r>
      <w:r>
        <w:br/>
      </w:r>
      <w:r>
        <w:rPr>
          <w:rStyle w:val="CommentTok"/>
        </w:rPr>
        <w:t xml:space="preserve">// Seleccionar sólo las primeras cuatro bandas de la imagen</w:t>
      </w:r>
      <w:r>
        <w:br/>
      </w:r>
      <w:r>
        <w:rPr>
          <w:rStyle w:val="KeywordTok"/>
        </w:rPr>
        <w:t xml:space="preserve">var</w:t>
      </w:r>
      <w:r>
        <w:rPr>
          <w:rStyle w:val="NormalTok"/>
        </w:rPr>
        <w:t xml:space="preserve"> landsat7imBands </w:t>
      </w:r>
      <w:r>
        <w:rPr>
          <w:rStyle w:val="OperatorTok"/>
        </w:rPr>
        <w:t xml:space="preserve">=</w:t>
      </w:r>
      <w:r>
        <w:rPr>
          <w:rStyle w:val="NormalTok"/>
        </w:rPr>
        <w:t xml:space="preserve"> landsat7im</w:t>
      </w:r>
      <w:r>
        <w:rPr>
          <w:rStyle w:val="OperatorTok"/>
        </w:rPr>
        <w:t xml:space="preserve">.</w:t>
      </w:r>
      <w:r>
        <w:rPr>
          <w:rStyle w:val="FunctionTok"/>
        </w:rPr>
        <w:t xml:space="preserve">select</w:t>
      </w:r>
      <w:r>
        <w:rPr>
          <w:rStyle w:val="NormalTok"/>
        </w:rPr>
        <w:t xml:space="preserve">([</w:t>
      </w:r>
      <w:r>
        <w:rPr>
          <w:rStyle w:val="StringTok"/>
        </w:rPr>
        <w:t xml:space="preserve">'B1'</w:t>
      </w:r>
      <w:r>
        <w:rPr>
          <w:rStyle w:val="OperatorTok"/>
        </w:rPr>
        <w:t xml:space="preserve">,</w:t>
      </w:r>
      <w:r>
        <w:rPr>
          <w:rStyle w:val="StringTok"/>
        </w:rPr>
        <w:t xml:space="preserve">'B2'</w:t>
      </w:r>
      <w:r>
        <w:rPr>
          <w:rStyle w:val="OperatorTok"/>
        </w:rPr>
        <w:t xml:space="preserve">,</w:t>
      </w:r>
      <w:r>
        <w:rPr>
          <w:rStyle w:val="StringTok"/>
        </w:rPr>
        <w:t xml:space="preserve">'B3'</w:t>
      </w:r>
      <w:r>
        <w:rPr>
          <w:rStyle w:val="OperatorTok"/>
        </w:rPr>
        <w:t xml:space="preserve">,</w:t>
      </w:r>
      <w:r>
        <w:rPr>
          <w:rStyle w:val="StringTok"/>
        </w:rPr>
        <w:t xml:space="preserve">'B4'</w:t>
      </w:r>
      <w:r>
        <w:rPr>
          <w:rStyle w:val="NormalTok"/>
        </w:rPr>
        <w:t xml:space="preserve">])</w:t>
      </w:r>
      <w:r>
        <w:rPr>
          <w:rStyle w:val="OperatorTok"/>
        </w:rPr>
        <w:t xml:space="preserve">;</w:t>
      </w:r>
    </w:p>
    <w:bookmarkEnd w:id="207"/>
    <w:bookmarkStart w:id="209" w:name="X64e232a920bc04dfa7e1fb3eaa538d7b06f7f80"/>
    <w:p>
      <w:pPr>
        <w:pStyle w:val="Heading3"/>
      </w:pPr>
      <w:r>
        <w:t xml:space="preserve">Adición de nuevas propiedades o modificación de propiedades preexistentes</w:t>
      </w:r>
    </w:p>
    <w:p>
      <w:pPr>
        <w:pStyle w:val="FirstParagraph"/>
      </w:pPr>
      <w:r>
        <w:t xml:space="preserve">Además, usando el método</w:t>
      </w:r>
      <w:r>
        <w:t xml:space="preserve"> </w:t>
      </w:r>
      <w:r>
        <w:rPr>
          <w:rStyle w:val="VerbatimChar"/>
        </w:rPr>
        <w:t xml:space="preserve">.set</w:t>
      </w:r>
      <w:r>
        <w:t xml:space="preserve"> </w:t>
      </w:r>
      <w:r>
        <w:t xml:space="preserve">se pueden modificar las propiedades preexistentes, o escribir nuevas propiedades sobre la imagen. En este caso, primero se indica el nombre de la clave, seguido de su valor correspondiente. Por ejemplo (Fig. 9.5).</w:t>
      </w:r>
    </w:p>
    <w:p>
      <w:pPr>
        <w:pStyle w:val="BodyText"/>
      </w:pPr>
      <w:r>
        <w:t xml:space="preserve">Ejercicio 27.5</w:t>
      </w:r>
    </w:p>
    <w:p>
      <w:pPr>
        <w:pStyle w:val="SourceCode"/>
      </w:pPr>
      <w:r>
        <w:rPr>
          <w:rStyle w:val="CommentTok"/>
        </w:rPr>
        <w:t xml:space="preserve">// Agregar una nueva propiedad</w:t>
      </w:r>
      <w:r>
        <w:br/>
      </w:r>
      <w:r>
        <w:rPr>
          <w:rStyle w:val="KeywordTok"/>
        </w:rPr>
        <w:t xml:space="preserve">var</w:t>
      </w:r>
      <w:r>
        <w:rPr>
          <w:rStyle w:val="NormalTok"/>
        </w:rPr>
        <w:t xml:space="preserve"> CHMprop1 </w:t>
      </w:r>
      <w:r>
        <w:rPr>
          <w:rStyle w:val="OperatorTok"/>
        </w:rPr>
        <w:t xml:space="preserve">=</w:t>
      </w:r>
      <w:r>
        <w:rPr>
          <w:rStyle w:val="NormalTok"/>
        </w:rPr>
        <w:t xml:space="preserve"> CHM</w:t>
      </w:r>
      <w:r>
        <w:rPr>
          <w:rStyle w:val="OperatorTok"/>
        </w:rPr>
        <w:t xml:space="preserve">.</w:t>
      </w:r>
      <w:r>
        <w:rPr>
          <w:rStyle w:val="FunctionTok"/>
        </w:rPr>
        <w:t xml:space="preserve">set</w:t>
      </w:r>
      <w:r>
        <w:rPr>
          <w:rStyle w:val="NormalTok"/>
        </w:rPr>
        <w:t xml:space="preserve">(</w:t>
      </w:r>
      <w:r>
        <w:rPr>
          <w:rStyle w:val="StringTok"/>
        </w:rPr>
        <w:t xml:space="preserve">'miPropiedad'</w:t>
      </w:r>
      <w:r>
        <w:rPr>
          <w:rStyle w:val="OperatorTok"/>
        </w:rPr>
        <w:t xml:space="preserve">,</w:t>
      </w:r>
      <w:r>
        <w:rPr>
          <w:rStyle w:val="StringTok"/>
        </w:rPr>
        <w:t xml:space="preserve">'miImagen'</w:t>
      </w:r>
      <w:r>
        <w:rPr>
          <w:rStyle w:val="NormalTok"/>
        </w:rPr>
        <w:t xml:space="preserve">)</w:t>
      </w:r>
      <w:r>
        <w:rPr>
          <w:rStyle w:val="OperatorTok"/>
        </w:rPr>
        <w:t xml:space="preserve">;</w:t>
      </w:r>
      <w:r>
        <w:br/>
      </w:r>
      <w:r>
        <w:br/>
      </w:r>
      <w:r>
        <w:rPr>
          <w:rStyle w:val="CommentTok"/>
        </w:rPr>
        <w:t xml:space="preserve">// Modificar una propiedad preexistente</w:t>
      </w:r>
      <w:r>
        <w:br/>
      </w:r>
      <w:r>
        <w:rPr>
          <w:rStyle w:val="KeywordTok"/>
        </w:rPr>
        <w:t xml:space="preserve">var</w:t>
      </w:r>
      <w:r>
        <w:rPr>
          <w:rStyle w:val="NormalTok"/>
        </w:rPr>
        <w:t xml:space="preserve"> CHMprop2 </w:t>
      </w:r>
      <w:r>
        <w:rPr>
          <w:rStyle w:val="OperatorTok"/>
        </w:rPr>
        <w:t xml:space="preserve">=</w:t>
      </w:r>
      <w:r>
        <w:rPr>
          <w:rStyle w:val="NormalTok"/>
        </w:rPr>
        <w:t xml:space="preserve"> CHM</w:t>
      </w:r>
      <w:r>
        <w:rPr>
          <w:rStyle w:val="OperatorTok"/>
        </w:rPr>
        <w:t xml:space="preserve">.</w:t>
      </w:r>
      <w:r>
        <w:rPr>
          <w:rStyle w:val="FunctionTok"/>
        </w:rPr>
        <w:t xml:space="preserve">set</w:t>
      </w:r>
      <w:r>
        <w:rPr>
          <w:rStyle w:val="NormalTok"/>
        </w:rPr>
        <w:t xml:space="preserve">(</w:t>
      </w:r>
      <w:r>
        <w:rPr>
          <w:rStyle w:val="StringTok"/>
        </w:rPr>
        <w:t xml:space="preserve">'title'</w:t>
      </w:r>
      <w:r>
        <w:rPr>
          <w:rStyle w:val="OperatorTok"/>
        </w:rPr>
        <w:t xml:space="preserve">,</w:t>
      </w:r>
      <w:r>
        <w:rPr>
          <w:rStyle w:val="StringTok"/>
        </w:rPr>
        <w:t xml:space="preserve">'miTítulo'</w:t>
      </w:r>
      <w:r>
        <w:rPr>
          <w:rStyle w:val="NormalTok"/>
        </w:rPr>
        <w:t xml:space="preserve">)</w:t>
      </w:r>
      <w:r>
        <w:rPr>
          <w:rStyle w:val="OperatorTok"/>
        </w:rPr>
        <w:t xml:space="preserve">;</w:t>
      </w:r>
    </w:p>
    <w:p>
      <w:pPr>
        <w:pStyle w:val="CaptionedFigure"/>
      </w:pPr>
      <w:r>
        <w:drawing>
          <wp:inline>
            <wp:extent cx="5188016" cy="7748336"/>
            <wp:effectExtent b="0" l="0" r="0" t="0"/>
            <wp:docPr descr="Salida de la consola tras haber seleccionado algunas bandas o agregar propiedades." title="" id="1" name="Picture"/>
            <a:graphic>
              <a:graphicData uri="http://schemas.openxmlformats.org/drawingml/2006/picture">
                <pic:pic>
                  <pic:nvPicPr>
                    <pic:cNvPr descr="Img/ej275.png" id="0" name="Picture"/>
                    <pic:cNvPicPr>
                      <a:picLocks noChangeArrowheads="1" noChangeAspect="1"/>
                    </pic:cNvPicPr>
                  </pic:nvPicPr>
                  <pic:blipFill>
                    <a:blip r:embed="rId208"/>
                    <a:stretch>
                      <a:fillRect/>
                    </a:stretch>
                  </pic:blipFill>
                  <pic:spPr bwMode="auto">
                    <a:xfrm>
                      <a:off x="0" y="0"/>
                      <a:ext cx="5188016" cy="7748336"/>
                    </a:xfrm>
                    <a:prstGeom prst="rect">
                      <a:avLst/>
                    </a:prstGeom>
                    <a:noFill/>
                    <a:ln w="9525">
                      <a:noFill/>
                      <a:headEnd/>
                      <a:tailEnd/>
                    </a:ln>
                  </pic:spPr>
                </pic:pic>
              </a:graphicData>
            </a:graphic>
          </wp:inline>
        </w:drawing>
      </w:r>
    </w:p>
    <w:p>
      <w:pPr>
        <w:pStyle w:val="ImageCaption"/>
      </w:pPr>
      <w:r>
        <w:t xml:space="preserve">Salida de la consola tras haber seleccionado algunas bandas o agregar propiedades.</w:t>
      </w:r>
    </w:p>
    <w:p>
      <w:pPr>
        <w:pStyle w:val="BodyText"/>
      </w:pPr>
      <w:r>
        <w:t xml:space="preserve">Nótese que se puede sobreescribir la misma variable, pero hay que tener cuidado porque la información anterior se pierde.</w:t>
      </w:r>
    </w:p>
    <w:bookmarkEnd w:id="209"/>
    <w:bookmarkStart w:id="210" w:name="sustitución-de-nombres-de-bandas"/>
    <w:p>
      <w:pPr>
        <w:pStyle w:val="Heading3"/>
      </w:pPr>
      <w:r>
        <w:t xml:space="preserve">Sustitución de nombres de bandas</w:t>
      </w:r>
    </w:p>
    <w:p>
      <w:pPr>
        <w:pStyle w:val="FirstParagraph"/>
      </w:pPr>
      <w:r>
        <w:t xml:space="preserve">Por defecto, el nombre de las bandas de las imágenes suelen corresponder a la letra</w:t>
      </w:r>
      <w:r>
        <w:t xml:space="preserve"> </w:t>
      </w:r>
      <w:r>
        <w:t xml:space="preserve">‘</w:t>
      </w:r>
      <w:r>
        <w:t xml:space="preserve">B</w:t>
      </w:r>
      <w:r>
        <w:t xml:space="preserve">’</w:t>
      </w:r>
      <w:r>
        <w:t xml:space="preserve"> </w:t>
      </w:r>
      <w:r>
        <w:t xml:space="preserve">más un número que indica el número de banda. Por ejemplo,</w:t>
      </w:r>
      <w:r>
        <w:t xml:space="preserve"> </w:t>
      </w:r>
      <w:r>
        <w:t xml:space="preserve">‘</w:t>
      </w:r>
      <w:r>
        <w:t xml:space="preserve">B1</w:t>
      </w:r>
      <w:r>
        <w:t xml:space="preserve">’</w:t>
      </w:r>
      <w:r>
        <w:t xml:space="preserve">,</w:t>
      </w:r>
      <w:r>
        <w:t xml:space="preserve"> </w:t>
      </w:r>
      <w:r>
        <w:t xml:space="preserve">‘</w:t>
      </w:r>
      <w:r>
        <w:t xml:space="preserve">B2</w:t>
      </w:r>
      <w:r>
        <w:t xml:space="preserve">’</w:t>
      </w:r>
      <w:r>
        <w:t xml:space="preserve">,</w:t>
      </w:r>
      <w:r>
        <w:t xml:space="preserve">‘</w:t>
      </w:r>
      <w:r>
        <w:t xml:space="preserve">B3</w:t>
      </w:r>
      <w:r>
        <w:t xml:space="preserve">’</w:t>
      </w:r>
      <w:r>
        <w:t xml:space="preserve">, etc. En algunos casos, el usuario puede preferir sustituir estos nombres con letras que indiquen la longitud de onda que contiene cada banda. Para ello, se puede utilizar el método</w:t>
      </w:r>
      <w:r>
        <w:t xml:space="preserve"> </w:t>
      </w:r>
      <w:r>
        <w:rPr>
          <w:rStyle w:val="VerbatimChar"/>
        </w:rPr>
        <w:t xml:space="preserve">.rename</w:t>
      </w:r>
      <w:r>
        <w:t xml:space="preserve">. En caso de que la imagen de interés conste de una sola banda y un solo nombre, se puede indicar directamente el nuevo nombre, sino, se debe pasar una lista con el nuevo nombre para cada banda. Por ejemplo:</w:t>
      </w:r>
    </w:p>
    <w:p>
      <w:pPr>
        <w:pStyle w:val="BodyText"/>
      </w:pPr>
      <w:r>
        <w:t xml:space="preserve">Ejercicio 27.6</w:t>
      </w:r>
    </w:p>
    <w:p>
      <w:pPr>
        <w:pStyle w:val="SourceCode"/>
      </w:pPr>
      <w:r>
        <w:rPr>
          <w:rStyle w:val="CommentTok"/>
        </w:rPr>
        <w:t xml:space="preserve">// Cambiar el nombre de la banda </w:t>
      </w:r>
      <w:r>
        <w:br/>
      </w:r>
      <w:r>
        <w:rPr>
          <w:rStyle w:val="NormalTok"/>
        </w:rPr>
        <w:t xml:space="preserve">banda1 </w:t>
      </w:r>
      <w:r>
        <w:rPr>
          <w:rStyle w:val="OperatorTok"/>
        </w:rPr>
        <w:t xml:space="preserve">=</w:t>
      </w:r>
      <w:r>
        <w:rPr>
          <w:rStyle w:val="NormalTok"/>
        </w:rPr>
        <w:t xml:space="preserve"> banda1</w:t>
      </w:r>
      <w:r>
        <w:rPr>
          <w:rStyle w:val="OperatorTok"/>
        </w:rPr>
        <w:t xml:space="preserve">.</w:t>
      </w:r>
      <w:r>
        <w:rPr>
          <w:rStyle w:val="FunctionTok"/>
        </w:rPr>
        <w:t xml:space="preserve">rename</w:t>
      </w:r>
      <w:r>
        <w:rPr>
          <w:rStyle w:val="NormalTok"/>
        </w:rPr>
        <w:t xml:space="preserve">(</w:t>
      </w:r>
      <w:r>
        <w:rPr>
          <w:rStyle w:val="StringTok"/>
        </w:rPr>
        <w:t xml:space="preserve">"chm"</w:t>
      </w:r>
      <w:r>
        <w:rPr>
          <w:rStyle w:val="NormalTok"/>
        </w:rPr>
        <w:t xml:space="preserve">)</w:t>
      </w:r>
      <w:r>
        <w:rPr>
          <w:rStyle w:val="OperatorTok"/>
        </w:rPr>
        <w:t xml:space="preserve">;</w:t>
      </w:r>
      <w:r>
        <w:br/>
      </w:r>
      <w:r>
        <w:br/>
      </w:r>
      <w:r>
        <w:rPr>
          <w:rStyle w:val="KeywordTok"/>
        </w:rPr>
        <w:t xml:space="preserve">var</w:t>
      </w:r>
      <w:r>
        <w:rPr>
          <w:rStyle w:val="NormalTok"/>
        </w:rPr>
        <w:t xml:space="preserve"> landsat7imBandsRename </w:t>
      </w:r>
      <w:r>
        <w:rPr>
          <w:rStyle w:val="OperatorTok"/>
        </w:rPr>
        <w:t xml:space="preserve">=</w:t>
      </w:r>
      <w:r>
        <w:rPr>
          <w:rStyle w:val="NormalTok"/>
        </w:rPr>
        <w:t xml:space="preserve"> landsat7imBands</w:t>
      </w:r>
      <w:r>
        <w:rPr>
          <w:rStyle w:val="OperatorTok"/>
        </w:rPr>
        <w:t xml:space="preserve">.</w:t>
      </w:r>
      <w:r>
        <w:rPr>
          <w:rStyle w:val="FunctionTok"/>
        </w:rPr>
        <w:t xml:space="preserve">rename</w:t>
      </w:r>
      <w:r>
        <w:rPr>
          <w:rStyle w:val="NormalTok"/>
        </w:rPr>
        <w:t xml:space="preserve">([</w:t>
      </w:r>
      <w:r>
        <w:rPr>
          <w:rStyle w:val="StringTok"/>
        </w:rPr>
        <w:t xml:space="preserve">'B'</w:t>
      </w:r>
      <w:r>
        <w:rPr>
          <w:rStyle w:val="OperatorTok"/>
        </w:rPr>
        <w:t xml:space="preserve">,</w:t>
      </w:r>
      <w:r>
        <w:rPr>
          <w:rStyle w:val="StringTok"/>
        </w:rPr>
        <w:t xml:space="preserve">'G'</w:t>
      </w:r>
      <w:r>
        <w:rPr>
          <w:rStyle w:val="OperatorTok"/>
        </w:rPr>
        <w:t xml:space="preserve">,</w:t>
      </w:r>
      <w:r>
        <w:rPr>
          <w:rStyle w:val="StringTok"/>
        </w:rPr>
        <w:t xml:space="preserve">'R'</w:t>
      </w:r>
      <w:r>
        <w:rPr>
          <w:rStyle w:val="OperatorTok"/>
        </w:rPr>
        <w:t xml:space="preserve">,</w:t>
      </w:r>
      <w:r>
        <w:rPr>
          <w:rStyle w:val="StringTok"/>
        </w:rPr>
        <w:t xml:space="preserve">'NIR'</w:t>
      </w:r>
      <w:r>
        <w:rPr>
          <w:rStyle w:val="NormalTok"/>
        </w:rPr>
        <w:t xml:space="preserve">])</w:t>
      </w:r>
      <w:r>
        <w:rPr>
          <w:rStyle w:val="OperatorTok"/>
        </w:rPr>
        <w:t xml:space="preserve">;</w:t>
      </w:r>
    </w:p>
    <w:bookmarkEnd w:id="210"/>
    <w:bookmarkStart w:id="211" w:name="realización-de-cortes"/>
    <w:p>
      <w:pPr>
        <w:pStyle w:val="Heading3"/>
      </w:pPr>
      <w:r>
        <w:t xml:space="preserve">Realización de cortes</w:t>
      </w:r>
    </w:p>
    <w:p>
      <w:pPr>
        <w:pStyle w:val="FirstParagraph"/>
      </w:pPr>
      <w:r>
        <w:t xml:space="preserve">Para obtener el área de una imagen únicamente de una región de interés se puede realizar mediante el método</w:t>
      </w:r>
      <w:r>
        <w:t xml:space="preserve"> </w:t>
      </w:r>
      <w:r>
        <w:rPr>
          <w:rStyle w:val="VerbatimChar"/>
        </w:rPr>
        <w:t xml:space="preserve">.clip</w:t>
      </w:r>
      <w:r>
        <w:t xml:space="preserve">. Por ejemplo (Fig. 9.6):</w:t>
      </w:r>
    </w:p>
    <w:p>
      <w:pPr>
        <w:pStyle w:val="BodyText"/>
      </w:pPr>
      <w:r>
        <w:t xml:space="preserve">Ejercicio 27.7</w:t>
      </w:r>
    </w:p>
    <w:p>
      <w:pPr>
        <w:pStyle w:val="SourceCode"/>
      </w:pPr>
      <w:r>
        <w:rPr>
          <w:rStyle w:val="CommentTok"/>
        </w:rPr>
        <w:t xml:space="preserve">// Cortar la imagen a la extensión del polígono de México</w:t>
      </w:r>
      <w:r>
        <w:br/>
      </w:r>
      <w:r>
        <w:rPr>
          <w:rStyle w:val="KeywordTok"/>
        </w:rPr>
        <w:t xml:space="preserve">var</w:t>
      </w:r>
      <w:r>
        <w:rPr>
          <w:rStyle w:val="NormalTok"/>
        </w:rPr>
        <w:t xml:space="preserve"> chmMx </w:t>
      </w:r>
      <w:r>
        <w:rPr>
          <w:rStyle w:val="OperatorTok"/>
        </w:rPr>
        <w:t xml:space="preserve">=</w:t>
      </w:r>
      <w:r>
        <w:rPr>
          <w:rStyle w:val="NormalTok"/>
        </w:rPr>
        <w:t xml:space="preserve"> banda1</w:t>
      </w:r>
      <w:r>
        <w:rPr>
          <w:rStyle w:val="OperatorTok"/>
        </w:rPr>
        <w:t xml:space="preserve">.</w:t>
      </w:r>
      <w:r>
        <w:rPr>
          <w:rStyle w:val="FunctionTok"/>
        </w:rPr>
        <w:t xml:space="preserve">clip</w:t>
      </w:r>
      <w:r>
        <w:rPr>
          <w:rStyle w:val="NormalTok"/>
        </w:rPr>
        <w:t xml:space="preserve">(MX)</w:t>
      </w:r>
      <w:r>
        <w:rPr>
          <w:rStyle w:val="OperatorTok"/>
        </w:rPr>
        <w:t xml:space="preserve">;</w:t>
      </w:r>
    </w:p>
    <w:p>
      <w:pPr>
        <w:pStyle w:val="FirstParagraph"/>
      </w:pPr>
      <w:r>
        <w:t xml:space="preserve">Esto permite trabajar únicamente con la región de interés (en el ejemplo anterior, especificada en el objeto roi).</w:t>
      </w:r>
    </w:p>
    <w:p>
      <w:pPr>
        <w:pStyle w:val="BodyText"/>
      </w:pPr>
      <w:r>
        <w:t xml:space="preserve">Se sugiere evitar el uso del método</w:t>
      </w:r>
      <w:r>
        <w:t xml:space="preserve"> </w:t>
      </w:r>
      <w:r>
        <w:rPr>
          <w:rStyle w:val="VerbatimChar"/>
        </w:rPr>
        <w:t xml:space="preserve">.clip</w:t>
      </w:r>
      <w:r>
        <w:t xml:space="preserve"> </w:t>
      </w:r>
      <w:r>
        <w:t xml:space="preserve">a menos que sea estrictamente necesario, ya que aumenta el tiempo de procesamiento. En muchos casos, se puede indicar el área de interés hasta el último paso del procesamiento, que suele implicar la exportación del resultado fuera de GEE (ver última sección de este capítulo: Exportación de una imagen).</w:t>
      </w:r>
    </w:p>
    <w:bookmarkEnd w:id="211"/>
    <w:bookmarkStart w:id="213" w:name="cálculo-de-operaciones-matemáticas"/>
    <w:p>
      <w:pPr>
        <w:pStyle w:val="Heading3"/>
      </w:pPr>
      <w:r>
        <w:t xml:space="preserve">Cálculo de operaciones matemáticas</w:t>
      </w:r>
    </w:p>
    <w:p>
      <w:pPr>
        <w:pStyle w:val="FirstParagraph"/>
      </w:pPr>
      <w:r>
        <w:t xml:space="preserve">Dentro de GEE se puede realizar cualquier operación matemática entre bandas o entre imágenes. Los operadores para realizar esta operaciones son:</w:t>
      </w:r>
      <w:r>
        <w:t xml:space="preserve"> </w:t>
      </w:r>
      <w:r>
        <w:rPr>
          <w:rStyle w:val="VerbatimChar"/>
        </w:rPr>
        <w:t xml:space="preserve">.subtract, .add, .divide, .multiply</w:t>
      </w:r>
      <w:r>
        <w:t xml:space="preserve"> </w:t>
      </w:r>
      <w:r>
        <w:t xml:space="preserve">para restar, sumar, dividir y multiplicar, respectivamente (Fig. 9.6).</w:t>
      </w:r>
    </w:p>
    <w:p>
      <w:pPr>
        <w:pStyle w:val="BodyText"/>
      </w:pPr>
      <w:r>
        <w:t xml:space="preserve">Ejercicio 27.8</w:t>
      </w:r>
    </w:p>
    <w:p>
      <w:pPr>
        <w:pStyle w:val="SourceCode"/>
      </w:pPr>
      <w:r>
        <w:rPr>
          <w:rStyle w:val="CommentTok"/>
        </w:rPr>
        <w:t xml:space="preserve">// Multiplicar la imagen por 100 para obtener el valor en cm</w:t>
      </w:r>
      <w:r>
        <w:br/>
      </w:r>
      <w:r>
        <w:rPr>
          <w:rStyle w:val="KeywordTok"/>
        </w:rPr>
        <w:t xml:space="preserve">var</w:t>
      </w:r>
      <w:r>
        <w:rPr>
          <w:rStyle w:val="NormalTok"/>
        </w:rPr>
        <w:t xml:space="preserve"> chmCmMx </w:t>
      </w:r>
      <w:r>
        <w:rPr>
          <w:rStyle w:val="OperatorTok"/>
        </w:rPr>
        <w:t xml:space="preserve">=</w:t>
      </w:r>
      <w:r>
        <w:rPr>
          <w:rStyle w:val="NormalTok"/>
        </w:rPr>
        <w:t xml:space="preserve"> chmMx</w:t>
      </w:r>
      <w:r>
        <w:rPr>
          <w:rStyle w:val="OperatorTok"/>
        </w:rPr>
        <w:t xml:space="preserve">.</w:t>
      </w:r>
      <w:r>
        <w:rPr>
          <w:rStyle w:val="FunctionTok"/>
        </w:rPr>
        <w:t xml:space="preserve">multiply</w:t>
      </w:r>
      <w:r>
        <w:rPr>
          <w:rStyle w:val="NormalTok"/>
        </w:rPr>
        <w:t xml:space="preserve">(</w:t>
      </w:r>
      <w:r>
        <w:rPr>
          <w:rStyle w:val="DecValTok"/>
        </w:rPr>
        <w:t xml:space="preserve">100</w:t>
      </w:r>
      <w:r>
        <w:rPr>
          <w:rStyle w:val="NormalTok"/>
        </w:rPr>
        <w:t xml:space="preserve">)</w:t>
      </w:r>
      <w:r>
        <w:rPr>
          <w:rStyle w:val="OperatorTok"/>
        </w:rPr>
        <w:t xml:space="preserve">;</w:t>
      </w:r>
    </w:p>
    <w:p>
      <w:pPr>
        <w:pStyle w:val="CaptionedFigure"/>
      </w:pPr>
      <w:r>
        <w:drawing>
          <wp:inline>
            <wp:extent cx="5334000" cy="3681827"/>
            <wp:effectExtent b="0" l="0" r="0" t="0"/>
            <wp:docPr descr="Visualización de la capa de altura del dosel en México." title="" id="1" name="Picture"/>
            <a:graphic>
              <a:graphicData uri="http://schemas.openxmlformats.org/drawingml/2006/picture">
                <pic:pic>
                  <pic:nvPicPr>
                    <pic:cNvPr descr="Img/ej276.png" id="0" name="Picture"/>
                    <pic:cNvPicPr>
                      <a:picLocks noChangeArrowheads="1" noChangeAspect="1"/>
                    </pic:cNvPicPr>
                  </pic:nvPicPr>
                  <pic:blipFill>
                    <a:blip r:embed="rId212"/>
                    <a:stretch>
                      <a:fillRect/>
                    </a:stretch>
                  </pic:blipFill>
                  <pic:spPr bwMode="auto">
                    <a:xfrm>
                      <a:off x="0" y="0"/>
                      <a:ext cx="5334000" cy="3681827"/>
                    </a:xfrm>
                    <a:prstGeom prst="rect">
                      <a:avLst/>
                    </a:prstGeom>
                    <a:noFill/>
                    <a:ln w="9525">
                      <a:noFill/>
                      <a:headEnd/>
                      <a:tailEnd/>
                    </a:ln>
                  </pic:spPr>
                </pic:pic>
              </a:graphicData>
            </a:graphic>
          </wp:inline>
        </w:drawing>
      </w:r>
    </w:p>
    <w:p>
      <w:pPr>
        <w:pStyle w:val="ImageCaption"/>
      </w:pPr>
      <w:r>
        <w:t xml:space="preserve">Visualización de la capa de altura del dosel en México.</w:t>
      </w:r>
    </w:p>
    <w:p>
      <w:pPr>
        <w:pStyle w:val="BodyText"/>
      </w:pPr>
      <w:r>
        <w:t xml:space="preserve">Además, GEE cuenta con un método de</w:t>
      </w:r>
      <w:r>
        <w:t xml:space="preserve"> </w:t>
      </w:r>
      <w:r>
        <w:rPr>
          <w:rStyle w:val="VerbatimChar"/>
        </w:rPr>
        <w:t xml:space="preserve">.normalizedDifference</w:t>
      </w:r>
      <w:r>
        <w:t xml:space="preserve"> </w:t>
      </w:r>
      <w:r>
        <w:t xml:space="preserve">para calcular un índice normalizado a partir de las bandas que se indiquen. Por ejemplo, para calcular el NDVI primero se indica la banda del infrarrojo y luego la del rojo. Si se quiere realizar un índice un poco más complicado se puede calcular mediante el método</w:t>
      </w:r>
      <w:r>
        <w:t xml:space="preserve"> </w:t>
      </w:r>
      <w:r>
        <w:rPr>
          <w:rStyle w:val="VerbatimChar"/>
        </w:rPr>
        <w:t xml:space="preserve">.expression</w:t>
      </w:r>
      <w:r>
        <w:t xml:space="preserve">. En este método se indica primero la fórmula del cálculo que se va a realizar (en formato cadena de texto) y posteriormente se indica en un diccionario la equivalencia de los términos utilizados en la fórmula y los nombres de las bandas de la imagen. Las siguientes dos formas de calcular el NDVI obtienen el mismo resultado:</w:t>
      </w:r>
    </w:p>
    <w:p>
      <w:pPr>
        <w:pStyle w:val="SourceCode"/>
      </w:pPr>
      <w:r>
        <w:rPr>
          <w:rStyle w:val="CommentTok"/>
        </w:rPr>
        <w:t xml:space="preserve">// Calcular el ndvi con la imagen de landsat 7 obtenida previamente</w:t>
      </w:r>
      <w:r>
        <w:br/>
      </w:r>
      <w:r>
        <w:rPr>
          <w:rStyle w:val="KeywordTok"/>
        </w:rPr>
        <w:t xml:space="preserve">var</w:t>
      </w:r>
      <w:r>
        <w:rPr>
          <w:rStyle w:val="NormalTok"/>
        </w:rPr>
        <w:t xml:space="preserve"> ndvi</w:t>
      </w:r>
      <w:r>
        <w:rPr>
          <w:rStyle w:val="OperatorTok"/>
        </w:rPr>
        <w:t xml:space="preserve">=</w:t>
      </w:r>
      <w:r>
        <w:rPr>
          <w:rStyle w:val="NormalTok"/>
        </w:rPr>
        <w:t xml:space="preserve"> landsat7imBands</w:t>
      </w:r>
      <w:r>
        <w:rPr>
          <w:rStyle w:val="OperatorTok"/>
        </w:rPr>
        <w:t xml:space="preserve">.</w:t>
      </w:r>
      <w:r>
        <w:rPr>
          <w:rStyle w:val="FunctionTok"/>
        </w:rPr>
        <w:t xml:space="preserve">expression</w:t>
      </w:r>
      <w:r>
        <w:rPr>
          <w:rStyle w:val="NormalTok"/>
        </w:rPr>
        <w:t xml:space="preserve">( </w:t>
      </w:r>
      <w:r>
        <w:rPr>
          <w:rStyle w:val="StringTok"/>
        </w:rPr>
        <w:t xml:space="preserve">'(NIR - R) / (NIR + R)'</w:t>
      </w:r>
      <w:r>
        <w:rPr>
          <w:rStyle w:val="OperatorTok"/>
        </w:rPr>
        <w:t xml:space="preserve">,</w:t>
      </w:r>
      <w:r>
        <w:rPr>
          <w:rStyle w:val="NormalTok"/>
        </w:rPr>
        <w:t xml:space="preserve"> {</w:t>
      </w:r>
      <w:r>
        <w:br/>
      </w:r>
      <w:r>
        <w:rPr>
          <w:rStyle w:val="NormalTok"/>
        </w:rPr>
        <w:t xml:space="preserve">  </w:t>
      </w:r>
      <w:r>
        <w:rPr>
          <w:rStyle w:val="StringTok"/>
        </w:rPr>
        <w:t xml:space="preserve">'NIR'</w:t>
      </w:r>
      <w:r>
        <w:rPr>
          <w:rStyle w:val="NormalTok"/>
        </w:rPr>
        <w:t xml:space="preserve"> </w:t>
      </w:r>
      <w:r>
        <w:rPr>
          <w:rStyle w:val="OperatorTok"/>
        </w:rPr>
        <w:t xml:space="preserve">=</w:t>
      </w:r>
      <w:r>
        <w:rPr>
          <w:rStyle w:val="NormalTok"/>
        </w:rPr>
        <w:t xml:space="preserve"> landsat7imBands</w:t>
      </w:r>
      <w:r>
        <w:rPr>
          <w:rStyle w:val="OperatorTok"/>
        </w:rPr>
        <w:t xml:space="preserve">.</w:t>
      </w:r>
      <w:r>
        <w:rPr>
          <w:rStyle w:val="FunctionTok"/>
        </w:rPr>
        <w:t xml:space="preserve">select</w:t>
      </w:r>
      <w:r>
        <w:rPr>
          <w:rStyle w:val="NormalTok"/>
        </w:rPr>
        <w:t xml:space="preserve">(</w:t>
      </w:r>
      <w:r>
        <w:rPr>
          <w:rStyle w:val="StringTok"/>
        </w:rPr>
        <w:t xml:space="preserve">'B4'</w:t>
      </w:r>
      <w:r>
        <w:rPr>
          <w:rStyle w:val="NormalTok"/>
        </w:rPr>
        <w:t xml:space="preserve">)</w:t>
      </w:r>
      <w:r>
        <w:rPr>
          <w:rStyle w:val="OperatorTok"/>
        </w:rPr>
        <w:t xml:space="preserve">,</w:t>
      </w:r>
      <w:r>
        <w:br/>
      </w:r>
      <w:r>
        <w:rPr>
          <w:rStyle w:val="NormalTok"/>
        </w:rPr>
        <w:t xml:space="preserve">  </w:t>
      </w:r>
      <w:r>
        <w:rPr>
          <w:rStyle w:val="StringTok"/>
        </w:rPr>
        <w:t xml:space="preserve">'R'</w:t>
      </w:r>
      <w:r>
        <w:rPr>
          <w:rStyle w:val="NormalTok"/>
        </w:rPr>
        <w:t xml:space="preserve"> </w:t>
      </w:r>
      <w:r>
        <w:rPr>
          <w:rStyle w:val="OperatorTok"/>
        </w:rPr>
        <w:t xml:space="preserve">=</w:t>
      </w:r>
      <w:r>
        <w:rPr>
          <w:rStyle w:val="NormalTok"/>
        </w:rPr>
        <w:t xml:space="preserve"> landsat7imBands</w:t>
      </w:r>
      <w:r>
        <w:rPr>
          <w:rStyle w:val="OperatorTok"/>
        </w:rPr>
        <w:t xml:space="preserve">.</w:t>
      </w:r>
      <w:r>
        <w:rPr>
          <w:rStyle w:val="FunctionTok"/>
        </w:rPr>
        <w:t xml:space="preserve">select</w:t>
      </w:r>
      <w:r>
        <w:rPr>
          <w:rStyle w:val="NormalTok"/>
        </w:rPr>
        <w:t xml:space="preserve">(</w:t>
      </w:r>
      <w:r>
        <w:rPr>
          <w:rStyle w:val="StringTok"/>
        </w:rPr>
        <w:t xml:space="preserve">'B3'</w:t>
      </w:r>
      <w:r>
        <w:rPr>
          <w:rStyle w:val="NormalTok"/>
        </w:rPr>
        <w:t xml:space="preserve">)</w:t>
      </w:r>
      <w:r>
        <w:br/>
      </w:r>
      <w:r>
        <w:rPr>
          <w:rStyle w:val="NormalTok"/>
        </w:rPr>
        <w:t xml:space="preserve">})</w:t>
      </w:r>
      <w:r>
        <w:br/>
      </w:r>
      <w:r>
        <w:rPr>
          <w:rStyle w:val="NormalTok"/>
        </w:rPr>
        <w:t xml:space="preserve">  </w:t>
      </w:r>
      <w:r>
        <w:rPr>
          <w:rStyle w:val="CommentTok"/>
        </w:rPr>
        <w:t xml:space="preserve">// Renombrar la banda como 'ndvi'</w:t>
      </w:r>
      <w:r>
        <w:br/>
      </w:r>
      <w:r>
        <w:rPr>
          <w:rStyle w:val="NormalTok"/>
        </w:rPr>
        <w:t xml:space="preserve">  </w:t>
      </w:r>
      <w:r>
        <w:rPr>
          <w:rStyle w:val="OperatorTok"/>
        </w:rPr>
        <w:t xml:space="preserve">.</w:t>
      </w:r>
      <w:r>
        <w:rPr>
          <w:rStyle w:val="FunctionTok"/>
        </w:rPr>
        <w:t xml:space="preserve">rename</w:t>
      </w:r>
      <w:r>
        <w:rPr>
          <w:rStyle w:val="NormalTok"/>
        </w:rPr>
        <w:t xml:space="preserve">(</w:t>
      </w:r>
      <w:r>
        <w:rPr>
          <w:rStyle w:val="StringTok"/>
        </w:rPr>
        <w:t xml:space="preserve">'ndvi'</w:t>
      </w:r>
      <w:r>
        <w:rPr>
          <w:rStyle w:val="NormalTok"/>
        </w:rPr>
        <w:t xml:space="preserve">)</w:t>
      </w:r>
      <w:r>
        <w:rPr>
          <w:rStyle w:val="OperatorTok"/>
        </w:rPr>
        <w:t xml:space="preserve">;</w:t>
      </w:r>
      <w:r>
        <w:br/>
      </w:r>
      <w:r>
        <w:rPr>
          <w:rStyle w:val="NormalTok"/>
        </w:rPr>
        <w:t xml:space="preserve">  </w:t>
      </w:r>
      <w:r>
        <w:br/>
      </w:r>
      <w:r>
        <w:rPr>
          <w:rStyle w:val="KeywordTok"/>
        </w:rPr>
        <w:t xml:space="preserve">var</w:t>
      </w:r>
      <w:r>
        <w:rPr>
          <w:rStyle w:val="NormalTok"/>
        </w:rPr>
        <w:t xml:space="preserve"> ndvi2 </w:t>
      </w:r>
      <w:r>
        <w:rPr>
          <w:rStyle w:val="OperatorTok"/>
        </w:rPr>
        <w:t xml:space="preserve">=</w:t>
      </w:r>
      <w:r>
        <w:rPr>
          <w:rStyle w:val="NormalTok"/>
        </w:rPr>
        <w:t xml:space="preserve"> landsat7imBands</w:t>
      </w:r>
      <w:r>
        <w:rPr>
          <w:rStyle w:val="OperatorTok"/>
        </w:rPr>
        <w:t xml:space="preserve">.</w:t>
      </w:r>
      <w:r>
        <w:rPr>
          <w:rStyle w:val="FunctionTok"/>
        </w:rPr>
        <w:t xml:space="preserve">normalizedDifference</w:t>
      </w:r>
      <w:r>
        <w:rPr>
          <w:rStyle w:val="NormalTok"/>
        </w:rPr>
        <w:t xml:space="preserve">(</w:t>
      </w:r>
      <w:r>
        <w:rPr>
          <w:rStyle w:val="StringTok"/>
        </w:rPr>
        <w:t xml:space="preserve">'B4'</w:t>
      </w:r>
      <w:r>
        <w:rPr>
          <w:rStyle w:val="OperatorTok"/>
        </w:rPr>
        <w:t xml:space="preserve">,</w:t>
      </w:r>
      <w:r>
        <w:rPr>
          <w:rStyle w:val="StringTok"/>
        </w:rPr>
        <w:t xml:space="preserve">'B3'</w:t>
      </w:r>
      <w:r>
        <w:rPr>
          <w:rStyle w:val="NormalTok"/>
        </w:rPr>
        <w:t xml:space="preserve">)</w:t>
      </w:r>
      <w:r>
        <w:br/>
      </w:r>
      <w:r>
        <w:rPr>
          <w:rStyle w:val="NormalTok"/>
        </w:rPr>
        <w:t xml:space="preserve">  </w:t>
      </w:r>
      <w:r>
        <w:rPr>
          <w:rStyle w:val="CommentTok"/>
        </w:rPr>
        <w:t xml:space="preserve">// Renombrar la banda como 'ndvi'</w:t>
      </w:r>
      <w:r>
        <w:br/>
      </w:r>
      <w:r>
        <w:rPr>
          <w:rStyle w:val="NormalTok"/>
        </w:rPr>
        <w:t xml:space="preserve">  </w:t>
      </w:r>
      <w:r>
        <w:rPr>
          <w:rStyle w:val="OperatorTok"/>
        </w:rPr>
        <w:t xml:space="preserve">.</w:t>
      </w:r>
      <w:r>
        <w:rPr>
          <w:rStyle w:val="FunctionTok"/>
        </w:rPr>
        <w:t xml:space="preserve">rename</w:t>
      </w:r>
      <w:r>
        <w:rPr>
          <w:rStyle w:val="NormalTok"/>
        </w:rPr>
        <w:t xml:space="preserve">(</w:t>
      </w:r>
      <w:r>
        <w:rPr>
          <w:rStyle w:val="StringTok"/>
        </w:rPr>
        <w:t xml:space="preserve">'ndvi'</w:t>
      </w:r>
      <w:r>
        <w:rPr>
          <w:rStyle w:val="NormalTok"/>
        </w:rPr>
        <w:t xml:space="preserve">)</w:t>
      </w:r>
      <w:r>
        <w:rPr>
          <w:rStyle w:val="OperatorTok"/>
        </w:rPr>
        <w:t xml:space="preserve">;</w:t>
      </w:r>
    </w:p>
    <w:p>
      <w:pPr>
        <w:pStyle w:val="FirstParagraph"/>
      </w:pPr>
      <w:r>
        <w:t xml:space="preserve">Si no se cambia el nombre de la banda producida por</w:t>
      </w:r>
      <w:r>
        <w:t xml:space="preserve"> </w:t>
      </w:r>
      <w:r>
        <w:rPr>
          <w:rStyle w:val="VerbatimChar"/>
        </w:rPr>
        <w:t xml:space="preserve">.normalizedDifference</w:t>
      </w:r>
      <w:r>
        <w:t xml:space="preserve">, por defecto, ésta va a recibir el nombre de</w:t>
      </w:r>
      <w:r>
        <w:t xml:space="preserve"> </w:t>
      </w:r>
      <w:r>
        <w:t xml:space="preserve">‘</w:t>
      </w:r>
      <w:r>
        <w:t xml:space="preserve">nd</w:t>
      </w:r>
      <w:r>
        <w:t xml:space="preserve">’</w:t>
      </w:r>
      <w:r>
        <w:t xml:space="preserve">.</w:t>
      </w:r>
    </w:p>
    <w:p>
      <w:pPr>
        <w:pStyle w:val="BodyText"/>
      </w:pPr>
      <w:r>
        <w:t xml:space="preserve">Dentro de las fórmulas utilizadas dentro de</w:t>
      </w:r>
      <w:r>
        <w:t xml:space="preserve"> </w:t>
      </w:r>
      <w:r>
        <w:rPr>
          <w:rStyle w:val="VerbatimChar"/>
        </w:rPr>
        <w:t xml:space="preserve">expression</w:t>
      </w:r>
      <w:r>
        <w:t xml:space="preserve"> </w:t>
      </w:r>
      <w:r>
        <w:t xml:space="preserve">se puede utilizar la notación estándar matemática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módulo (</w:t>
      </w:r>
      <w:r>
        <w:rPr>
          <w:rStyle w:val="VerbatimChar"/>
        </w:rPr>
        <w:t xml:space="preserve">%</w:t>
      </w:r>
      <w:r>
        <w:t xml:space="preserve">), exponente (</w:t>
      </w:r>
      <w:r>
        <w:rPr>
          <w:rStyle w:val="VerbatimChar"/>
        </w:rPr>
        <w:t xml:space="preserve">**</w:t>
      </w:r>
      <w:r>
        <w:t xml:space="preserve">), relacionales(</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w:t>
      </w:r>
      <w:r>
        <w:t xml:space="preserve">,</w:t>
      </w:r>
      <w:r>
        <w:t xml:space="preserve"> </w:t>
      </w:r>
      <w:r>
        <w:rPr>
          <w:rStyle w:val="VerbatimChar"/>
        </w:rPr>
        <w:t xml:space="preserve">==</w:t>
      </w:r>
      <w:r>
        <w:t xml:space="preserve">), lógicos (</w:t>
      </w:r>
      <w:r>
        <w:rPr>
          <w:rStyle w:val="VerbatimChar"/>
        </w:rPr>
        <w:t xml:space="preserve">&amp;&amp;</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o if then else (</w:t>
      </w:r>
      <w:r>
        <w:rPr>
          <w:rStyle w:val="VerbatimChar"/>
        </w:rPr>
        <w:t xml:space="preserve">?:</w:t>
      </w:r>
      <w:r>
        <w:t xml:space="preserve">).</w:t>
      </w:r>
    </w:p>
    <w:bookmarkEnd w:id="213"/>
    <w:bookmarkStart w:id="216" w:name="Xdf4d0d8f2f7c22421bbecafd4187bcac4058d51"/>
    <w:p>
      <w:pPr>
        <w:pStyle w:val="Heading3"/>
      </w:pPr>
      <w:r>
        <w:t xml:space="preserve">Uso de operaciones relacionales, condicionales y booleanas</w:t>
      </w:r>
    </w:p>
    <w:p>
      <w:pPr>
        <w:pStyle w:val="FirstParagraph"/>
      </w:pPr>
      <w:r>
        <w:t xml:space="preserve">Se pueden utilizar operadores relacionales, condicionales, booleanos sobre las imágenes para crear clases o máscaras. Para ello, se utilizan las siguientes notaciones</w:t>
      </w:r>
      <w:r>
        <w:t xml:space="preserve"> </w:t>
      </w:r>
      <w:r>
        <w:rPr>
          <w:rStyle w:val="VerbatimChar"/>
        </w:rPr>
        <w:t xml:space="preserve">.lt</w:t>
      </w:r>
      <w:r>
        <w:t xml:space="preserve">,</w:t>
      </w:r>
      <w:r>
        <w:t xml:space="preserve"> </w:t>
      </w:r>
      <w:r>
        <w:rPr>
          <w:rStyle w:val="VerbatimChar"/>
        </w:rPr>
        <w:t xml:space="preserve">.lte</w:t>
      </w:r>
      <w:r>
        <w:t xml:space="preserve">,</w:t>
      </w:r>
      <w:r>
        <w:t xml:space="preserve"> </w:t>
      </w:r>
      <w:r>
        <w:rPr>
          <w:rStyle w:val="VerbatimChar"/>
        </w:rPr>
        <w:t xml:space="preserve">.gt</w:t>
      </w:r>
      <w:r>
        <w:t xml:space="preserve">,</w:t>
      </w:r>
      <w:r>
        <w:t xml:space="preserve"> </w:t>
      </w:r>
      <w:r>
        <w:rPr>
          <w:rStyle w:val="VerbatimChar"/>
        </w:rPr>
        <w:t xml:space="preserve">.gte</w:t>
      </w:r>
      <w:r>
        <w:t xml:space="preserve">,</w:t>
      </w:r>
      <w:r>
        <w:t xml:space="preserve"> </w:t>
      </w:r>
      <w:r>
        <w:rPr>
          <w:rStyle w:val="VerbatimChar"/>
        </w:rPr>
        <w:t xml:space="preserve">.eq</w:t>
      </w:r>
      <w:r>
        <w:t xml:space="preserve">,</w:t>
      </w:r>
      <w:r>
        <w:t xml:space="preserve"> </w:t>
      </w:r>
      <w:r>
        <w:rPr>
          <w:rStyle w:val="VerbatimChar"/>
        </w:rPr>
        <w:t xml:space="preserve">.neq</w:t>
      </w:r>
      <w:r>
        <w:t xml:space="preserve">, que equivalen a menor que (</w:t>
      </w:r>
      <w:r>
        <w:t xml:space="preserve">“</w:t>
      </w:r>
      <w:r>
        <w:t xml:space="preserve">less than</w:t>
      </w:r>
      <w:r>
        <w:t xml:space="preserve">”</w:t>
      </w:r>
      <w:r>
        <w:t xml:space="preserve">), menor que o igual (</w:t>
      </w:r>
      <w:r>
        <w:t xml:space="preserve">“</w:t>
      </w:r>
      <w:r>
        <w:t xml:space="preserve">less than or equal</w:t>
      </w:r>
      <w:r>
        <w:t xml:space="preserve">”</w:t>
      </w:r>
      <w:r>
        <w:t xml:space="preserve">), mayor que (</w:t>
      </w:r>
      <w:r>
        <w:t xml:space="preserve">“</w:t>
      </w:r>
      <w:r>
        <w:t xml:space="preserve">greater than</w:t>
      </w:r>
      <w:r>
        <w:t xml:space="preserve">”</w:t>
      </w:r>
      <w:r>
        <w:t xml:space="preserve">), mayor que o igual (</w:t>
      </w:r>
      <w:r>
        <w:t xml:space="preserve">“</w:t>
      </w:r>
      <w:r>
        <w:t xml:space="preserve">greater than or equal</w:t>
      </w:r>
      <w:r>
        <w:t xml:space="preserve">”</w:t>
      </w:r>
      <w:r>
        <w:t xml:space="preserve">), igual (</w:t>
      </w:r>
      <w:r>
        <w:t xml:space="preserve">“</w:t>
      </w:r>
      <w:r>
        <w:t xml:space="preserve">equal2) o no igual (</w:t>
      </w:r>
      <w:r>
        <w:t xml:space="preserve">”</w:t>
      </w:r>
      <w:r>
        <w:t xml:space="preserve">not equal"), respectivamente. Además se pueden utilizar operadores relacionales para unir dos condiciones mediante</w:t>
      </w:r>
      <w:r>
        <w:t xml:space="preserve"> </w:t>
      </w:r>
      <w:r>
        <w:rPr>
          <w:rStyle w:val="VerbatimChar"/>
        </w:rPr>
        <w:t xml:space="preserve">.and</w:t>
      </w:r>
      <w:r>
        <w:t xml:space="preserve"> </w:t>
      </w:r>
      <w:r>
        <w:t xml:space="preserve">u</w:t>
      </w:r>
      <w:r>
        <w:t xml:space="preserve"> </w:t>
      </w:r>
      <w:r>
        <w:rPr>
          <w:rStyle w:val="VerbatimChar"/>
        </w:rPr>
        <w:t xml:space="preserve">.or</w:t>
      </w:r>
      <w:r>
        <w:t xml:space="preserve">, es decir, y u o. Por ejemplo, la siguiente línea permite crear una máscara de las áreas que tengan valores menores o iguales a 0.2 y mayores o iguales a 0 (Fig. 9.7):</w:t>
      </w:r>
    </w:p>
    <w:p>
      <w:pPr>
        <w:pStyle w:val="BodyText"/>
      </w:pPr>
      <w:r>
        <w:t xml:space="preserve">Ejercicio 27.9</w:t>
      </w:r>
    </w:p>
    <w:p>
      <w:pPr>
        <w:pStyle w:val="SourceCode"/>
      </w:pPr>
      <w:r>
        <w:rPr>
          <w:rStyle w:val="CommentTok"/>
        </w:rPr>
        <w:t xml:space="preserve">// Crear una imagen de los píxeles que cumplen con la condición de tener </w:t>
      </w:r>
      <w:r>
        <w:br/>
      </w:r>
      <w:r>
        <w:rPr>
          <w:rStyle w:val="CommentTok"/>
        </w:rPr>
        <w:t xml:space="preserve">// valores mayores o iguales a 20</w:t>
      </w:r>
      <w:r>
        <w:br/>
      </w:r>
      <w:r>
        <w:rPr>
          <w:rStyle w:val="CommentTok"/>
        </w:rPr>
        <w:t xml:space="preserve">// Nótese que se utiliza la imagen con valores en m</w:t>
      </w:r>
      <w:r>
        <w:br/>
      </w:r>
      <w:r>
        <w:rPr>
          <w:rStyle w:val="KeywordTok"/>
        </w:rPr>
        <w:t xml:space="preserve">var</w:t>
      </w:r>
      <w:r>
        <w:rPr>
          <w:rStyle w:val="NormalTok"/>
        </w:rPr>
        <w:t xml:space="preserve"> chmMXMask20 </w:t>
      </w:r>
      <w:r>
        <w:rPr>
          <w:rStyle w:val="OperatorTok"/>
        </w:rPr>
        <w:t xml:space="preserve">=</w:t>
      </w:r>
      <w:r>
        <w:rPr>
          <w:rStyle w:val="NormalTok"/>
        </w:rPr>
        <w:t xml:space="preserve"> chmMx</w:t>
      </w:r>
      <w:r>
        <w:rPr>
          <w:rStyle w:val="OperatorTok"/>
        </w:rPr>
        <w:t xml:space="preserve">.</w:t>
      </w:r>
      <w:r>
        <w:rPr>
          <w:rStyle w:val="FunctionTok"/>
        </w:rPr>
        <w:t xml:space="preserve">gte</w:t>
      </w:r>
      <w:r>
        <w:rPr>
          <w:rStyle w:val="NormalTok"/>
        </w:rPr>
        <w:t xml:space="preserve">(</w:t>
      </w:r>
      <w:r>
        <w:rPr>
          <w:rStyle w:val="DecValTok"/>
        </w:rPr>
        <w:t xml:space="preserve">20</w:t>
      </w:r>
      <w:r>
        <w:rPr>
          <w:rStyle w:val="NormalTok"/>
        </w:rPr>
        <w:t xml:space="preserve">)</w:t>
      </w:r>
      <w:r>
        <w:rPr>
          <w:rStyle w:val="OperatorTok"/>
        </w:rPr>
        <w:t xml:space="preserve">;</w:t>
      </w:r>
    </w:p>
    <w:p>
      <w:pPr>
        <w:pStyle w:val="CaptionedFigure"/>
      </w:pPr>
      <w:r>
        <w:drawing>
          <wp:inline>
            <wp:extent cx="5334000" cy="6426000"/>
            <wp:effectExtent b="0" l="0" r="0" t="0"/>
            <wp:docPr descr="Resultado de la máscara booleana de altura del dosel." title="" id="1" name="Picture"/>
            <a:graphic>
              <a:graphicData uri="http://schemas.openxmlformats.org/drawingml/2006/picture">
                <pic:pic>
                  <pic:nvPicPr>
                    <pic:cNvPr descr="Img/ej277.png" id="0" name="Picture"/>
                    <pic:cNvPicPr>
                      <a:picLocks noChangeArrowheads="1" noChangeAspect="1"/>
                    </pic:cNvPicPr>
                  </pic:nvPicPr>
                  <pic:blipFill>
                    <a:blip r:embed="rId214"/>
                    <a:stretch>
                      <a:fillRect/>
                    </a:stretch>
                  </pic:blipFill>
                  <pic:spPr bwMode="auto">
                    <a:xfrm>
                      <a:off x="0" y="0"/>
                      <a:ext cx="5334000" cy="6426000"/>
                    </a:xfrm>
                    <a:prstGeom prst="rect">
                      <a:avLst/>
                    </a:prstGeom>
                    <a:noFill/>
                    <a:ln w="9525">
                      <a:noFill/>
                      <a:headEnd/>
                      <a:tailEnd/>
                    </a:ln>
                  </pic:spPr>
                </pic:pic>
              </a:graphicData>
            </a:graphic>
          </wp:inline>
        </w:drawing>
      </w:r>
    </w:p>
    <w:p>
      <w:pPr>
        <w:pStyle w:val="ImageCaption"/>
      </w:pPr>
      <w:r>
        <w:t xml:space="preserve">Resultado de la máscara booleana de altura del dosel.</w:t>
      </w:r>
    </w:p>
    <w:p>
      <w:pPr>
        <w:pStyle w:val="BodyText"/>
      </w:pPr>
      <w:r>
        <w:t xml:space="preserve">Otra forma de crear máscaras es indicando valores por bits. En este caso, se indica el valor del bit de interés y después se evalúa una condición sobre una banda determinada. Por ejemplo, para Landsat 8, la banda de evaluación de la calidad de la imagen corresponde a la banda</w:t>
      </w:r>
      <w:r>
        <w:t xml:space="preserve"> </w:t>
      </w:r>
      <w:r>
        <w:t xml:space="preserve">‘</w:t>
      </w:r>
      <w:r>
        <w:t xml:space="preserve">pixel_qa</w:t>
      </w:r>
      <w:r>
        <w:t xml:space="preserve">’</w:t>
      </w:r>
      <w:r>
        <w:t xml:space="preserve">. En esta banda, el bit 5 indica una cobertura de nubes, así que primero se define una variable que indique que el bit 5 es el que será evaluado. Después se selecciona la banda</w:t>
      </w:r>
      <w:r>
        <w:t xml:space="preserve"> </w:t>
      </w:r>
      <w:r>
        <w:t xml:space="preserve">‘</w:t>
      </w:r>
      <w:r>
        <w:t xml:space="preserve">pixel_qa</w:t>
      </w:r>
      <w:r>
        <w:t xml:space="preserve">’</w:t>
      </w:r>
      <w:r>
        <w:t xml:space="preserve"> </w:t>
      </w:r>
      <w:r>
        <w:t xml:space="preserve">para después evaluar una condición sobre ella. En este caso, se crea una máscara que tenga valores a conservar (1) en áreas donde el bit 5 sea 0; por el contrario, contendrá valores a eliminar (0) en áreas donde el bit 5 no sea 0 (Fig. 9.8).</w:t>
      </w:r>
    </w:p>
    <w:p>
      <w:pPr>
        <w:pStyle w:val="BodyText"/>
      </w:pPr>
      <w:r>
        <w:t xml:space="preserve">Ejercicio 27.10</w:t>
      </w:r>
    </w:p>
    <w:p>
      <w:pPr>
        <w:pStyle w:val="SourceCode"/>
      </w:pPr>
      <w:r>
        <w:rPr>
          <w:rStyle w:val="CommentTok"/>
        </w:rPr>
        <w:t xml:space="preserve">// Definir la regla en bits de la imagen de los valores que se desean </w:t>
      </w:r>
      <w:r>
        <w:br/>
      </w:r>
      <w:r>
        <w:rPr>
          <w:rStyle w:val="CommentTok"/>
        </w:rPr>
        <w:t xml:space="preserve">// enmascarar</w:t>
      </w:r>
      <w:r>
        <w:br/>
      </w:r>
      <w:r>
        <w:rPr>
          <w:rStyle w:val="KeywordTok"/>
        </w:rPr>
        <w:t xml:space="preserve">var</w:t>
      </w:r>
      <w:r>
        <w:rPr>
          <w:rStyle w:val="NormalTok"/>
        </w:rPr>
        <w:t xml:space="preserve"> nubesBit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&lt;&lt;</w:t>
      </w:r>
      <w:r>
        <w:rPr>
          <w:rStyle w:val="NormalTok"/>
        </w:rPr>
        <w:t xml:space="preserve"> </w:t>
      </w:r>
      <w:r>
        <w:rPr>
          <w:rStyle w:val="DecValTok"/>
        </w:rPr>
        <w:t xml:space="preserve">5</w:t>
      </w:r>
      <w:r>
        <w:rPr>
          <w:rStyle w:val="NormalTok"/>
        </w:rPr>
        <w:t xml:space="preserve">)</w:t>
      </w:r>
      <w:r>
        <w:rPr>
          <w:rStyle w:val="OperatorTok"/>
        </w:rPr>
        <w:t xml:space="preserve">;</w:t>
      </w:r>
      <w:r>
        <w:br/>
      </w:r>
      <w:r>
        <w:br/>
      </w:r>
      <w:r>
        <w:rPr>
          <w:rStyle w:val="CommentTok"/>
        </w:rPr>
        <w:t xml:space="preserve">// Seleccionar la banda de evaluación de la calidad de la imagen</w:t>
      </w:r>
      <w:r>
        <w:br/>
      </w:r>
      <w:r>
        <w:rPr>
          <w:rStyle w:val="KeywordTok"/>
        </w:rPr>
        <w:t xml:space="preserve">var</w:t>
      </w:r>
      <w:r>
        <w:rPr>
          <w:rStyle w:val="NormalTok"/>
        </w:rPr>
        <w:t xml:space="preserve"> qa </w:t>
      </w:r>
      <w:r>
        <w:rPr>
          <w:rStyle w:val="OperatorTok"/>
        </w:rPr>
        <w:t xml:space="preserve">=</w:t>
      </w:r>
      <w:r>
        <w:rPr>
          <w:rStyle w:val="NormalTok"/>
        </w:rPr>
        <w:t xml:space="preserve"> landsat7im</w:t>
      </w:r>
      <w:r>
        <w:rPr>
          <w:rStyle w:val="OperatorTok"/>
        </w:rPr>
        <w:t xml:space="preserve">.</w:t>
      </w:r>
      <w:r>
        <w:rPr>
          <w:rStyle w:val="FunctionTok"/>
        </w:rPr>
        <w:t xml:space="preserve">select</w:t>
      </w:r>
      <w:r>
        <w:rPr>
          <w:rStyle w:val="NormalTok"/>
        </w:rPr>
        <w:t xml:space="preserve">(</w:t>
      </w:r>
      <w:r>
        <w:rPr>
          <w:rStyle w:val="StringTok"/>
        </w:rPr>
        <w:t xml:space="preserve">'pixel_qa'</w:t>
      </w:r>
      <w:r>
        <w:rPr>
          <w:rStyle w:val="NormalTok"/>
        </w:rPr>
        <w:t xml:space="preserve">)</w:t>
      </w:r>
      <w:r>
        <w:rPr>
          <w:rStyle w:val="OperatorTok"/>
        </w:rPr>
        <w:t xml:space="preserve">;</w:t>
      </w:r>
      <w:r>
        <w:br/>
      </w:r>
      <w:r>
        <w:br/>
      </w:r>
      <w:r>
        <w:rPr>
          <w:rStyle w:val="CommentTok"/>
        </w:rPr>
        <w:t xml:space="preserve">// Definir una máscara donde las áreas a mantener (1) serán las áreas </w:t>
      </w:r>
      <w:r>
        <w:br/>
      </w:r>
      <w:r>
        <w:rPr>
          <w:rStyle w:val="CommentTok"/>
        </w:rPr>
        <w:t xml:space="preserve">// donde el bit 5 tenga valores iguales a cero</w:t>
      </w:r>
      <w:r>
        <w:br/>
      </w:r>
      <w:r>
        <w:rPr>
          <w:rStyle w:val="KeywordTok"/>
        </w:rPr>
        <w:t xml:space="preserve">var</w:t>
      </w:r>
      <w:r>
        <w:rPr>
          <w:rStyle w:val="NormalTok"/>
        </w:rPr>
        <w:t xml:space="preserve"> mask </w:t>
      </w:r>
      <w:r>
        <w:rPr>
          <w:rStyle w:val="OperatorTok"/>
        </w:rPr>
        <w:t xml:space="preserve">=</w:t>
      </w:r>
      <w:r>
        <w:rPr>
          <w:rStyle w:val="NormalTok"/>
        </w:rPr>
        <w:t xml:space="preserve"> qa</w:t>
      </w:r>
      <w:r>
        <w:rPr>
          <w:rStyle w:val="OperatorTok"/>
        </w:rPr>
        <w:t xml:space="preserve">.</w:t>
      </w:r>
      <w:r>
        <w:rPr>
          <w:rStyle w:val="FunctionTok"/>
        </w:rPr>
        <w:t xml:space="preserve">bitwiseAnd</w:t>
      </w:r>
      <w:r>
        <w:rPr>
          <w:rStyle w:val="NormalTok"/>
        </w:rPr>
        <w:t xml:space="preserve">(nubesBit)</w:t>
      </w:r>
      <w:r>
        <w:rPr>
          <w:rStyle w:val="OperatorTok"/>
        </w:rPr>
        <w:t xml:space="preserve">.</w:t>
      </w:r>
      <w:r>
        <w:rPr>
          <w:rStyle w:val="FunctionTok"/>
        </w:rPr>
        <w:t xml:space="preserve">eq</w:t>
      </w:r>
      <w:r>
        <w:rPr>
          <w:rStyle w:val="NormalTok"/>
        </w:rPr>
        <w:t xml:space="preserve">(</w:t>
      </w:r>
      <w:r>
        <w:rPr>
          <w:rStyle w:val="DecValTok"/>
        </w:rPr>
        <w:t xml:space="preserve">0</w:t>
      </w:r>
      <w:r>
        <w:rPr>
          <w:rStyle w:val="NormalTok"/>
        </w:rPr>
        <w:t xml:space="preserve">)</w:t>
      </w:r>
      <w:r>
        <w:rPr>
          <w:rStyle w:val="OperatorTok"/>
        </w:rPr>
        <w:t xml:space="preserve">;</w:t>
      </w:r>
    </w:p>
    <w:p>
      <w:pPr>
        <w:pStyle w:val="CaptionedFigure"/>
      </w:pPr>
      <w:r>
        <w:drawing>
          <wp:inline>
            <wp:extent cx="5334000" cy="3438000"/>
            <wp:effectExtent b="0" l="0" r="0" t="0"/>
            <wp:docPr descr="Visualización de la máscara de los pixeles que corresponden a nubes." title="" id="1" name="Picture"/>
            <a:graphic>
              <a:graphicData uri="http://schemas.openxmlformats.org/drawingml/2006/picture">
                <pic:pic>
                  <pic:nvPicPr>
                    <pic:cNvPr descr="Img/ej278.png" id="0" name="Picture"/>
                    <pic:cNvPicPr>
                      <a:picLocks noChangeArrowheads="1" noChangeAspect="1"/>
                    </pic:cNvPicPr>
                  </pic:nvPicPr>
                  <pic:blipFill>
                    <a:blip r:embed="rId215"/>
                    <a:stretch>
                      <a:fillRect/>
                    </a:stretch>
                  </pic:blipFill>
                  <pic:spPr bwMode="auto">
                    <a:xfrm>
                      <a:off x="0" y="0"/>
                      <a:ext cx="5334000" cy="3438000"/>
                    </a:xfrm>
                    <a:prstGeom prst="rect">
                      <a:avLst/>
                    </a:prstGeom>
                    <a:noFill/>
                    <a:ln w="9525">
                      <a:noFill/>
                      <a:headEnd/>
                      <a:tailEnd/>
                    </a:ln>
                  </pic:spPr>
                </pic:pic>
              </a:graphicData>
            </a:graphic>
          </wp:inline>
        </w:drawing>
      </w:r>
    </w:p>
    <w:p>
      <w:pPr>
        <w:pStyle w:val="ImageCaption"/>
      </w:pPr>
      <w:r>
        <w:t xml:space="preserve">Visualización de la máscara de los pixeles que corresponden a nubes.</w:t>
      </w:r>
    </w:p>
    <w:bookmarkEnd w:id="216"/>
    <w:bookmarkStart w:id="220" w:name="enmascaramiento"/>
    <w:p>
      <w:pPr>
        <w:pStyle w:val="Heading3"/>
      </w:pPr>
      <w:r>
        <w:t xml:space="preserve">Enmascaramiento</w:t>
      </w:r>
    </w:p>
    <w:p>
      <w:pPr>
        <w:pStyle w:val="FirstParagraph"/>
      </w:pPr>
      <w:r>
        <w:t xml:space="preserve">El método</w:t>
      </w:r>
      <w:r>
        <w:t xml:space="preserve"> </w:t>
      </w:r>
      <w:r>
        <w:rPr>
          <w:rStyle w:val="VerbatimChar"/>
        </w:rPr>
        <w:t xml:space="preserve">.updateMask</w:t>
      </w:r>
      <w:r>
        <w:t xml:space="preserve"> </w:t>
      </w:r>
      <w:r>
        <w:t xml:space="preserve">permite enmascarar los píxeles de una imagen, utilizando otra imagen como máscara que indique cuáles píxeles se deben conservar (valores de 1) y cuáles enmascarar (valores de 0). En la figura 9.9 se puede apreciar la visualización del enmascaramiento realizado a la capa que contiene la altura del dosel. Por su parte, las figuras 9.10 y 9.11 muestran la imagen Landsat 8 antes y después de realizar el enmascaramiento de nubes, respectivamente.</w:t>
      </w:r>
    </w:p>
    <w:p>
      <w:pPr>
        <w:pStyle w:val="BodyText"/>
      </w:pPr>
      <w:r>
        <w:t xml:space="preserve">Ejercicio 27.11</w:t>
      </w:r>
    </w:p>
    <w:p>
      <w:pPr>
        <w:pStyle w:val="SourceCode"/>
      </w:pPr>
      <w:r>
        <w:rPr>
          <w:rStyle w:val="CommentTok"/>
        </w:rPr>
        <w:t xml:space="preserve">// Utilizar la máscara de valores que tienen alturas &gt;= 20 y aplicarla a </w:t>
      </w:r>
      <w:r>
        <w:br/>
      </w:r>
      <w:r>
        <w:rPr>
          <w:rStyle w:val="CommentTok"/>
        </w:rPr>
        <w:t xml:space="preserve">// la imagen con los valores de alturas</w:t>
      </w:r>
      <w:r>
        <w:br/>
      </w:r>
      <w:r>
        <w:rPr>
          <w:rStyle w:val="KeywordTok"/>
        </w:rPr>
        <w:t xml:space="preserve">var</w:t>
      </w:r>
      <w:r>
        <w:rPr>
          <w:rStyle w:val="NormalTok"/>
        </w:rPr>
        <w:t xml:space="preserve"> chmMxMayor20 </w:t>
      </w:r>
      <w:r>
        <w:rPr>
          <w:rStyle w:val="OperatorTok"/>
        </w:rPr>
        <w:t xml:space="preserve">=</w:t>
      </w:r>
      <w:r>
        <w:rPr>
          <w:rStyle w:val="NormalTok"/>
        </w:rPr>
        <w:t xml:space="preserve"> chmMx</w:t>
      </w:r>
      <w:r>
        <w:rPr>
          <w:rStyle w:val="OperatorTok"/>
        </w:rPr>
        <w:t xml:space="preserve">.</w:t>
      </w:r>
      <w:r>
        <w:rPr>
          <w:rStyle w:val="FunctionTok"/>
        </w:rPr>
        <w:t xml:space="preserve">updateMask</w:t>
      </w:r>
      <w:r>
        <w:rPr>
          <w:rStyle w:val="NormalTok"/>
        </w:rPr>
        <w:t xml:space="preserve">(chmMXMask20)</w:t>
      </w:r>
      <w:r>
        <w:rPr>
          <w:rStyle w:val="OperatorTok"/>
        </w:rPr>
        <w:t xml:space="preserve">;</w:t>
      </w:r>
      <w:r>
        <w:br/>
      </w:r>
      <w:r>
        <w:br/>
      </w:r>
      <w:r>
        <w:rPr>
          <w:rStyle w:val="CommentTok"/>
        </w:rPr>
        <w:t xml:space="preserve">// Aplicar la máscara a la imagen original</w:t>
      </w:r>
      <w:r>
        <w:br/>
      </w:r>
      <w:r>
        <w:rPr>
          <w:rStyle w:val="KeywordTok"/>
        </w:rPr>
        <w:t xml:space="preserve">var</w:t>
      </w:r>
      <w:r>
        <w:rPr>
          <w:rStyle w:val="NormalTok"/>
        </w:rPr>
        <w:t xml:space="preserve"> landsat7imMask </w:t>
      </w:r>
      <w:r>
        <w:rPr>
          <w:rStyle w:val="OperatorTok"/>
        </w:rPr>
        <w:t xml:space="preserve">=</w:t>
      </w:r>
      <w:r>
        <w:rPr>
          <w:rStyle w:val="NormalTok"/>
        </w:rPr>
        <w:t xml:space="preserve"> landsat7im</w:t>
      </w:r>
      <w:r>
        <w:rPr>
          <w:rStyle w:val="OperatorTok"/>
        </w:rPr>
        <w:t xml:space="preserve">.</w:t>
      </w:r>
      <w:r>
        <w:rPr>
          <w:rStyle w:val="FunctionTok"/>
        </w:rPr>
        <w:t xml:space="preserve">updateMask</w:t>
      </w:r>
      <w:r>
        <w:rPr>
          <w:rStyle w:val="NormalTok"/>
        </w:rPr>
        <w:t xml:space="preserve">(mask)</w:t>
      </w:r>
      <w:r>
        <w:rPr>
          <w:rStyle w:val="OperatorTok"/>
        </w:rPr>
        <w:t xml:space="preserve">;</w:t>
      </w:r>
    </w:p>
    <w:p>
      <w:pPr>
        <w:pStyle w:val="FirstParagraph"/>
      </w:pPr>
      <w:r>
        <w:drawing>
          <wp:inline>
            <wp:extent cx="5334000" cy="2998910"/>
            <wp:effectExtent b="0" l="0" r="0" t="0"/>
            <wp:docPr descr="Resultado del enmascaramiento de la capa de altura del dosel." title="" id="1" name="Picture"/>
            <a:graphic>
              <a:graphicData uri="http://schemas.openxmlformats.org/drawingml/2006/picture">
                <pic:pic>
                  <pic:nvPicPr>
                    <pic:cNvPr descr="Img/ej279.png" id="0" name="Picture"/>
                    <pic:cNvPicPr>
                      <a:picLocks noChangeArrowheads="1" noChangeAspect="1"/>
                    </pic:cNvPicPr>
                  </pic:nvPicPr>
                  <pic:blipFill>
                    <a:blip r:embed="rId217"/>
                    <a:stretch>
                      <a:fillRect/>
                    </a:stretch>
                  </pic:blipFill>
                  <pic:spPr bwMode="auto">
                    <a:xfrm>
                      <a:off x="0" y="0"/>
                      <a:ext cx="5334000" cy="2998910"/>
                    </a:xfrm>
                    <a:prstGeom prst="rect">
                      <a:avLst/>
                    </a:prstGeom>
                    <a:noFill/>
                    <a:ln w="9525">
                      <a:noFill/>
                      <a:headEnd/>
                      <a:tailEnd/>
                    </a:ln>
                  </pic:spPr>
                </pic:pic>
              </a:graphicData>
            </a:graphic>
          </wp:inline>
        </w:drawing>
      </w:r>
      <w:r>
        <w:t xml:space="preserve"> </w:t>
      </w:r>
      <w:r>
        <w:drawing>
          <wp:inline>
            <wp:extent cx="5334000" cy="3655658"/>
            <wp:effectExtent b="0" l="0" r="0" t="0"/>
            <wp:docPr descr="Imagen Landsat antes del enmascaramiento de nubes." title="" id="1" name="Picture"/>
            <a:graphic>
              <a:graphicData uri="http://schemas.openxmlformats.org/drawingml/2006/picture">
                <pic:pic>
                  <pic:nvPicPr>
                    <pic:cNvPr descr="Img/ej270.png" id="0" name="Picture"/>
                    <pic:cNvPicPr>
                      <a:picLocks noChangeArrowheads="1" noChangeAspect="1"/>
                    </pic:cNvPicPr>
                  </pic:nvPicPr>
                  <pic:blipFill>
                    <a:blip r:embed="rId218"/>
                    <a:stretch>
                      <a:fillRect/>
                    </a:stretch>
                  </pic:blipFill>
                  <pic:spPr bwMode="auto">
                    <a:xfrm>
                      <a:off x="0" y="0"/>
                      <a:ext cx="5334000" cy="3655658"/>
                    </a:xfrm>
                    <a:prstGeom prst="rect">
                      <a:avLst/>
                    </a:prstGeom>
                    <a:noFill/>
                    <a:ln w="9525">
                      <a:noFill/>
                      <a:headEnd/>
                      <a:tailEnd/>
                    </a:ln>
                  </pic:spPr>
                </pic:pic>
              </a:graphicData>
            </a:graphic>
          </wp:inline>
        </w:drawing>
      </w:r>
      <w:r>
        <w:t xml:space="preserve"> </w:t>
      </w:r>
      <w:r>
        <w:drawing>
          <wp:inline>
            <wp:extent cx="5334000" cy="3438605"/>
            <wp:effectExtent b="0" l="0" r="0" t="0"/>
            <wp:docPr descr="Imagen Landsat después del enmascaramiento de nubes." title="" id="1" name="Picture"/>
            <a:graphic>
              <a:graphicData uri="http://schemas.openxmlformats.org/drawingml/2006/picture">
                <pic:pic>
                  <pic:nvPicPr>
                    <pic:cNvPr descr="Img/ej27a.png" id="0" name="Picture"/>
                    <pic:cNvPicPr>
                      <a:picLocks noChangeArrowheads="1" noChangeAspect="1"/>
                    </pic:cNvPicPr>
                  </pic:nvPicPr>
                  <pic:blipFill>
                    <a:blip r:embed="rId219"/>
                    <a:stretch>
                      <a:fillRect/>
                    </a:stretch>
                  </pic:blipFill>
                  <pic:spPr bwMode="auto">
                    <a:xfrm>
                      <a:off x="0" y="0"/>
                      <a:ext cx="5334000" cy="3438605"/>
                    </a:xfrm>
                    <a:prstGeom prst="rect">
                      <a:avLst/>
                    </a:prstGeom>
                    <a:noFill/>
                    <a:ln w="9525">
                      <a:noFill/>
                      <a:headEnd/>
                      <a:tailEnd/>
                    </a:ln>
                  </pic:spPr>
                </pic:pic>
              </a:graphicData>
            </a:graphic>
          </wp:inline>
        </w:drawing>
      </w:r>
    </w:p>
    <w:p>
      <w:pPr>
        <w:pStyle w:val="BodyText"/>
      </w:pPr>
      <w:r>
        <w:t xml:space="preserve">Aunque en GEE existe el método</w:t>
      </w:r>
      <w:r>
        <w:t xml:space="preserve"> </w:t>
      </w:r>
      <w:r>
        <w:rPr>
          <w:rStyle w:val="VerbatimChar"/>
        </w:rPr>
        <w:t xml:space="preserve">.mask</w:t>
      </w:r>
      <w:r>
        <w:t xml:space="preserve"> </w:t>
      </w:r>
      <w:r>
        <w:t xml:space="preserve">para enmascarar áreas de una imagen, se sugiere siempre utilizar</w:t>
      </w:r>
      <w:r>
        <w:t xml:space="preserve"> </w:t>
      </w:r>
      <w:r>
        <w:rPr>
          <w:rStyle w:val="VerbatimChar"/>
        </w:rPr>
        <w:t xml:space="preserve">.updateMask</w:t>
      </w:r>
      <w:r>
        <w:t xml:space="preserve">. El método</w:t>
      </w:r>
      <w:r>
        <w:t xml:space="preserve"> </w:t>
      </w:r>
      <w:r>
        <w:rPr>
          <w:rStyle w:val="VerbatimChar"/>
        </w:rPr>
        <w:t xml:space="preserve">.mask</w:t>
      </w:r>
      <w:r>
        <w:t xml:space="preserve"> </w:t>
      </w:r>
      <w:r>
        <w:t xml:space="preserve">simplemente sustituye la máscara original de la imagen, mientras que</w:t>
      </w:r>
      <w:r>
        <w:t xml:space="preserve"> </w:t>
      </w:r>
      <w:r>
        <w:rPr>
          <w:rStyle w:val="VerbatimChar"/>
        </w:rPr>
        <w:t xml:space="preserve">.updateMask</w:t>
      </w:r>
      <w:r>
        <w:t xml:space="preserve"> </w:t>
      </w:r>
      <w:r>
        <w:t xml:space="preserve">combina la máscara anterior con la nueva. Por ello, el usar</w:t>
      </w:r>
      <w:r>
        <w:t xml:space="preserve"> </w:t>
      </w:r>
      <w:r>
        <w:rPr>
          <w:rStyle w:val="VerbatimChar"/>
        </w:rPr>
        <w:t xml:space="preserve">.updateMask</w:t>
      </w:r>
      <w:r>
        <w:t xml:space="preserve"> </w:t>
      </w:r>
      <w:r>
        <w:t xml:space="preserve">evita desenmascarar áreas que podrían no ser de interés para el usuario.</w:t>
      </w:r>
    </w:p>
    <w:bookmarkEnd w:id="220"/>
    <w:bookmarkStart w:id="221" w:name="adición-de-bandas"/>
    <w:p>
      <w:pPr>
        <w:pStyle w:val="Heading3"/>
      </w:pPr>
      <w:r>
        <w:t xml:space="preserve">Adición de bandas</w:t>
      </w:r>
    </w:p>
    <w:p>
      <w:pPr>
        <w:pStyle w:val="FirstParagraph"/>
      </w:pPr>
      <w:r>
        <w:t xml:space="preserve">El usuario puede estar interesado en agregar una banda al conjunto de bandas que contiene por defecto una imagen. Por ejemplo, se podría agregar una banda que contenga algún índice calculado con las bandas originales de la imagen. Esto se puede lograr utilizando el método</w:t>
      </w:r>
      <w:r>
        <w:t xml:space="preserve"> </w:t>
      </w:r>
      <w:r>
        <w:rPr>
          <w:rStyle w:val="VerbatimChar"/>
        </w:rPr>
        <w:t xml:space="preserve">.addBands</w:t>
      </w:r>
      <w:r>
        <w:t xml:space="preserve">. Por ejemplo:</w:t>
      </w:r>
    </w:p>
    <w:p>
      <w:pPr>
        <w:pStyle w:val="BodyText"/>
      </w:pPr>
      <w:r>
        <w:t xml:space="preserve">Ejercicio 27.12</w:t>
      </w:r>
    </w:p>
    <w:p>
      <w:pPr>
        <w:pStyle w:val="SourceCode"/>
      </w:pPr>
      <w:r>
        <w:rPr>
          <w:rStyle w:val="CommentTok"/>
        </w:rPr>
        <w:t xml:space="preserve">// Agregar la banda de alturas en cm a la banda original en m</w:t>
      </w:r>
      <w:r>
        <w:br/>
      </w:r>
      <w:r>
        <w:rPr>
          <w:rStyle w:val="NormalTok"/>
        </w:rPr>
        <w:t xml:space="preserve">chmMx2Bands </w:t>
      </w:r>
      <w:r>
        <w:rPr>
          <w:rStyle w:val="OperatorTok"/>
        </w:rPr>
        <w:t xml:space="preserve">=</w:t>
      </w:r>
      <w:r>
        <w:rPr>
          <w:rStyle w:val="NormalTok"/>
        </w:rPr>
        <w:t xml:space="preserve"> chmMx</w:t>
      </w:r>
      <w:r>
        <w:rPr>
          <w:rStyle w:val="OperatorTok"/>
        </w:rPr>
        <w:t xml:space="preserve">.</w:t>
      </w:r>
      <w:r>
        <w:rPr>
          <w:rStyle w:val="FunctionTok"/>
        </w:rPr>
        <w:t xml:space="preserve">addBands</w:t>
      </w:r>
      <w:r>
        <w:rPr>
          <w:rStyle w:val="NormalTok"/>
        </w:rPr>
        <w:t xml:space="preserve">(chmCmMx</w:t>
      </w:r>
      <w:r>
        <w:rPr>
          <w:rStyle w:val="OperatorTok"/>
        </w:rPr>
        <w:t xml:space="preserve">.</w:t>
      </w:r>
      <w:r>
        <w:rPr>
          <w:rStyle w:val="FunctionTok"/>
        </w:rPr>
        <w:t xml:space="preserve">rename</w:t>
      </w:r>
      <w:r>
        <w:rPr>
          <w:rStyle w:val="NormalTok"/>
        </w:rPr>
        <w:t xml:space="preserve">(</w:t>
      </w:r>
      <w:r>
        <w:rPr>
          <w:rStyle w:val="StringTok"/>
        </w:rPr>
        <w:t xml:space="preserve">'chmCm'</w:t>
      </w:r>
      <w:r>
        <w:rPr>
          <w:rStyle w:val="NormalTok"/>
        </w:rPr>
        <w:t xml:space="preserve">))</w:t>
      </w:r>
      <w:r>
        <w:rPr>
          <w:rStyle w:val="OperatorTok"/>
        </w:rPr>
        <w:t xml:space="preserve">;</w:t>
      </w:r>
      <w:r>
        <w:br/>
      </w:r>
      <w:r>
        <w:br/>
      </w:r>
      <w:r>
        <w:rPr>
          <w:rStyle w:val="CommentTok"/>
        </w:rPr>
        <w:t xml:space="preserve">// Agregar la banda de ndvi a la imagen original</w:t>
      </w:r>
      <w:r>
        <w:br/>
      </w:r>
      <w:r>
        <w:rPr>
          <w:rStyle w:val="NormalTok"/>
        </w:rPr>
        <w:t xml:space="preserve">landsat7im </w:t>
      </w:r>
      <w:r>
        <w:rPr>
          <w:rStyle w:val="OperatorTok"/>
        </w:rPr>
        <w:t xml:space="preserve">=</w:t>
      </w:r>
      <w:r>
        <w:rPr>
          <w:rStyle w:val="NormalTok"/>
        </w:rPr>
        <w:t xml:space="preserve"> landsat7im</w:t>
      </w:r>
      <w:r>
        <w:rPr>
          <w:rStyle w:val="OperatorTok"/>
        </w:rPr>
        <w:t xml:space="preserve">.</w:t>
      </w:r>
      <w:r>
        <w:rPr>
          <w:rStyle w:val="FunctionTok"/>
        </w:rPr>
        <w:t xml:space="preserve">addBands</w:t>
      </w:r>
      <w:r>
        <w:rPr>
          <w:rStyle w:val="NormalTok"/>
        </w:rPr>
        <w:t xml:space="preserve">(ndvi)</w:t>
      </w:r>
      <w:r>
        <w:rPr>
          <w:rStyle w:val="OperatorTok"/>
        </w:rPr>
        <w:t xml:space="preserve">;</w:t>
      </w:r>
    </w:p>
    <w:bookmarkEnd w:id="221"/>
    <w:bookmarkStart w:id="223" w:name="conversión-de-imagen-a-vector"/>
    <w:p>
      <w:pPr>
        <w:pStyle w:val="Heading3"/>
      </w:pPr>
      <w:r>
        <w:t xml:space="preserve">Conversión de imagen a vector</w:t>
      </w:r>
    </w:p>
    <w:p>
      <w:pPr>
        <w:pStyle w:val="FirstParagraph"/>
      </w:pPr>
      <w:r>
        <w:t xml:space="preserve">En algunos casos puede ser conveniente transformar una imagen a un vector, o parte de una imagen a un vector. El método para convertir una imagen en vector es</w:t>
      </w:r>
      <w:r>
        <w:t xml:space="preserve"> </w:t>
      </w:r>
      <w:r>
        <w:rPr>
          <w:rStyle w:val="VerbatimChar"/>
        </w:rPr>
        <w:t xml:space="preserve">.reduceToVectors</w:t>
      </w:r>
      <w:r>
        <w:t xml:space="preserve"> </w:t>
      </w:r>
      <w:r>
        <w:t xml:space="preserve">y se utiliza de la siguiente manera (Fig. 9.12):</w:t>
      </w:r>
    </w:p>
    <w:p>
      <w:pPr>
        <w:pStyle w:val="BodyText"/>
      </w:pPr>
      <w:r>
        <w:t xml:space="preserve">Ejercicio 27.13</w:t>
      </w:r>
    </w:p>
    <w:p>
      <w:pPr>
        <w:pStyle w:val="SourceCode"/>
      </w:pPr>
      <w:r>
        <w:rPr>
          <w:rStyle w:val="CommentTok"/>
        </w:rPr>
        <w:t xml:space="preserve">// Convertir la máscara de valores que tienen valores de altura &gt;= 20 a </w:t>
      </w:r>
      <w:r>
        <w:br/>
      </w:r>
      <w:r>
        <w:rPr>
          <w:rStyle w:val="CommentTok"/>
        </w:rPr>
        <w:t xml:space="preserve">// vector</w:t>
      </w:r>
      <w:r>
        <w:br/>
      </w:r>
      <w:r>
        <w:rPr>
          <w:rStyle w:val="KeywordTok"/>
        </w:rPr>
        <w:t xml:space="preserve">var</w:t>
      </w:r>
      <w:r>
        <w:rPr>
          <w:rStyle w:val="NormalTok"/>
        </w:rPr>
        <w:t xml:space="preserve"> chmMxMayor20Vec </w:t>
      </w:r>
      <w:r>
        <w:rPr>
          <w:rStyle w:val="OperatorTok"/>
        </w:rPr>
        <w:t xml:space="preserve">=</w:t>
      </w:r>
      <w:r>
        <w:rPr>
          <w:rStyle w:val="NormalTok"/>
        </w:rPr>
        <w:t xml:space="preserve"> chmMXMask20</w:t>
      </w:r>
      <w:r>
        <w:rPr>
          <w:rStyle w:val="OperatorTok"/>
        </w:rPr>
        <w:t xml:space="preserve">.</w:t>
      </w:r>
      <w:r>
        <w:rPr>
          <w:rStyle w:val="FunctionTok"/>
        </w:rPr>
        <w:t xml:space="preserve">reduceToVectors</w:t>
      </w:r>
      <w:r>
        <w:rPr>
          <w:rStyle w:val="NormalTok"/>
        </w:rPr>
        <w:t xml:space="preserve">({</w:t>
      </w:r>
      <w:r>
        <w:br/>
      </w:r>
      <w:r>
        <w:rPr>
          <w:rStyle w:val="NormalTok"/>
        </w:rPr>
        <w:t xml:space="preserve">     </w:t>
      </w:r>
      <w:r>
        <w:rPr>
          <w:rStyle w:val="CommentTok"/>
        </w:rPr>
        <w:t xml:space="preserve">// Usar el polígono de México para definir el área a convertir a </w:t>
      </w:r>
      <w:r>
        <w:br/>
      </w:r>
      <w:r>
        <w:rPr>
          <w:rStyle w:val="NormalTok"/>
        </w:rPr>
        <w:t xml:space="preserve">     </w:t>
      </w:r>
      <w:r>
        <w:rPr>
          <w:rStyle w:val="CommentTok"/>
        </w:rPr>
        <w:t xml:space="preserve">// vector</w:t>
      </w:r>
      <w:r>
        <w:br/>
      </w:r>
      <w:r>
        <w:rPr>
          <w:rStyle w:val="NormalTok"/>
        </w:rPr>
        <w:t xml:space="preserve">  </w:t>
      </w:r>
      <w:r>
        <w:rPr>
          <w:rStyle w:val="DataTypeTok"/>
        </w:rPr>
        <w:t xml:space="preserve">geometry</w:t>
      </w:r>
      <w:r>
        <w:rPr>
          <w:rStyle w:val="OperatorTok"/>
        </w:rPr>
        <w:t xml:space="preserve">:</w:t>
      </w:r>
      <w:r>
        <w:rPr>
          <w:rStyle w:val="NormalTok"/>
        </w:rPr>
        <w:t xml:space="preserve"> MX</w:t>
      </w:r>
      <w:r>
        <w:rPr>
          <w:rStyle w:val="OperatorTok"/>
        </w:rPr>
        <w:t xml:space="preserve">,</w:t>
      </w:r>
      <w:r>
        <w:br/>
      </w:r>
      <w:r>
        <w:rPr>
          <w:rStyle w:val="CommentTok"/>
        </w:rPr>
        <w:t xml:space="preserve">// Definir el tipo de geometría que se desea</w:t>
      </w:r>
      <w:r>
        <w:br/>
      </w:r>
      <w:r>
        <w:rPr>
          <w:rStyle w:val="NormalTok"/>
        </w:rPr>
        <w:t xml:space="preserve">  </w:t>
      </w:r>
      <w:r>
        <w:rPr>
          <w:rStyle w:val="DataTypeTok"/>
        </w:rPr>
        <w:t xml:space="preserve">geometryType</w:t>
      </w:r>
      <w:r>
        <w:rPr>
          <w:rStyle w:val="OperatorTok"/>
        </w:rPr>
        <w:t xml:space="preserve">:</w:t>
      </w:r>
      <w:r>
        <w:rPr>
          <w:rStyle w:val="NormalTok"/>
        </w:rPr>
        <w:t xml:space="preserve"> </w:t>
      </w:r>
      <w:r>
        <w:rPr>
          <w:rStyle w:val="StringTok"/>
        </w:rPr>
        <w:t xml:space="preserve">'polygon'</w:t>
      </w:r>
      <w:r>
        <w:rPr>
          <w:rStyle w:val="OperatorTok"/>
        </w:rPr>
        <w:t xml:space="preserve">,</w:t>
      </w:r>
      <w:r>
        <w:br/>
      </w:r>
      <w:r>
        <w:rPr>
          <w:rStyle w:val="CommentTok"/>
        </w:rPr>
        <w:t xml:space="preserve">// Definir el tamaño de píxel en m con el cual se va a crear el vector</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1200</w:t>
      </w:r>
      <w:r>
        <w:rPr>
          <w:rStyle w:val="OperatorTok"/>
        </w:rPr>
        <w:t xml:space="preserve">,</w:t>
      </w:r>
      <w:r>
        <w:br/>
      </w:r>
      <w:r>
        <w:rPr>
          <w:rStyle w:val="CommentTok"/>
        </w:rPr>
        <w:t xml:space="preserve">// Definir el tamaño máximo de píxeles a procesar</w:t>
      </w:r>
      <w:r>
        <w:br/>
      </w:r>
      <w:r>
        <w:rPr>
          <w:rStyle w:val="NormalTok"/>
        </w:rPr>
        <w:t xml:space="preserve">  </w:t>
      </w:r>
      <w:r>
        <w:rPr>
          <w:rStyle w:val="DataTypeTok"/>
        </w:rPr>
        <w:t xml:space="preserve">maxPixels</w:t>
      </w:r>
      <w:r>
        <w:rPr>
          <w:rStyle w:val="OperatorTok"/>
        </w:rPr>
        <w:t xml:space="preserve">:</w:t>
      </w:r>
      <w:r>
        <w:rPr>
          <w:rStyle w:val="NormalTok"/>
        </w:rPr>
        <w:t xml:space="preserve"> </w:t>
      </w:r>
      <w:r>
        <w:rPr>
          <w:rStyle w:val="FloatTok"/>
        </w:rPr>
        <w:t xml:space="preserve">1e11</w:t>
      </w:r>
      <w:r>
        <w:br/>
      </w:r>
      <w:r>
        <w:rPr>
          <w:rStyle w:val="NormalTok"/>
        </w:rPr>
        <w:t xml:space="preserve">})</w:t>
      </w:r>
      <w:r>
        <w:rPr>
          <w:rStyle w:val="OperatorTok"/>
        </w:rPr>
        <w:t xml:space="preserve">;</w:t>
      </w:r>
    </w:p>
    <w:p>
      <w:pPr>
        <w:pStyle w:val="CaptionedFigure"/>
      </w:pPr>
      <w:r>
        <w:drawing>
          <wp:inline>
            <wp:extent cx="4494997" cy="3609473"/>
            <wp:effectExtent b="0" l="0" r="0" t="0"/>
            <wp:docPr descr="Visualización de la capa vector producida a partir de una imagen." title="" id="1" name="Picture"/>
            <a:graphic>
              <a:graphicData uri="http://schemas.openxmlformats.org/drawingml/2006/picture">
                <pic:pic>
                  <pic:nvPicPr>
                    <pic:cNvPr descr="Img/mexicoVector.png" id="0" name="Picture"/>
                    <pic:cNvPicPr>
                      <a:picLocks noChangeArrowheads="1" noChangeAspect="1"/>
                    </pic:cNvPicPr>
                  </pic:nvPicPr>
                  <pic:blipFill>
                    <a:blip r:embed="rId222"/>
                    <a:stretch>
                      <a:fillRect/>
                    </a:stretch>
                  </pic:blipFill>
                  <pic:spPr bwMode="auto">
                    <a:xfrm>
                      <a:off x="0" y="0"/>
                      <a:ext cx="4494997" cy="3609473"/>
                    </a:xfrm>
                    <a:prstGeom prst="rect">
                      <a:avLst/>
                    </a:prstGeom>
                    <a:noFill/>
                    <a:ln w="9525">
                      <a:noFill/>
                      <a:headEnd/>
                      <a:tailEnd/>
                    </a:ln>
                  </pic:spPr>
                </pic:pic>
              </a:graphicData>
            </a:graphic>
          </wp:inline>
        </w:drawing>
      </w:r>
    </w:p>
    <w:p>
      <w:pPr>
        <w:pStyle w:val="ImageCaption"/>
      </w:pPr>
      <w:r>
        <w:t xml:space="preserve">Visualización de la capa vector producida a partir de una imagen.</w:t>
      </w:r>
    </w:p>
    <w:p>
      <w:pPr>
        <w:pStyle w:val="BodyText"/>
      </w:pPr>
      <w:r>
        <w:t xml:space="preserve">En operaciones como la anterior, donde se debe indicar el tamaño del píxel para realizar el proceso, el argumento de scale le indica a GEE la escala de la representación piramidal de una imagen de la cual va a tomar los valores para realizar la operación. Ver sección 8.3.</w:t>
      </w:r>
    </w:p>
    <w:bookmarkEnd w:id="223"/>
    <w:bookmarkStart w:id="229" w:name="exportación-de-una-imagen"/>
    <w:p>
      <w:pPr>
        <w:pStyle w:val="Heading3"/>
      </w:pPr>
      <w:r>
        <w:t xml:space="preserve">Exportación de una imagen</w:t>
      </w:r>
    </w:p>
    <w:p>
      <w:pPr>
        <w:pStyle w:val="FirstParagraph"/>
      </w:pPr>
      <w:r>
        <w:t xml:space="preserve">En GEE se pueden exportar imágenes a los Assets, al Google Drive o al GoogleCloud. Debido a que el servicio más común será el de drive es el que se explicará. La función para realizar dicha exportación es</w:t>
      </w:r>
      <w:r>
        <w:t xml:space="preserve"> </w:t>
      </w:r>
      <w:r>
        <w:rPr>
          <w:rStyle w:val="VerbatimChar"/>
        </w:rPr>
        <w:t xml:space="preserve">Export.imageToDrive</w:t>
      </w:r>
      <w:r>
        <w:t xml:space="preserve"> </w:t>
      </w:r>
      <w:r>
        <w:t xml:space="preserve">(ver Sección 3.4). Los argumentos de esta función son: image (la imagen a exportar), description (el nombre con el que se desea guardar el archivo), folder (la carpeta donde se desea guardar la imagen), scale (la escala para exportar la imagen), maxPixels (el número máximo de píxeles permitido), format (el formato de imagen deseado), región (región que se desea exportar, suele corresponder al área de interés) y crs (sistema de coordenadas de referencia). La función es capaz de aceptar otros argumentos que se pueden consultar en la sección de Reference o en la pestaña de Docs, así como los valores por defecto de cada uno de estos parámetros. Cabe mencionar que todos los argumentos son opcionales, excepto la imagen a exportar, sin embargo, se recomienda siempre definir por lo menos los argumentos de descripción, carpeta, escala y región.</w:t>
      </w:r>
    </w:p>
    <w:p>
      <w:pPr>
        <w:pStyle w:val="BodyText"/>
      </w:pPr>
      <w:r>
        <w:t xml:space="preserve">Ejercicio 27.14</w:t>
      </w:r>
    </w:p>
    <w:p>
      <w:pPr>
        <w:pStyle w:val="SourceCode"/>
      </w:pPr>
      <w:r>
        <w:rPr>
          <w:rStyle w:val="CommentTok"/>
        </w:rPr>
        <w:t xml:space="preserve">// Exportación al drive personal</w:t>
      </w:r>
      <w:r>
        <w:br/>
      </w:r>
      <w:r>
        <w:rPr>
          <w:rStyle w:val="NormalTok"/>
        </w:rPr>
        <w:t xml:space="preserve">Export</w:t>
      </w:r>
      <w:r>
        <w:rPr>
          <w:rStyle w:val="OperatorTok"/>
        </w:rPr>
        <w:t xml:space="preserve">.</w:t>
      </w:r>
      <w:r>
        <w:rPr>
          <w:rStyle w:val="AttributeTok"/>
        </w:rPr>
        <w:t xml:space="preserve">image</w:t>
      </w:r>
      <w:r>
        <w:rPr>
          <w:rStyle w:val="OperatorTok"/>
        </w:rPr>
        <w:t xml:space="preserve">.</w:t>
      </w:r>
      <w:r>
        <w:rPr>
          <w:rStyle w:val="FunctionTok"/>
        </w:rPr>
        <w:t xml:space="preserve">toDrive</w:t>
      </w:r>
      <w:r>
        <w:rPr>
          <w:rStyle w:val="NormalTok"/>
        </w:rPr>
        <w:t xml:space="preserve">({</w:t>
      </w:r>
      <w:r>
        <w:br/>
      </w:r>
      <w:r>
        <w:rPr>
          <w:rStyle w:val="NormalTok"/>
        </w:rPr>
        <w:t xml:space="preserve">  </w:t>
      </w:r>
      <w:r>
        <w:rPr>
          <w:rStyle w:val="CommentTok"/>
        </w:rPr>
        <w:t xml:space="preserve">// Nombre de la imagen a exportar en GEE</w:t>
      </w:r>
      <w:r>
        <w:br/>
      </w:r>
      <w:r>
        <w:rPr>
          <w:rStyle w:val="NormalTok"/>
        </w:rPr>
        <w:t xml:space="preserve">  </w:t>
      </w:r>
      <w:r>
        <w:rPr>
          <w:rStyle w:val="DataTypeTok"/>
        </w:rPr>
        <w:t xml:space="preserve">image</w:t>
      </w:r>
      <w:r>
        <w:rPr>
          <w:rStyle w:val="OperatorTok"/>
        </w:rPr>
        <w:t xml:space="preserve">:</w:t>
      </w:r>
      <w:r>
        <w:rPr>
          <w:rStyle w:val="NormalTok"/>
        </w:rPr>
        <w:t xml:space="preserve">chmMx</w:t>
      </w:r>
      <w:r>
        <w:rPr>
          <w:rStyle w:val="OperatorTok"/>
        </w:rPr>
        <w:t xml:space="preserve">,</w:t>
      </w:r>
      <w:r>
        <w:rPr>
          <w:rStyle w:val="NormalTok"/>
        </w:rPr>
        <w:t xml:space="preserve"> </w:t>
      </w:r>
      <w:r>
        <w:br/>
      </w:r>
      <w:r>
        <w:rPr>
          <w:rStyle w:val="NormalTok"/>
        </w:rPr>
        <w:t xml:space="preserve">  </w:t>
      </w:r>
      <w:r>
        <w:rPr>
          <w:rStyle w:val="CommentTok"/>
        </w:rPr>
        <w:t xml:space="preserve">// Nombre con el que se va a guardar la imagen en el drive</w:t>
      </w:r>
      <w:r>
        <w:br/>
      </w:r>
      <w:r>
        <w:rPr>
          <w:rStyle w:val="NormalTok"/>
        </w:rPr>
        <w:t xml:space="preserve">  </w:t>
      </w:r>
      <w:r>
        <w:rPr>
          <w:rStyle w:val="DataTypeTok"/>
        </w:rPr>
        <w:t xml:space="preserve">description</w:t>
      </w:r>
      <w:r>
        <w:rPr>
          <w:rStyle w:val="OperatorTok"/>
        </w:rPr>
        <w:t xml:space="preserve">:</w:t>
      </w:r>
      <w:r>
        <w:rPr>
          <w:rStyle w:val="StringTok"/>
        </w:rPr>
        <w:t xml:space="preserve">'CanopyHeightModelMX'</w:t>
      </w:r>
      <w:r>
        <w:rPr>
          <w:rStyle w:val="OperatorTok"/>
        </w:rPr>
        <w:t xml:space="preserve">,</w:t>
      </w:r>
      <w:r>
        <w:br/>
      </w:r>
      <w:r>
        <w:rPr>
          <w:rStyle w:val="NormalTok"/>
        </w:rPr>
        <w:t xml:space="preserve">  </w:t>
      </w:r>
      <w:r>
        <w:rPr>
          <w:rStyle w:val="CommentTok"/>
        </w:rPr>
        <w:t xml:space="preserve">// Folder dentro del drive en el cual se va a exportar la imagen</w:t>
      </w:r>
      <w:r>
        <w:br/>
      </w:r>
      <w:r>
        <w:rPr>
          <w:rStyle w:val="NormalTok"/>
        </w:rPr>
        <w:t xml:space="preserve">  </w:t>
      </w:r>
      <w:r>
        <w:rPr>
          <w:rStyle w:val="DataTypeTok"/>
        </w:rPr>
        <w:t xml:space="preserve">folder</w:t>
      </w:r>
      <w:r>
        <w:rPr>
          <w:rStyle w:val="OperatorTok"/>
        </w:rPr>
        <w:t xml:space="preserve">:</w:t>
      </w:r>
      <w:r>
        <w:rPr>
          <w:rStyle w:val="StringTok"/>
        </w:rPr>
        <w:t xml:space="preserve">'carpeta_clase_GEE'</w:t>
      </w:r>
      <w:r>
        <w:rPr>
          <w:rStyle w:val="OperatorTok"/>
        </w:rPr>
        <w:t xml:space="preserve">,</w:t>
      </w:r>
      <w:r>
        <w:br/>
      </w:r>
      <w:r>
        <w:rPr>
          <w:rStyle w:val="NormalTok"/>
        </w:rPr>
        <w:t xml:space="preserve">  </w:t>
      </w:r>
      <w:r>
        <w:rPr>
          <w:rStyle w:val="CommentTok"/>
        </w:rPr>
        <w:t xml:space="preserve">// Tamaño en m del píxel de la imagen a exportar</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rPr>
          <w:rStyle w:val="OperatorTok"/>
        </w:rPr>
        <w:t xml:space="preserve">,</w:t>
      </w:r>
      <w:r>
        <w:br/>
      </w:r>
      <w:r>
        <w:rPr>
          <w:rStyle w:val="NormalTok"/>
        </w:rPr>
        <w:t xml:space="preserve">  </w:t>
      </w:r>
      <w:r>
        <w:rPr>
          <w:rStyle w:val="CommentTok"/>
        </w:rPr>
        <w:t xml:space="preserve">// Tamaño en m del píxel de la imagen a exportar</w:t>
      </w:r>
      <w:r>
        <w:br/>
      </w:r>
      <w:r>
        <w:rPr>
          <w:rStyle w:val="NormalTok"/>
        </w:rPr>
        <w:t xml:space="preserve">  </w:t>
      </w:r>
      <w:r>
        <w:rPr>
          <w:rStyle w:val="DataTypeTok"/>
        </w:rPr>
        <w:t xml:space="preserve">maxPixels</w:t>
      </w:r>
      <w:r>
        <w:rPr>
          <w:rStyle w:val="OperatorTok"/>
        </w:rPr>
        <w:t xml:space="preserve">:</w:t>
      </w:r>
      <w:r>
        <w:rPr>
          <w:rStyle w:val="FloatTok"/>
        </w:rPr>
        <w:t xml:space="preserve">1e12</w:t>
      </w:r>
      <w:r>
        <w:rPr>
          <w:rStyle w:val="OperatorTok"/>
        </w:rPr>
        <w:t xml:space="preserve">,</w:t>
      </w:r>
      <w:r>
        <w:br/>
      </w:r>
      <w:r>
        <w:rPr>
          <w:rStyle w:val="NormalTok"/>
        </w:rPr>
        <w:t xml:space="preserve">  </w:t>
      </w:r>
      <w:r>
        <w:rPr>
          <w:rStyle w:val="CommentTok"/>
        </w:rPr>
        <w:t xml:space="preserve">// Formato en el cual se va a exportar la imagen</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'GeoTIFF'</w:t>
      </w:r>
      <w:r>
        <w:rPr>
          <w:rStyle w:val="OperatorTok"/>
        </w:rPr>
        <w:t xml:space="preserve">,</w:t>
      </w:r>
      <w:r>
        <w:br/>
      </w:r>
      <w:r>
        <w:rPr>
          <w:rStyle w:val="NormalTok"/>
        </w:rPr>
        <w:t xml:space="preserve">  </w:t>
      </w:r>
      <w:r>
        <w:rPr>
          <w:rStyle w:val="CommentTok"/>
        </w:rPr>
        <w:t xml:space="preserve">// Región de la imagen a exportar</w:t>
      </w:r>
      <w:r>
        <w:br/>
      </w:r>
      <w:r>
        <w:rPr>
          <w:rStyle w:val="NormalTok"/>
        </w:rPr>
        <w:t xml:space="preserve">  </w:t>
      </w:r>
      <w:r>
        <w:rPr>
          <w:rStyle w:val="DataTypeTok"/>
        </w:rPr>
        <w:t xml:space="preserve">region</w:t>
      </w:r>
      <w:r>
        <w:rPr>
          <w:rStyle w:val="OperatorTok"/>
        </w:rPr>
        <w:t xml:space="preserve">:</w:t>
      </w:r>
      <w:r>
        <w:rPr>
          <w:rStyle w:val="NormalTok"/>
        </w:rPr>
        <w:t xml:space="preserve"> roi1</w:t>
      </w:r>
      <w:r>
        <w:rPr>
          <w:rStyle w:val="OperatorTok"/>
        </w:rPr>
        <w:t xml:space="preserve">,</w:t>
      </w:r>
      <w:r>
        <w:br/>
      </w:r>
      <w:r>
        <w:rPr>
          <w:rStyle w:val="NormalTok"/>
        </w:rPr>
        <w:t xml:space="preserve">  </w:t>
      </w:r>
      <w:r>
        <w:rPr>
          <w:rStyle w:val="CommentTok"/>
        </w:rPr>
        <w:t xml:space="preserve">// Definir sistema de coordenadas de referencia</w:t>
      </w:r>
      <w:r>
        <w:br/>
      </w:r>
      <w:r>
        <w:rPr>
          <w:rStyle w:val="NormalTok"/>
        </w:rPr>
        <w:t xml:space="preserve">  </w:t>
      </w:r>
      <w:r>
        <w:rPr>
          <w:rStyle w:val="DataTypeTok"/>
        </w:rPr>
        <w:t xml:space="preserve">crs</w:t>
      </w:r>
      <w:r>
        <w:rPr>
          <w:rStyle w:val="OperatorTok"/>
        </w:rPr>
        <w:t xml:space="preserve">:</w:t>
      </w:r>
      <w:r>
        <w:rPr>
          <w:rStyle w:val="NormalTok"/>
        </w:rPr>
        <w:t xml:space="preserve"> </w:t>
      </w:r>
      <w:r>
        <w:rPr>
          <w:rStyle w:val="StringTok"/>
        </w:rPr>
        <w:t xml:space="preserve">'EPSG:4326'</w:t>
      </w:r>
      <w:r>
        <w:br/>
      </w:r>
      <w:r>
        <w:rPr>
          <w:rStyle w:val="NormalTok"/>
        </w:rPr>
        <w:t xml:space="preserve">})</w:t>
      </w:r>
      <w:r>
        <w:rPr>
          <w:rStyle w:val="OperatorTok"/>
        </w:rPr>
        <w:t xml:space="preserve">;</w:t>
      </w:r>
    </w:p>
    <w:p>
      <w:pPr>
        <w:pStyle w:val="FirstParagraph"/>
      </w:pPr>
      <w:r>
        <w:t xml:space="preserve">En experiencia de los autores el valor máximo de píxeles que permite exportar GEE es 1e13, es decir, un uno seguido de trece ceros.</w:t>
      </w:r>
    </w:p>
    <w:p>
      <w:pPr>
        <w:pStyle w:val="BodyText"/>
      </w:pPr>
      <w:r>
        <w:t xml:space="preserve">El sistema de coordenadas de referencia (CRS, por sus siglas en inglés) usado en el ejemplo anterior se definió de acuerdo a un código EPSG. Estos pueden consultarse en el siguiente enlace:</w:t>
      </w:r>
      <w:r>
        <w:t xml:space="preserve"> </w:t>
      </w:r>
      <w:hyperlink r:id="rId75">
        <w:r>
          <w:rPr>
            <w:rStyle w:val="Hyperlink"/>
          </w:rPr>
          <w:t xml:space="preserve">https://epsg.io/</w:t>
        </w:r>
      </w:hyperlink>
      <w:r>
        <w:t xml:space="preserve">. Por defecto, el sistema de coordenadas de referencia de la información almacenada en GEE corresponde a coordenadas geográficas WGS84 (EPSG:4326) con un tamaño de píxel de un grado. Recordar que para mostrar la información en la pantalla de mapas, esta se proyecta a un CRS con la clave EPSG:3857, sin embargo, dicha proyección únicamente se hace para desplegar la información, mas no transforma la información con la que el usuario está trabajando. Por lo tanto, puede haber pequeñas diferencias entra la información visualizada en la pantalla de mapas y la información exportada.</w:t>
      </w:r>
    </w:p>
    <w:p>
      <w:pPr>
        <w:pStyle w:val="BodyText"/>
      </w:pPr>
      <w:r>
        <w:t xml:space="preserve">Es importante recordar que es necesario dar clic a las tareas en la pestaña Tasks para que se lleva a cabo la exportación.</w:t>
      </w:r>
    </w:p>
    <w:bookmarkStart w:id="228" w:name="X4e91fb5e92d7e9cd0ba97a925af6069119a21c9"/>
    <w:p>
      <w:pPr>
        <w:pStyle w:val="Heading4"/>
      </w:pPr>
      <w:r>
        <w:t xml:space="preserve">Ejercicio: Consulta y procesamiento de una imagen (Ejercicio A)</w:t>
      </w:r>
    </w:p>
    <w:p>
      <w:pPr>
        <w:pStyle w:val="FirstParagraph"/>
      </w:pPr>
      <w:r>
        <w:t xml:space="preserve">En GEE hay algunos objetos que constan de imágenes únicas, por lo tanto, se pueden utilizar directamente sobre ellas los métodos para el procesamiento de imágenes. Un ejemplo muy utilizado de este tipo de objetos es el modelo digital de elevación (DEM) producido por la misión SRTM (Shuttle Radar Topography Mission). Para buscar cuál es la localización para acceder a esta información se puede ir a la barra de búsqueda (</w:t>
      </w:r>
      <w:r>
        <w:rPr>
          <w:rStyle w:val="VerbatimChar"/>
        </w:rPr>
        <w:t xml:space="preserve">Search</w:t>
      </w:r>
      <w:r>
        <w:t xml:space="preserve">) y escribir SRTM. Debería aparecer una ventana así (Fig. 9.13):</w:t>
      </w:r>
    </w:p>
    <w:p>
      <w:pPr>
        <w:pStyle w:val="CaptionedFigure"/>
      </w:pPr>
      <w:r>
        <w:drawing>
          <wp:inline>
            <wp:extent cx="5334000" cy="2497534"/>
            <wp:effectExtent b="0" l="0" r="0" t="0"/>
            <wp:docPr descr="Ejemplo de búsqueda de información en la barra de búsqueda." title="" id="1" name="Picture"/>
            <a:graphic>
              <a:graphicData uri="http://schemas.openxmlformats.org/drawingml/2006/picture">
                <pic:pic>
                  <pic:nvPicPr>
                    <pic:cNvPr descr="Img/SRTM.png" id="0" name="Picture"/>
                    <pic:cNvPicPr>
                      <a:picLocks noChangeArrowheads="1" noChangeAspect="1"/>
                    </pic:cNvPicPr>
                  </pic:nvPicPr>
                  <pic:blipFill>
                    <a:blip r:embed="rId224"/>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Ejemplo de búsqueda de información en la barra de búsqueda.</w:t>
      </w:r>
    </w:p>
    <w:p>
      <w:pPr>
        <w:pStyle w:val="BodyText"/>
      </w:pPr>
      <w:r>
        <w:t xml:space="preserve">Posteriormente se da clic sobre el primer resultado y debería abrirse la siguiente ventana (Fig. 9.14).</w:t>
      </w:r>
    </w:p>
    <w:p>
      <w:pPr>
        <w:pStyle w:val="CaptionedFigure"/>
      </w:pPr>
      <w:r>
        <w:drawing>
          <wp:inline>
            <wp:extent cx="5334000" cy="2497534"/>
            <wp:effectExtent b="0" l="0" r="0" t="0"/>
            <wp:docPr descr="Consulta de información de una imagen del repositorio de GEE." title="" id="1" name="Picture"/>
            <a:graphic>
              <a:graphicData uri="http://schemas.openxmlformats.org/drawingml/2006/picture">
                <pic:pic>
                  <pic:nvPicPr>
                    <pic:cNvPr descr="Img/SRTM_prop.png" id="0" name="Picture"/>
                    <pic:cNvPicPr>
                      <a:picLocks noChangeArrowheads="1" noChangeAspect="1"/>
                    </pic:cNvPicPr>
                  </pic:nvPicPr>
                  <pic:blipFill>
                    <a:blip r:embed="rId225"/>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Consulta de información de una imagen del repositorio de GEE.</w:t>
      </w:r>
    </w:p>
    <w:p>
      <w:pPr>
        <w:pStyle w:val="BodyText"/>
      </w:pPr>
      <w:r>
        <w:t xml:space="preserve">En dicha ventana, se puede copiar la ubicación de la imagen del DEM de SRTM en los servidores de Google. Posteriormente, en la pantalla de rutinas se puede escribir la siguiente línea para guardar la imagen SRTM en un objeto nuevo llamado dem.</w:t>
      </w:r>
    </w:p>
    <w:p>
      <w:pPr>
        <w:pStyle w:val="SourceCode"/>
      </w:pPr>
      <w:r>
        <w:rPr>
          <w:rStyle w:val="CommentTok"/>
        </w:rPr>
        <w:t xml:space="preserve">// Cargar la imagen con el DEM de SRTM</w:t>
      </w:r>
      <w:r>
        <w:br/>
      </w:r>
      <w:r>
        <w:rPr>
          <w:rStyle w:val="KeywordTok"/>
        </w:rPr>
        <w:t xml:space="preserve">var</w:t>
      </w:r>
      <w:r>
        <w:rPr>
          <w:rStyle w:val="NormalTok"/>
        </w:rPr>
        <w:t xml:space="preserve"> dem </w:t>
      </w:r>
      <w:r>
        <w:rPr>
          <w:rStyle w:val="OperatorTok"/>
        </w:rPr>
        <w:t xml:space="preserve">=</w:t>
      </w:r>
      <w:r>
        <w:rPr>
          <w:rStyle w:val="NormalTok"/>
        </w:rPr>
        <w:t xml:space="preserve"> ee</w:t>
      </w:r>
      <w:r>
        <w:rPr>
          <w:rStyle w:val="OperatorTok"/>
        </w:rPr>
        <w:t xml:space="preserve">.</w:t>
      </w:r>
      <w:r>
        <w:rPr>
          <w:rStyle w:val="FunctionTok"/>
        </w:rPr>
        <w:t xml:space="preserve">Image</w:t>
      </w:r>
      <w:r>
        <w:rPr>
          <w:rStyle w:val="NormalTok"/>
        </w:rPr>
        <w:t xml:space="preserve">(</w:t>
      </w:r>
      <w:r>
        <w:rPr>
          <w:rStyle w:val="StringTok"/>
        </w:rPr>
        <w:t xml:space="preserve">"CGIAR/SRTM90_V4"</w:t>
      </w:r>
      <w:r>
        <w:rPr>
          <w:rStyle w:val="NormalTok"/>
        </w:rPr>
        <w:t xml:space="preserve">)</w:t>
      </w:r>
      <w:r>
        <w:rPr>
          <w:rStyle w:val="OperatorTok"/>
        </w:rPr>
        <w:t xml:space="preserve">;</w:t>
      </w:r>
    </w:p>
    <w:p>
      <w:pPr>
        <w:pStyle w:val="FirstParagraph"/>
      </w:pPr>
      <w:r>
        <w:t xml:space="preserve">Posteriormente, se corta el DEM a la extensión que nos interesa. En este caso se utilizará la colección con los límites políticos del mundo que se encuentra cargada en GEE. Esta se puede buscar de igual manera que la capa de SRTM en la barra de búsqueda. Posteriormente, se puede consultar la información que contiene la capa en la pestaña de</w:t>
      </w:r>
      <w:r>
        <w:t xml:space="preserve"> </w:t>
      </w:r>
      <w:r>
        <w:t xml:space="preserve">‘</w:t>
      </w:r>
      <w:r>
        <w:t xml:space="preserve">TABLE SCHEMA</w:t>
      </w:r>
      <w:r>
        <w:t xml:space="preserve">’</w:t>
      </w:r>
      <w:r>
        <w:t xml:space="preserve">. Por último, se aplica un filtro para seleccionar el país que nos interesa, en este caso México.</w:t>
      </w:r>
    </w:p>
    <w:p>
      <w:pPr>
        <w:pStyle w:val="SourceCode"/>
      </w:pPr>
      <w:r>
        <w:rPr>
          <w:rStyle w:val="CommentTok"/>
        </w:rPr>
        <w:t xml:space="preserve">// Cargar la colección de atributos con polígonos de la superficie de los </w:t>
      </w:r>
      <w:r>
        <w:br/>
      </w:r>
      <w:r>
        <w:rPr>
          <w:rStyle w:val="CommentTok"/>
        </w:rPr>
        <w:t xml:space="preserve">// países</w:t>
      </w:r>
      <w:r>
        <w:br/>
      </w:r>
      <w:r>
        <w:rPr>
          <w:rStyle w:val="KeywordTok"/>
        </w:rPr>
        <w:t xml:space="preserve">var</w:t>
      </w:r>
      <w:r>
        <w:rPr>
          <w:rStyle w:val="NormalTok"/>
        </w:rPr>
        <w:t xml:space="preserve"> MX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rPr>
          <w:rStyle w:val="StringTok"/>
        </w:rPr>
        <w:t xml:space="preserve">"USDOS/LSIB_SIMPLE/2017"</w:t>
      </w:r>
      <w:r>
        <w:rPr>
          <w:rStyle w:val="NormalTok"/>
        </w:rPr>
        <w:t xml:space="preserve">)</w:t>
      </w:r>
      <w:r>
        <w:br/>
      </w:r>
      <w:r>
        <w:rPr>
          <w:rStyle w:val="NormalTok"/>
        </w:rPr>
        <w:t xml:space="preserve">   </w:t>
      </w:r>
      <w:r>
        <w:rPr>
          <w:rStyle w:val="CommentTok"/>
        </w:rPr>
        <w:t xml:space="preserve">// Filtrar para seleccionar únicamente México</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eq</w:t>
      </w:r>
      <w:r>
        <w:rPr>
          <w:rStyle w:val="NormalTok"/>
        </w:rPr>
        <w:t xml:space="preserve">(</w:t>
      </w:r>
      <w:r>
        <w:rPr>
          <w:rStyle w:val="StringTok"/>
        </w:rPr>
        <w:t xml:space="preserve">'country_co'</w:t>
      </w:r>
      <w:r>
        <w:rPr>
          <w:rStyle w:val="OperatorTok"/>
        </w:rPr>
        <w:t xml:space="preserve">,</w:t>
      </w:r>
      <w:r>
        <w:rPr>
          <w:rStyle w:val="StringTok"/>
        </w:rPr>
        <w:t xml:space="preserve">'MX'</w:t>
      </w:r>
      <w:r>
        <w:rPr>
          <w:rStyle w:val="NormalTok"/>
        </w:rPr>
        <w:t xml:space="preserve">))</w:t>
      </w:r>
      <w:r>
        <w:rPr>
          <w:rStyle w:val="OperatorTok"/>
        </w:rPr>
        <w:t xml:space="preserve">;</w:t>
      </w:r>
    </w:p>
    <w:p>
      <w:pPr>
        <w:pStyle w:val="FirstParagraph"/>
      </w:pPr>
      <w:r>
        <w:t xml:space="preserve">Y se corta la imagen a la extensión del polígono de interés.</w:t>
      </w:r>
    </w:p>
    <w:p>
      <w:pPr>
        <w:pStyle w:val="SourceCode"/>
      </w:pPr>
      <w:r>
        <w:rPr>
          <w:rStyle w:val="CommentTok"/>
        </w:rPr>
        <w:t xml:space="preserve">// Cortar el DEM con el polígono de México</w:t>
      </w:r>
      <w:r>
        <w:br/>
      </w:r>
      <w:r>
        <w:rPr>
          <w:rStyle w:val="KeywordTok"/>
        </w:rPr>
        <w:t xml:space="preserve">var</w:t>
      </w:r>
      <w:r>
        <w:rPr>
          <w:rStyle w:val="NormalTok"/>
        </w:rPr>
        <w:t xml:space="preserve"> demCortado </w:t>
      </w:r>
      <w:r>
        <w:rPr>
          <w:rStyle w:val="OperatorTok"/>
        </w:rPr>
        <w:t xml:space="preserve">=</w:t>
      </w:r>
      <w:r>
        <w:rPr>
          <w:rStyle w:val="NormalTok"/>
        </w:rPr>
        <w:t xml:space="preserve"> dem</w:t>
      </w:r>
      <w:r>
        <w:rPr>
          <w:rStyle w:val="OperatorTok"/>
        </w:rPr>
        <w:t xml:space="preserve">.</w:t>
      </w:r>
      <w:r>
        <w:rPr>
          <w:rStyle w:val="FunctionTok"/>
        </w:rPr>
        <w:t xml:space="preserve">clip</w:t>
      </w:r>
      <w:r>
        <w:rPr>
          <w:rStyle w:val="NormalTok"/>
        </w:rPr>
        <w:t xml:space="preserve">(MX)</w:t>
      </w:r>
      <w:r>
        <w:rPr>
          <w:rStyle w:val="OperatorTok"/>
        </w:rPr>
        <w:t xml:space="preserve">;</w:t>
      </w:r>
    </w:p>
    <w:p>
      <w:pPr>
        <w:pStyle w:val="FirstParagraph"/>
      </w:pPr>
      <w:r>
        <w:t xml:space="preserve">Para comparar el DEM antes y después de cortar la imagen a la extensión del polígono de interés, se cargan los dos objetos: dem y demCortado.</w:t>
      </w:r>
    </w:p>
    <w:p>
      <w:pPr>
        <w:pStyle w:val="SourceCode"/>
      </w:pPr>
      <w:r>
        <w:rPr>
          <w:rStyle w:val="CommentTok"/>
        </w:rPr>
        <w:t xml:space="preserve">// Cargar el DEM global y el cortado (sólo MX), indicando valores máximos </w:t>
      </w:r>
      <w:r>
        <w:br/>
      </w:r>
      <w:r>
        <w:rPr>
          <w:rStyle w:val="CommentTok"/>
        </w:rPr>
        <w:t xml:space="preserve">// y mínimos en m</w:t>
      </w:r>
      <w:r>
        <w:br/>
      </w:r>
      <w:r>
        <w:rPr>
          <w:rStyle w:val="BuiltInTok"/>
        </w:rPr>
        <w:t xml:space="preserve">Map</w:t>
      </w:r>
      <w:r>
        <w:rPr>
          <w:rStyle w:val="OperatorTok"/>
        </w:rPr>
        <w:t xml:space="preserve">.</w:t>
      </w:r>
      <w:r>
        <w:rPr>
          <w:rStyle w:val="FunctionTok"/>
        </w:rPr>
        <w:t xml:space="preserve">addLayer</w:t>
      </w:r>
      <w:r>
        <w:rPr>
          <w:rStyle w:val="NormalTok"/>
        </w:rPr>
        <w:t xml:space="preserve">(dem</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DecValTok"/>
        </w:rPr>
        <w:t xml:space="preserve">4000</w:t>
      </w:r>
      <w:r>
        <w:rPr>
          <w:rStyle w:val="NormalTok"/>
        </w:rPr>
        <w:t xml:space="preserve">}</w:t>
      </w:r>
      <w:r>
        <w:rPr>
          <w:rStyle w:val="OperatorTok"/>
        </w:rPr>
        <w:t xml:space="preserve">,</w:t>
      </w:r>
      <w:r>
        <w:rPr>
          <w:rStyle w:val="NormalTok"/>
        </w:rPr>
        <w:t xml:space="preserve"> </w:t>
      </w:r>
      <w:r>
        <w:rPr>
          <w:rStyle w:val="StringTok"/>
        </w:rPr>
        <w:t xml:space="preserve">'dem'</w:t>
      </w:r>
      <w:r>
        <w:rPr>
          <w:rStyle w:val="NormalTok"/>
        </w:rPr>
        <w:t xml:space="preserve">)</w:t>
      </w:r>
      <w:r>
        <w:rPr>
          <w:rStyle w:val="OperatorTok"/>
        </w:rPr>
        <w:t xml:space="preserve">;</w:t>
      </w:r>
      <w:r>
        <w:br/>
      </w:r>
      <w:r>
        <w:rPr>
          <w:rStyle w:val="BuiltInTok"/>
        </w:rPr>
        <w:t xml:space="preserve">Map</w:t>
      </w:r>
      <w:r>
        <w:rPr>
          <w:rStyle w:val="OperatorTok"/>
        </w:rPr>
        <w:t xml:space="preserve">.</w:t>
      </w:r>
      <w:r>
        <w:rPr>
          <w:rStyle w:val="FunctionTok"/>
        </w:rPr>
        <w:t xml:space="preserve">addLayer</w:t>
      </w:r>
      <w:r>
        <w:rPr>
          <w:rStyle w:val="NormalTok"/>
        </w:rPr>
        <w:t xml:space="preserve">(demCortado</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DecValTok"/>
        </w:rPr>
        <w:t xml:space="preserve">4000</w:t>
      </w:r>
      <w:r>
        <w:rPr>
          <w:rStyle w:val="NormalTok"/>
        </w:rPr>
        <w:t xml:space="preserve">}</w:t>
      </w:r>
      <w:r>
        <w:rPr>
          <w:rStyle w:val="OperatorTok"/>
        </w:rPr>
        <w:t xml:space="preserve">,</w:t>
      </w:r>
      <w:r>
        <w:rPr>
          <w:rStyle w:val="NormalTok"/>
        </w:rPr>
        <w:t xml:space="preserve"> </w:t>
      </w:r>
      <w:r>
        <w:rPr>
          <w:rStyle w:val="StringTok"/>
        </w:rPr>
        <w:t xml:space="preserve">'demMX'</w:t>
      </w:r>
      <w:r>
        <w:rPr>
          <w:rStyle w:val="NormalTok"/>
        </w:rPr>
        <w:t xml:space="preserve">)</w:t>
      </w:r>
      <w:r>
        <w:rPr>
          <w:rStyle w:val="OperatorTok"/>
        </w:rPr>
        <w:t xml:space="preserve">;</w:t>
      </w:r>
    </w:p>
    <w:p>
      <w:pPr>
        <w:pStyle w:val="FirstParagraph"/>
      </w:pPr>
      <w:r>
        <w:t xml:space="preserve">Posteriormente, se define una máscara de todas las áreas que tengan una elevación menor o igual a 2500 m s.n.m. y mayor o igual a 1000 m s.n.m. Después, se aplica esta máscara al DEM cortado para mantener únicamente las áreas que cumplan con el criterio anterior.</w:t>
      </w:r>
    </w:p>
    <w:p>
      <w:pPr>
        <w:pStyle w:val="SourceCode"/>
      </w:pPr>
      <w:r>
        <w:rPr>
          <w:rStyle w:val="CommentTok"/>
        </w:rPr>
        <w:t xml:space="preserve">// Crear máscara de zona de interés</w:t>
      </w:r>
      <w:r>
        <w:br/>
      </w:r>
      <w:r>
        <w:rPr>
          <w:rStyle w:val="KeywordTok"/>
        </w:rPr>
        <w:t xml:space="preserve">var</w:t>
      </w:r>
      <w:r>
        <w:rPr>
          <w:rStyle w:val="NormalTok"/>
        </w:rPr>
        <w:t xml:space="preserve"> mascara </w:t>
      </w:r>
      <w:r>
        <w:rPr>
          <w:rStyle w:val="OperatorTok"/>
        </w:rPr>
        <w:t xml:space="preserve">=</w:t>
      </w:r>
      <w:r>
        <w:rPr>
          <w:rStyle w:val="NormalTok"/>
        </w:rPr>
        <w:t xml:space="preserve"> demCortado</w:t>
      </w:r>
      <w:r>
        <w:rPr>
          <w:rStyle w:val="OperatorTok"/>
        </w:rPr>
        <w:t xml:space="preserve">.</w:t>
      </w:r>
      <w:r>
        <w:rPr>
          <w:rStyle w:val="FunctionTok"/>
        </w:rPr>
        <w:t xml:space="preserve">lte</w:t>
      </w:r>
      <w:r>
        <w:rPr>
          <w:rStyle w:val="NormalTok"/>
        </w:rPr>
        <w:t xml:space="preserve">(</w:t>
      </w:r>
      <w:r>
        <w:rPr>
          <w:rStyle w:val="DecValTok"/>
        </w:rPr>
        <w:t xml:space="preserve">2500</w:t>
      </w:r>
      <w:r>
        <w:rPr>
          <w:rStyle w:val="NormalTok"/>
        </w:rPr>
        <w:t xml:space="preserve">)</w:t>
      </w:r>
      <w:r>
        <w:rPr>
          <w:rStyle w:val="OperatorTok"/>
        </w:rPr>
        <w:t xml:space="preserve">.</w:t>
      </w:r>
      <w:r>
        <w:rPr>
          <w:rStyle w:val="FunctionTok"/>
        </w:rPr>
        <w:t xml:space="preserve">and</w:t>
      </w:r>
      <w:r>
        <w:rPr>
          <w:rStyle w:val="NormalTok"/>
        </w:rPr>
        <w:t xml:space="preserve">(demCortado</w:t>
      </w:r>
      <w:r>
        <w:rPr>
          <w:rStyle w:val="OperatorTok"/>
        </w:rPr>
        <w:t xml:space="preserve">.</w:t>
      </w:r>
      <w:r>
        <w:rPr>
          <w:rStyle w:val="FunctionTok"/>
        </w:rPr>
        <w:t xml:space="preserve">gte</w:t>
      </w:r>
      <w:r>
        <w:rPr>
          <w:rStyle w:val="NormalTok"/>
        </w:rPr>
        <w:t xml:space="preserve">(</w:t>
      </w:r>
      <w:r>
        <w:rPr>
          <w:rStyle w:val="DecValTok"/>
        </w:rPr>
        <w:t xml:space="preserve">1000</w:t>
      </w:r>
      <w:r>
        <w:rPr>
          <w:rStyle w:val="NormalTok"/>
        </w:rPr>
        <w:t xml:space="preserve">))</w:t>
      </w:r>
      <w:r>
        <w:rPr>
          <w:rStyle w:val="OperatorTok"/>
        </w:rPr>
        <w:t xml:space="preserve">;</w:t>
      </w:r>
      <w:r>
        <w:br/>
      </w:r>
      <w:r>
        <w:rPr>
          <w:rStyle w:val="CommentTok"/>
        </w:rPr>
        <w:t xml:space="preserve">// Aplicar máscara al DEM de México</w:t>
      </w:r>
      <w:r>
        <w:br/>
      </w:r>
      <w:r>
        <w:rPr>
          <w:rStyle w:val="KeywordTok"/>
        </w:rPr>
        <w:t xml:space="preserve">var</w:t>
      </w:r>
      <w:r>
        <w:rPr>
          <w:rStyle w:val="NormalTok"/>
        </w:rPr>
        <w:t xml:space="preserve"> imgEnmascarada </w:t>
      </w:r>
      <w:r>
        <w:rPr>
          <w:rStyle w:val="OperatorTok"/>
        </w:rPr>
        <w:t xml:space="preserve">=</w:t>
      </w:r>
      <w:r>
        <w:rPr>
          <w:rStyle w:val="NormalTok"/>
        </w:rPr>
        <w:t xml:space="preserve"> demCortado</w:t>
      </w:r>
      <w:r>
        <w:rPr>
          <w:rStyle w:val="OperatorTok"/>
        </w:rPr>
        <w:t xml:space="preserve">.</w:t>
      </w:r>
      <w:r>
        <w:rPr>
          <w:rStyle w:val="FunctionTok"/>
        </w:rPr>
        <w:t xml:space="preserve">updateMask</w:t>
      </w:r>
      <w:r>
        <w:rPr>
          <w:rStyle w:val="NormalTok"/>
        </w:rPr>
        <w:t xml:space="preserve">(mascara)</w:t>
      </w:r>
      <w:r>
        <w:rPr>
          <w:rStyle w:val="OperatorTok"/>
        </w:rPr>
        <w:t xml:space="preserve">;</w:t>
      </w:r>
    </w:p>
    <w:p>
      <w:pPr>
        <w:pStyle w:val="FirstParagraph"/>
      </w:pPr>
      <w:r>
        <w:t xml:space="preserve">A continuación, se renombrará la banda de la imagen de</w:t>
      </w:r>
      <w:r>
        <w:t xml:space="preserve"> </w:t>
      </w:r>
      <w:r>
        <w:t xml:space="preserve">‘</w:t>
      </w:r>
      <w:r>
        <w:t xml:space="preserve">elevation</w:t>
      </w:r>
      <w:r>
        <w:t xml:space="preserve">’</w:t>
      </w:r>
      <w:r>
        <w:t xml:space="preserve"> </w:t>
      </w:r>
      <w:r>
        <w:t xml:space="preserve">a</w:t>
      </w:r>
      <w:r>
        <w:t xml:space="preserve"> </w:t>
      </w:r>
      <w:r>
        <w:t xml:space="preserve">‘</w:t>
      </w:r>
      <w:r>
        <w:t xml:space="preserve">elevacion</w:t>
      </w:r>
      <w:r>
        <w:t xml:space="preserve">’</w:t>
      </w:r>
      <w:r>
        <w:t xml:space="preserve"> </w:t>
      </w:r>
      <w:r>
        <w:t xml:space="preserve">y se agrega la imagen a la pantalla de mapas.</w:t>
      </w:r>
    </w:p>
    <w:p>
      <w:pPr>
        <w:pStyle w:val="SourceCode"/>
      </w:pPr>
      <w:r>
        <w:rPr>
          <w:rStyle w:val="CommentTok"/>
        </w:rPr>
        <w:t xml:space="preserve">// Cambiar el nombre de la banda de la imagen enmascarada a elevacion</w:t>
      </w:r>
      <w:r>
        <w:br/>
      </w:r>
      <w:r>
        <w:rPr>
          <w:rStyle w:val="NormalTok"/>
        </w:rPr>
        <w:t xml:space="preserve">imgEnmascarada </w:t>
      </w:r>
      <w:r>
        <w:rPr>
          <w:rStyle w:val="OperatorTok"/>
        </w:rPr>
        <w:t xml:space="preserve">=</w:t>
      </w:r>
      <w:r>
        <w:rPr>
          <w:rStyle w:val="NormalTok"/>
        </w:rPr>
        <w:t xml:space="preserve"> imgEnmascarada</w:t>
      </w:r>
      <w:r>
        <w:rPr>
          <w:rStyle w:val="OperatorTok"/>
        </w:rPr>
        <w:t xml:space="preserve">.</w:t>
      </w:r>
      <w:r>
        <w:rPr>
          <w:rStyle w:val="FunctionTok"/>
        </w:rPr>
        <w:t xml:space="preserve">rename</w:t>
      </w:r>
      <w:r>
        <w:rPr>
          <w:rStyle w:val="NormalTok"/>
        </w:rPr>
        <w:t xml:space="preserve">(</w:t>
      </w:r>
      <w:r>
        <w:rPr>
          <w:rStyle w:val="StringTok"/>
        </w:rPr>
        <w:t xml:space="preserve">'elevacion'</w:t>
      </w:r>
      <w:r>
        <w:rPr>
          <w:rStyle w:val="NormalTok"/>
        </w:rPr>
        <w:t xml:space="preserve">)</w:t>
      </w:r>
      <w:r>
        <w:rPr>
          <w:rStyle w:val="OperatorTok"/>
        </w:rPr>
        <w:t xml:space="preserve">;</w:t>
      </w:r>
      <w:r>
        <w:br/>
      </w:r>
      <w:r>
        <w:rPr>
          <w:rStyle w:val="CommentTok"/>
        </w:rPr>
        <w:t xml:space="preserve">// Agregar imagen enmascarada a la pantalla de mapas</w:t>
      </w:r>
      <w:r>
        <w:br/>
      </w:r>
      <w:r>
        <w:rPr>
          <w:rStyle w:val="BuiltInTok"/>
        </w:rPr>
        <w:t xml:space="preserve">Map</w:t>
      </w:r>
      <w:r>
        <w:rPr>
          <w:rStyle w:val="OperatorTok"/>
        </w:rPr>
        <w:t xml:space="preserve">.</w:t>
      </w:r>
      <w:r>
        <w:rPr>
          <w:rStyle w:val="FunctionTok"/>
        </w:rPr>
        <w:t xml:space="preserve">addLayer</w:t>
      </w:r>
      <w:r>
        <w:rPr>
          <w:rStyle w:val="NormalTok"/>
        </w:rPr>
        <w:t xml:space="preserve">(imgEnmascarada</w:t>
      </w:r>
      <w:r>
        <w:rPr>
          <w:rStyle w:val="OperatorTok"/>
        </w:rPr>
        <w:t xml:space="preserve">,</w:t>
      </w:r>
      <w:r>
        <w:rPr>
          <w:rStyle w:val="NormalTok"/>
        </w:rPr>
        <w:t xml:space="preserve">{</w:t>
      </w:r>
      <w:r>
        <w:rPr>
          <w:rStyle w:val="DataTypeTok"/>
        </w:rPr>
        <w:t xml:space="preserve">min</w:t>
      </w:r>
      <w:r>
        <w:rPr>
          <w:rStyle w:val="OperatorTok"/>
        </w:rPr>
        <w:t xml:space="preserve">:</w:t>
      </w:r>
      <w:r>
        <w:rPr>
          <w:rStyle w:val="NormalTok"/>
        </w:rPr>
        <w:t xml:space="preserve"> </w:t>
      </w:r>
      <w:r>
        <w:rPr>
          <w:rStyle w:val="DecValTok"/>
        </w:rPr>
        <w:t xml:space="preserve">1000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2500</w:t>
      </w:r>
      <w:r>
        <w:rPr>
          <w:rStyle w:val="NormalTok"/>
        </w:rPr>
        <w:t xml:space="preserve">}</w:t>
      </w:r>
      <w:r>
        <w:rPr>
          <w:rStyle w:val="OperatorTok"/>
        </w:rPr>
        <w:t xml:space="preserve">,</w:t>
      </w:r>
      <w:r>
        <w:rPr>
          <w:rStyle w:val="NormalTok"/>
        </w:rPr>
        <w:t xml:space="preserve"> </w:t>
      </w:r>
      <w:r>
        <w:rPr>
          <w:rStyle w:val="StringTok"/>
        </w:rPr>
        <w:t xml:space="preserve">'imgEnmascarada'</w:t>
      </w:r>
      <w:r>
        <w:rPr>
          <w:rStyle w:val="NormalTok"/>
        </w:rPr>
        <w:t xml:space="preserve">)</w:t>
      </w:r>
      <w:r>
        <w:rPr>
          <w:rStyle w:val="OperatorTok"/>
        </w:rPr>
        <w:t xml:space="preserve">;</w:t>
      </w:r>
    </w:p>
    <w:p>
      <w:pPr>
        <w:pStyle w:val="FirstParagraph"/>
      </w:pPr>
      <w:r>
        <w:t xml:space="preserve">Por último, se generará un gráfico para obtener un histograma de los valores de elevación del DEM. Para hacer esto, se utiliza la función</w:t>
      </w:r>
      <w:r>
        <w:t xml:space="preserve"> </w:t>
      </w:r>
      <w:r>
        <w:rPr>
          <w:rStyle w:val="VerbatimChar"/>
        </w:rPr>
        <w:t xml:space="preserve">ui.Chart.image.histogram</w:t>
      </w:r>
      <w:r>
        <w:t xml:space="preserve"> </w:t>
      </w:r>
      <w:r>
        <w:t xml:space="preserve">y se indica la imagen de la cual se quiere obtener el histograma (</w:t>
      </w:r>
      <w:r>
        <w:rPr>
          <w:rStyle w:val="VerbatimChar"/>
        </w:rPr>
        <w:t xml:space="preserve">image</w:t>
      </w:r>
      <w:r>
        <w:t xml:space="preserve">), la escala en metros a la que se quiere obtener los valores del histograma (</w:t>
      </w:r>
      <w:r>
        <w:rPr>
          <w:rStyle w:val="VerbatimChar"/>
        </w:rPr>
        <w:t xml:space="preserve">scale</w:t>
      </w:r>
      <w:r>
        <w:t xml:space="preserve">) y el número máximo de clases (</w:t>
      </w:r>
      <w:r>
        <w:rPr>
          <w:rStyle w:val="VerbatimChar"/>
        </w:rPr>
        <w:t xml:space="preserve">maxBuckets</w:t>
      </w:r>
      <w:r>
        <w:t xml:space="preserve">). Por último, se agrega este gráfico a la consola con un</w:t>
      </w:r>
      <w:r>
        <w:t xml:space="preserve"> </w:t>
      </w:r>
      <w:r>
        <w:rPr>
          <w:rStyle w:val="VerbatimChar"/>
        </w:rPr>
        <w:t xml:space="preserve">print</w:t>
      </w:r>
      <w:r>
        <w:t xml:space="preserve"> </w:t>
      </w:r>
      <w:r>
        <w:t xml:space="preserve">(Fig. 9.15).</w:t>
      </w:r>
    </w:p>
    <w:p>
      <w:pPr>
        <w:pStyle w:val="SourceCode"/>
      </w:pPr>
      <w:r>
        <w:rPr>
          <w:rStyle w:val="CommentTok"/>
        </w:rPr>
        <w:t xml:space="preserve">// Crear gráfico de histograma de los valores del DEM enmascarado</w:t>
      </w:r>
      <w:r>
        <w:br/>
      </w:r>
      <w:r>
        <w:rPr>
          <w:rStyle w:val="KeywordTok"/>
        </w:rPr>
        <w:t xml:space="preserve">var</w:t>
      </w:r>
      <w:r>
        <w:rPr>
          <w:rStyle w:val="NormalTok"/>
        </w:rPr>
        <w:t xml:space="preserve"> graficoHistograma </w:t>
      </w:r>
      <w:r>
        <w:rPr>
          <w:rStyle w:val="OperatorTok"/>
        </w:rPr>
        <w:t xml:space="preserve">=</w:t>
      </w:r>
      <w:r>
        <w:rPr>
          <w:rStyle w:val="NormalTok"/>
        </w:rPr>
        <w:t xml:space="preserve"> ui</w:t>
      </w:r>
      <w:r>
        <w:rPr>
          <w:rStyle w:val="OperatorTok"/>
        </w:rPr>
        <w:t xml:space="preserve">.</w:t>
      </w:r>
      <w:r>
        <w:rPr>
          <w:rStyle w:val="AttributeTok"/>
        </w:rPr>
        <w:t xml:space="preserve">Chart</w:t>
      </w:r>
      <w:r>
        <w:rPr>
          <w:rStyle w:val="OperatorTok"/>
        </w:rPr>
        <w:t xml:space="preserve">.</w:t>
      </w:r>
      <w:r>
        <w:rPr>
          <w:rStyle w:val="AttributeTok"/>
        </w:rPr>
        <w:t xml:space="preserve">image</w:t>
      </w:r>
      <w:r>
        <w:rPr>
          <w:rStyle w:val="OperatorTok"/>
        </w:rPr>
        <w:t xml:space="preserve">.</w:t>
      </w:r>
      <w:r>
        <w:rPr>
          <w:rStyle w:val="FunctionTok"/>
        </w:rPr>
        <w:t xml:space="preserve">histogram</w:t>
      </w:r>
      <w:r>
        <w:rPr>
          <w:rStyle w:val="NormalTok"/>
        </w:rPr>
        <w:t xml:space="preserve">({</w:t>
      </w:r>
      <w:r>
        <w:br/>
      </w:r>
      <w:r>
        <w:rPr>
          <w:rStyle w:val="NormalTok"/>
        </w:rPr>
        <w:t xml:space="preserve">     </w:t>
      </w:r>
      <w:r>
        <w:rPr>
          <w:rStyle w:val="CommentTok"/>
        </w:rPr>
        <w:t xml:space="preserve">// Indicar imagen de la cual se va a crear el histograma  </w:t>
      </w:r>
      <w:r>
        <w:br/>
      </w:r>
      <w:r>
        <w:rPr>
          <w:rStyle w:val="NormalTok"/>
        </w:rPr>
        <w:t xml:space="preserve">  </w:t>
      </w:r>
      <w:r>
        <w:rPr>
          <w:rStyle w:val="DataTypeTok"/>
        </w:rPr>
        <w:t xml:space="preserve">image</w:t>
      </w:r>
      <w:r>
        <w:rPr>
          <w:rStyle w:val="OperatorTok"/>
        </w:rPr>
        <w:t xml:space="preserve">:</w:t>
      </w:r>
      <w:r>
        <w:rPr>
          <w:rStyle w:val="NormalTok"/>
        </w:rPr>
        <w:t xml:space="preserve"> imgEnmascarada</w:t>
      </w:r>
      <w:r>
        <w:rPr>
          <w:rStyle w:val="OperatorTok"/>
        </w:rPr>
        <w:t xml:space="preserve">,</w:t>
      </w:r>
      <w:r>
        <w:br/>
      </w:r>
      <w:r>
        <w:rPr>
          <w:rStyle w:val="NormalTok"/>
        </w:rPr>
        <w:t xml:space="preserve">  </w:t>
      </w:r>
      <w:r>
        <w:rPr>
          <w:rStyle w:val="CommentTok"/>
        </w:rPr>
        <w:t xml:space="preserve">// Indicar la escala en m a la que se va a muestrear la información para  </w:t>
      </w:r>
      <w:r>
        <w:br/>
      </w:r>
      <w:r>
        <w:rPr>
          <w:rStyle w:val="NormalTok"/>
        </w:rPr>
        <w:t xml:space="preserve">  </w:t>
      </w:r>
      <w:r>
        <w:rPr>
          <w:rStyle w:val="CommentTok"/>
        </w:rPr>
        <w:t xml:space="preserve">// obtener el histograma</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9000</w:t>
      </w:r>
      <w:r>
        <w:rPr>
          <w:rStyle w:val="OperatorTok"/>
        </w:rPr>
        <w:t xml:space="preserve">,</w:t>
      </w:r>
      <w:r>
        <w:br/>
      </w:r>
      <w:r>
        <w:rPr>
          <w:rStyle w:val="NormalTok"/>
        </w:rPr>
        <w:t xml:space="preserve">  </w:t>
      </w:r>
      <w:r>
        <w:rPr>
          <w:rStyle w:val="CommentTok"/>
        </w:rPr>
        <w:t xml:space="preserve">// Indicar el número máximo de categorías (en eje x) para crear el </w:t>
      </w:r>
      <w:r>
        <w:br/>
      </w:r>
      <w:r>
        <w:rPr>
          <w:rStyle w:val="NormalTok"/>
        </w:rPr>
        <w:t xml:space="preserve">  </w:t>
      </w:r>
      <w:r>
        <w:rPr>
          <w:rStyle w:val="CommentTok"/>
        </w:rPr>
        <w:t xml:space="preserve">// histograma</w:t>
      </w:r>
      <w:r>
        <w:br/>
      </w:r>
      <w:r>
        <w:rPr>
          <w:rStyle w:val="NormalTok"/>
        </w:rPr>
        <w:t xml:space="preserve">  </w:t>
      </w:r>
      <w:r>
        <w:rPr>
          <w:rStyle w:val="DataTypeTok"/>
        </w:rPr>
        <w:t xml:space="preserve">maxBuckets</w:t>
      </w:r>
      <w:r>
        <w:rPr>
          <w:rStyle w:val="OperatorTok"/>
        </w:rPr>
        <w:t xml:space="preserve">:</w:t>
      </w:r>
      <w:r>
        <w:rPr>
          <w:rStyle w:val="NormalTok"/>
        </w:rPr>
        <w:t xml:space="preserve"> </w:t>
      </w:r>
      <w:r>
        <w:rPr>
          <w:rStyle w:val="DecValTok"/>
        </w:rPr>
        <w:t xml:space="preserve">10</w:t>
      </w:r>
      <w:r>
        <w:br/>
      </w:r>
      <w:r>
        <w:rPr>
          <w:rStyle w:val="NormalTok"/>
        </w:rPr>
        <w:t xml:space="preserve">  })</w:t>
      </w:r>
      <w:r>
        <w:rPr>
          <w:rStyle w:val="OperatorTok"/>
        </w:rPr>
        <w:t xml:space="preserve">;</w:t>
      </w:r>
      <w:r>
        <w:br/>
      </w:r>
      <w:r>
        <w:br/>
      </w:r>
      <w:r>
        <w:rPr>
          <w:rStyle w:val="FunctionTok"/>
        </w:rPr>
        <w:t xml:space="preserve">print</w:t>
      </w:r>
      <w:r>
        <w:rPr>
          <w:rStyle w:val="NormalTok"/>
        </w:rPr>
        <w:t xml:space="preserve">(graficoHistograma</w:t>
      </w:r>
      <w:r>
        <w:rPr>
          <w:rStyle w:val="OperatorTok"/>
        </w:rPr>
        <w:t xml:space="preserve">,</w:t>
      </w:r>
      <w:r>
        <w:rPr>
          <w:rStyle w:val="StringTok"/>
        </w:rPr>
        <w:t xml:space="preserve">'gráfico Histograma'</w:t>
      </w:r>
      <w:r>
        <w:rPr>
          <w:rStyle w:val="NormalTok"/>
        </w:rPr>
        <w:t xml:space="preserve">)</w:t>
      </w:r>
      <w:r>
        <w:rPr>
          <w:rStyle w:val="OperatorTok"/>
        </w:rPr>
        <w:t xml:space="preserve">;</w:t>
      </w:r>
    </w:p>
    <w:p>
      <w:pPr>
        <w:pStyle w:val="CaptionedFigure"/>
      </w:pPr>
      <w:r>
        <w:drawing>
          <wp:inline>
            <wp:extent cx="5334000" cy="2132173"/>
            <wp:effectExtent b="0" l="0" r="0" t="0"/>
            <wp:docPr descr="Histograma de valores del DEM." title="" id="1" name="Picture"/>
            <a:graphic>
              <a:graphicData uri="http://schemas.openxmlformats.org/drawingml/2006/picture">
                <pic:pic>
                  <pic:nvPicPr>
                    <pic:cNvPr descr="Img/histElevacion.png" id="0" name="Picture"/>
                    <pic:cNvPicPr>
                      <a:picLocks noChangeArrowheads="1" noChangeAspect="1"/>
                    </pic:cNvPicPr>
                  </pic:nvPicPr>
                  <pic:blipFill>
                    <a:blip r:embed="rId226"/>
                    <a:stretch>
                      <a:fillRect/>
                    </a:stretch>
                  </pic:blipFill>
                  <pic:spPr bwMode="auto">
                    <a:xfrm>
                      <a:off x="0" y="0"/>
                      <a:ext cx="5334000" cy="2132173"/>
                    </a:xfrm>
                    <a:prstGeom prst="rect">
                      <a:avLst/>
                    </a:prstGeom>
                    <a:noFill/>
                    <a:ln w="9525">
                      <a:noFill/>
                      <a:headEnd/>
                      <a:tailEnd/>
                    </a:ln>
                  </pic:spPr>
                </pic:pic>
              </a:graphicData>
            </a:graphic>
          </wp:inline>
        </w:drawing>
      </w:r>
    </w:p>
    <w:p>
      <w:pPr>
        <w:pStyle w:val="ImageCaption"/>
      </w:pPr>
      <w:r>
        <w:t xml:space="preserve">Histograma de valores del DEM.</w:t>
      </w:r>
    </w:p>
    <w:p>
      <w:pPr>
        <w:pStyle w:val="BodyText"/>
      </w:pPr>
      <w:r>
        <w:t xml:space="preserve">Por último, se puede exportar el resultado al Google Drive del usuario. En este caso se definirá un valor de</w:t>
      </w:r>
      <w:r>
        <w:t xml:space="preserve"> </w:t>
      </w:r>
      <w:r>
        <w:rPr>
          <w:rStyle w:val="VerbatimChar"/>
        </w:rPr>
        <w:t xml:space="preserve">scale</w:t>
      </w:r>
      <w:r>
        <w:t xml:space="preserve"> </w:t>
      </w:r>
      <w:r>
        <w:t xml:space="preserve">de 9000 para acelerar el tiempo demorado en la exportación.</w:t>
      </w:r>
    </w:p>
    <w:p>
      <w:pPr>
        <w:pStyle w:val="SourceCode"/>
      </w:pPr>
      <w:r>
        <w:rPr>
          <w:rStyle w:val="NormalTok"/>
        </w:rPr>
        <w:t xml:space="preserve">Export</w:t>
      </w:r>
      <w:r>
        <w:rPr>
          <w:rStyle w:val="OperatorTok"/>
        </w:rPr>
        <w:t xml:space="preserve">.</w:t>
      </w:r>
      <w:r>
        <w:rPr>
          <w:rStyle w:val="AttributeTok"/>
        </w:rPr>
        <w:t xml:space="preserve">image</w:t>
      </w:r>
      <w:r>
        <w:rPr>
          <w:rStyle w:val="OperatorTok"/>
        </w:rPr>
        <w:t xml:space="preserve">.</w:t>
      </w:r>
      <w:r>
        <w:rPr>
          <w:rStyle w:val="FunctionTok"/>
        </w:rPr>
        <w:t xml:space="preserve">toDrive</w:t>
      </w:r>
      <w:r>
        <w:rPr>
          <w:rStyle w:val="NormalTok"/>
        </w:rPr>
        <w:t xml:space="preserve">({</w:t>
      </w:r>
      <w:r>
        <w:br/>
      </w:r>
      <w:r>
        <w:rPr>
          <w:rStyle w:val="NormalTok"/>
        </w:rPr>
        <w:t xml:space="preserve">  </w:t>
      </w:r>
      <w:r>
        <w:rPr>
          <w:rStyle w:val="DataTypeTok"/>
        </w:rPr>
        <w:t xml:space="preserve">image</w:t>
      </w:r>
      <w:r>
        <w:rPr>
          <w:rStyle w:val="OperatorTok"/>
        </w:rPr>
        <w:t xml:space="preserve">:</w:t>
      </w:r>
      <w:r>
        <w:rPr>
          <w:rStyle w:val="NormalTok"/>
        </w:rPr>
        <w:t xml:space="preserve">imgEnmascarada</w:t>
      </w:r>
      <w:r>
        <w:rPr>
          <w:rStyle w:val="OperatorTok"/>
        </w:rPr>
        <w:t xml:space="preserve">,</w:t>
      </w:r>
      <w:r>
        <w:rPr>
          <w:rStyle w:val="NormalTok"/>
        </w:rPr>
        <w:t xml:space="preserve"> </w:t>
      </w:r>
      <w:r>
        <w:br/>
      </w:r>
      <w:r>
        <w:rPr>
          <w:rStyle w:val="NormalTok"/>
        </w:rPr>
        <w:t xml:space="preserve">  </w:t>
      </w:r>
      <w:r>
        <w:rPr>
          <w:rStyle w:val="DataTypeTok"/>
        </w:rPr>
        <w:t xml:space="preserve">description</w:t>
      </w:r>
      <w:r>
        <w:rPr>
          <w:rStyle w:val="OperatorTok"/>
        </w:rPr>
        <w:t xml:space="preserve">:</w:t>
      </w:r>
      <w:r>
        <w:rPr>
          <w:rStyle w:val="StringTok"/>
        </w:rPr>
        <w:t xml:space="preserve">'MX_DEM1000-2500msnm'</w:t>
      </w:r>
      <w:r>
        <w:rPr>
          <w:rStyle w:val="OperatorTok"/>
        </w:rPr>
        <w:t xml:space="preserve">,</w:t>
      </w:r>
      <w:r>
        <w:br/>
      </w:r>
      <w:r>
        <w:rPr>
          <w:rStyle w:val="NormalTok"/>
        </w:rPr>
        <w:t xml:space="preserve">  </w:t>
      </w:r>
      <w:r>
        <w:rPr>
          <w:rStyle w:val="DataTypeTok"/>
        </w:rPr>
        <w:t xml:space="preserve">folder</w:t>
      </w:r>
      <w:r>
        <w:rPr>
          <w:rStyle w:val="OperatorTok"/>
        </w:rPr>
        <w:t xml:space="preserve">:</w:t>
      </w:r>
      <w:r>
        <w:rPr>
          <w:rStyle w:val="StringTok"/>
        </w:rPr>
        <w:t xml:space="preserve">'carpeta_clase_GEE'</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9000</w:t>
      </w:r>
      <w:r>
        <w:rPr>
          <w:rStyle w:val="OperatorTok"/>
        </w:rPr>
        <w:t xml:space="preserve">,</w:t>
      </w:r>
      <w:r>
        <w:br/>
      </w:r>
      <w:r>
        <w:rPr>
          <w:rStyle w:val="NormalTok"/>
        </w:rPr>
        <w:t xml:space="preserve">  </w:t>
      </w:r>
      <w:r>
        <w:rPr>
          <w:rStyle w:val="DataTypeTok"/>
        </w:rPr>
        <w:t xml:space="preserve">maxPixels</w:t>
      </w:r>
      <w:r>
        <w:rPr>
          <w:rStyle w:val="OperatorTok"/>
        </w:rPr>
        <w:t xml:space="preserve">:</w:t>
      </w:r>
      <w:r>
        <w:rPr>
          <w:rStyle w:val="FloatTok"/>
        </w:rPr>
        <w:t xml:space="preserve">1e12</w:t>
      </w:r>
      <w:r>
        <w:rPr>
          <w:rStyle w:val="OperatorTok"/>
        </w:rPr>
        <w:t xml:space="preserve">,</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'GeoTIFF'</w:t>
      </w:r>
      <w:r>
        <w:rPr>
          <w:rStyle w:val="OperatorTok"/>
        </w:rPr>
        <w:t xml:space="preserve">,</w:t>
      </w:r>
      <w:r>
        <w:br/>
      </w:r>
      <w:r>
        <w:rPr>
          <w:rStyle w:val="NormalTok"/>
        </w:rPr>
        <w:t xml:space="preserve">  </w:t>
      </w:r>
      <w:r>
        <w:rPr>
          <w:rStyle w:val="DataTypeTok"/>
        </w:rPr>
        <w:t xml:space="preserve">region</w:t>
      </w:r>
      <w:r>
        <w:rPr>
          <w:rStyle w:val="OperatorTok"/>
        </w:rPr>
        <w:t xml:space="preserve">:</w:t>
      </w:r>
      <w:r>
        <w:rPr>
          <w:rStyle w:val="NormalTok"/>
        </w:rPr>
        <w:t xml:space="preserve"> MX</w:t>
      </w:r>
      <w:r>
        <w:rPr>
          <w:rStyle w:val="OperatorTok"/>
        </w:rPr>
        <w:t xml:space="preserve">,</w:t>
      </w:r>
      <w:r>
        <w:br/>
      </w:r>
      <w:r>
        <w:rPr>
          <w:rStyle w:val="NormalTok"/>
        </w:rPr>
        <w:t xml:space="preserve">  </w:t>
      </w:r>
      <w:r>
        <w:rPr>
          <w:rStyle w:val="DataTypeTok"/>
        </w:rPr>
        <w:t xml:space="preserve">crs</w:t>
      </w:r>
      <w:r>
        <w:rPr>
          <w:rStyle w:val="OperatorTok"/>
        </w:rPr>
        <w:t xml:space="preserve">:</w:t>
      </w:r>
      <w:r>
        <w:rPr>
          <w:rStyle w:val="NormalTok"/>
        </w:rPr>
        <w:t xml:space="preserve"> </w:t>
      </w:r>
      <w:r>
        <w:rPr>
          <w:rStyle w:val="StringTok"/>
        </w:rPr>
        <w:t xml:space="preserve">'EPSG:4326'</w:t>
      </w:r>
      <w:r>
        <w:br/>
      </w:r>
      <w:r>
        <w:rPr>
          <w:rStyle w:val="NormalTok"/>
        </w:rPr>
        <w:t xml:space="preserve">})</w:t>
      </w:r>
      <w:r>
        <w:rPr>
          <w:rStyle w:val="OperatorTok"/>
        </w:rPr>
        <w:t xml:space="preserve">;</w:t>
      </w:r>
    </w:p>
    <w:p>
      <w:pPr>
        <w:pStyle w:val="FirstParagraph"/>
      </w:pPr>
      <w:r>
        <w:t xml:space="preserve">Una vez corrido el código, hay que irse a la pestaña de Tasks para darle clic en Run (correr) y comenzar a exportar la imagen al Google Drive. A continuación aparece una pantalla, en la cual podemos confirmar los parámetros utilizados para la exportación de la imagen, tras lo cual, se vuelve a dar clic en Run. Por último, el producto exportado aparecerá en la pestaña de Tasks con un símbolo de un engranaje girando, el cual indica que el proceso está corriendo. Además, en esta pestaña se puede consultar el tiempo de demora del trabajo de exportación. Ya que la imagen haya sido exportada al Drive, la tarea cambiará a color azul y el engranaje en movimiento cambiará a una palomita indicando el tiempo demorado en exportar la imagen al Drive (ver Fig. 2.22).</w:t>
      </w:r>
    </w:p>
    <w:p>
      <w:pPr>
        <w:pStyle w:val="CaptionedFigure"/>
      </w:pPr>
      <w:r>
        <w:drawing>
          <wp:inline>
            <wp:extent cx="5334000" cy="1729509"/>
            <wp:effectExtent b="0" l="0" r="0" t="0"/>
            <wp:docPr descr="Vista de la pestaña de Tasks (tareas) para correr el trabajo de exportación." title="" id="1" name="Picture"/>
            <a:graphic>
              <a:graphicData uri="http://schemas.openxmlformats.org/drawingml/2006/picture">
                <pic:pic>
                  <pic:nvPicPr>
                    <pic:cNvPr descr="Img/exportCHMMX.png" id="0" name="Picture"/>
                    <pic:cNvPicPr>
                      <a:picLocks noChangeArrowheads="1" noChangeAspect="1"/>
                    </pic:cNvPicPr>
                  </pic:nvPicPr>
                  <pic:blipFill>
                    <a:blip r:embed="rId227"/>
                    <a:stretch>
                      <a:fillRect/>
                    </a:stretch>
                  </pic:blipFill>
                  <pic:spPr bwMode="auto">
                    <a:xfrm>
                      <a:off x="0" y="0"/>
                      <a:ext cx="5334000" cy="1729509"/>
                    </a:xfrm>
                    <a:prstGeom prst="rect">
                      <a:avLst/>
                    </a:prstGeom>
                    <a:noFill/>
                    <a:ln w="9525">
                      <a:noFill/>
                      <a:headEnd/>
                      <a:tailEnd/>
                    </a:ln>
                  </pic:spPr>
                </pic:pic>
              </a:graphicData>
            </a:graphic>
          </wp:inline>
        </w:drawing>
      </w:r>
    </w:p>
    <w:p>
      <w:pPr>
        <w:pStyle w:val="ImageCaption"/>
      </w:pPr>
      <w:r>
        <w:t xml:space="preserve">Vista de la pestaña de Tasks (tareas) para correr el trabajo de exportación.</w:t>
      </w:r>
    </w:p>
    <w:p>
      <w:r>
        <w:br w:type="page"/>
      </w:r>
    </w:p>
    <w:bookmarkEnd w:id="228"/>
    <w:bookmarkEnd w:id="229"/>
    <w:bookmarkEnd w:id="230"/>
    <w:bookmarkEnd w:id="231"/>
    <w:bookmarkStart w:id="273" w:name="ee.imagecollection-1"/>
    <w:p>
      <w:pPr>
        <w:pStyle w:val="Heading1"/>
      </w:pPr>
      <w:r>
        <w:t xml:space="preserve">ee.ImageCollection</w:t>
      </w:r>
    </w:p>
    <w:p>
      <w:pPr>
        <w:pStyle w:val="FirstParagraph"/>
      </w:pPr>
      <w:r>
        <w:t xml:space="preserve">Las colecciones de imágenes (</w:t>
      </w:r>
      <w:r>
        <w:rPr>
          <w:rStyle w:val="VerbatimChar"/>
        </w:rPr>
        <w:t xml:space="preserve">ee.ImageCollection</w:t>
      </w:r>
      <w:r>
        <w:t xml:space="preserve">) son objetos de GEE que contienen un conjunto de imágenes. La mayoría de los acervos de imágenes disponibles en GEE van a ser definidos como este tipo de objetos. Para el manejo de varias imágenes se recomienda utilizar esta estructura, en lugar de listas u otro tipo de objetos. La mayoría de las colecciones de imágenes disponibles en GEE incluyen acervos de imágenes gratuitas como Landsat 1-5 y 7-8, MODIS, Sentinel 1-3 y 5, ASTER, entre otras (Gorelick et al., 2017; Radočaj et al., 2020). Por ejemplo, para cargar la colección de reflectancia de la superficie de imágenes Sentinel-2 se usaría el siguiente código:</w:t>
      </w:r>
    </w:p>
    <w:p>
      <w:pPr>
        <w:pStyle w:val="BodyText"/>
      </w:pPr>
      <w:r>
        <w:t xml:space="preserve">Ejercicio 28</w:t>
      </w:r>
    </w:p>
    <w:p>
      <w:pPr>
        <w:pStyle w:val="SourceCode"/>
      </w:pPr>
      <w:r>
        <w:rPr>
          <w:rStyle w:val="CommentTok"/>
        </w:rPr>
        <w:t xml:space="preserve">// Cargar la colección de Sentinel-2 reflectancia de la superficie</w:t>
      </w:r>
      <w:r>
        <w:br/>
      </w:r>
      <w:r>
        <w:rPr>
          <w:rStyle w:val="KeywordTok"/>
        </w:rPr>
        <w:t xml:space="preserve">var</w:t>
      </w:r>
      <w:r>
        <w:rPr>
          <w:rStyle w:val="NormalTok"/>
        </w:rPr>
        <w:t xml:space="preserve"> S2 </w:t>
      </w:r>
      <w:r>
        <w:rPr>
          <w:rStyle w:val="OperatorTok"/>
        </w:rPr>
        <w:t xml:space="preserve">=</w:t>
      </w:r>
      <w:r>
        <w:rPr>
          <w:rStyle w:val="NormalTok"/>
        </w:rPr>
        <w:t xml:space="preserve"> ee</w:t>
      </w:r>
      <w:r>
        <w:rPr>
          <w:rStyle w:val="OperatorTok"/>
        </w:rPr>
        <w:t xml:space="preserve">.</w:t>
      </w:r>
      <w:r>
        <w:rPr>
          <w:rStyle w:val="FunctionTok"/>
        </w:rPr>
        <w:t xml:space="preserve">ImageCollection</w:t>
      </w:r>
      <w:r>
        <w:rPr>
          <w:rStyle w:val="NormalTok"/>
        </w:rPr>
        <w:t xml:space="preserve">(</w:t>
      </w:r>
      <w:r>
        <w:rPr>
          <w:rStyle w:val="StringTok"/>
        </w:rPr>
        <w:t xml:space="preserve">"COPERNICUS/S2_SR"</w:t>
      </w:r>
      <w:r>
        <w:rPr>
          <w:rStyle w:val="NormalTok"/>
        </w:rPr>
        <w:t xml:space="preserve">)</w:t>
      </w:r>
      <w:r>
        <w:rPr>
          <w:rStyle w:val="OperatorTok"/>
        </w:rPr>
        <w:t xml:space="preserve">;</w:t>
      </w:r>
    </w:p>
    <w:bookmarkStart w:id="232" w:name="Xe09d10cef444c0f1080a3b3cdf599df3368da15"/>
    <w:p>
      <w:pPr>
        <w:pStyle w:val="Heading2"/>
      </w:pPr>
      <w:r>
        <w:t xml:space="preserve">Información adicional para los ejemplos</w:t>
      </w:r>
    </w:p>
    <w:p>
      <w:pPr>
        <w:pStyle w:val="FirstParagraph"/>
      </w:pPr>
      <w:r>
        <w:t xml:space="preserve">Como información adicional para este capítulo se definirá una geometría de un área de interés.</w:t>
      </w:r>
    </w:p>
    <w:p>
      <w:pPr>
        <w:pStyle w:val="SourceCode"/>
      </w:pPr>
      <w:r>
        <w:rPr>
          <w:rStyle w:val="CommentTok"/>
        </w:rPr>
        <w:t xml:space="preserve">// Definición de un área de interés</w:t>
      </w:r>
      <w:r>
        <w:br/>
      </w:r>
      <w:r>
        <w:rPr>
          <w:rStyle w:val="KeywordTok"/>
        </w:rPr>
        <w:t xml:space="preserve">var</w:t>
      </w:r>
      <w:r>
        <w:rPr>
          <w:rStyle w:val="NormalTok"/>
        </w:rPr>
        <w:t xml:space="preserve"> roi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br/>
      </w:r>
      <w:r>
        <w:rPr>
          <w:rStyle w:val="NormalTok"/>
        </w:rPr>
        <w:t xml:space="preserve">        [[[</w:t>
      </w:r>
      <w:r>
        <w:rPr>
          <w:rStyle w:val="OperatorTok"/>
        </w:rPr>
        <w:t xml:space="preserve">-</w:t>
      </w:r>
      <w:r>
        <w:rPr>
          <w:rStyle w:val="FloatTok"/>
        </w:rPr>
        <w:t xml:space="preserve">101.80582759131487</w:t>
      </w:r>
      <w:r>
        <w:rPr>
          <w:rStyle w:val="OperatorTok"/>
        </w:rPr>
        <w:t xml:space="preserve">,</w:t>
      </w:r>
      <w:r>
        <w:rPr>
          <w:rStyle w:val="NormalTok"/>
        </w:rPr>
        <w:t xml:space="preserve"> </w:t>
      </w:r>
      <w:r>
        <w:rPr>
          <w:rStyle w:val="FloatTok"/>
        </w:rPr>
        <w:t xml:space="preserve">20.274503120947937</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101.80582759131487</w:t>
      </w:r>
      <w:r>
        <w:rPr>
          <w:rStyle w:val="OperatorTok"/>
        </w:rPr>
        <w:t xml:space="preserve">,</w:t>
      </w:r>
      <w:r>
        <w:rPr>
          <w:rStyle w:val="NormalTok"/>
        </w:rPr>
        <w:t xml:space="preserve"> </w:t>
      </w:r>
      <w:r>
        <w:rPr>
          <w:rStyle w:val="FloatTok"/>
        </w:rPr>
        <w:t xml:space="preserve">19.35462236718103</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100.61930415381487</w:t>
      </w:r>
      <w:r>
        <w:rPr>
          <w:rStyle w:val="OperatorTok"/>
        </w:rPr>
        <w:t xml:space="preserve">,</w:t>
      </w:r>
      <w:r>
        <w:rPr>
          <w:rStyle w:val="NormalTok"/>
        </w:rPr>
        <w:t xml:space="preserve"> </w:t>
      </w:r>
      <w:r>
        <w:rPr>
          <w:rStyle w:val="FloatTok"/>
        </w:rPr>
        <w:t xml:space="preserve">19.35462236718103</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100.61930415381487</w:t>
      </w:r>
      <w:r>
        <w:rPr>
          <w:rStyle w:val="OperatorTok"/>
        </w:rPr>
        <w:t xml:space="preserve">,</w:t>
      </w:r>
      <w:r>
        <w:rPr>
          <w:rStyle w:val="NormalTok"/>
        </w:rPr>
        <w:t xml:space="preserve"> </w:t>
      </w:r>
      <w:r>
        <w:rPr>
          <w:rStyle w:val="FloatTok"/>
        </w:rPr>
        <w:t xml:space="preserve">20.274503120947937</w:t>
      </w:r>
      <w:r>
        <w:rPr>
          <w:rStyle w:val="NormalTok"/>
        </w:rPr>
        <w:t xml:space="preserve">]]]</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false</w:t>
      </w:r>
      <w:r>
        <w:rPr>
          <w:rStyle w:val="NormalTok"/>
        </w:rPr>
        <w:t xml:space="preserve">)</w:t>
      </w:r>
      <w:r>
        <w:rPr>
          <w:rStyle w:val="OperatorTok"/>
        </w:rPr>
        <w:t xml:space="preserve">;</w:t>
      </w:r>
    </w:p>
    <w:bookmarkEnd w:id="232"/>
    <w:bookmarkStart w:id="234" w:name="información-y-metadatos-4"/>
    <w:p>
      <w:pPr>
        <w:pStyle w:val="Heading2"/>
      </w:pPr>
      <w:r>
        <w:t xml:space="preserve">Información y metadatos</w:t>
      </w:r>
    </w:p>
    <w:p>
      <w:pPr>
        <w:pStyle w:val="FirstParagraph"/>
      </w:pPr>
      <w:r>
        <w:t xml:space="preserve">Las colecciones de imágenes contienen los metadatos e información de todas las imágenes que contienen. De tal manera, se puede utilizar esta información para filtrar las imágenes y utilizar únicamente las que cumplen con ciertos criterios. Es importante recalcar que los metadatos y propiedades de una colección de imágenes no corresponde a las propiedades de las imágenes que la componen. Para consultar las propiedades de una colección de imágenes se usa el método</w:t>
      </w:r>
      <w:r>
        <w:t xml:space="preserve"> </w:t>
      </w:r>
      <w:r>
        <w:rPr>
          <w:rStyle w:val="VerbatimChar"/>
        </w:rPr>
        <w:t xml:space="preserve">.propertyNames</w:t>
      </w:r>
      <w:r>
        <w:t xml:space="preserve"> </w:t>
      </w:r>
      <w:r>
        <w:t xml:space="preserve">(Fig. 10.1).</w:t>
      </w:r>
    </w:p>
    <w:p>
      <w:pPr>
        <w:pStyle w:val="BodyText"/>
      </w:pPr>
      <w:r>
        <w:t xml:space="preserve">Ejercicio 28.1</w:t>
      </w:r>
    </w:p>
    <w:p>
      <w:pPr>
        <w:pStyle w:val="SourceCode"/>
      </w:pPr>
      <w:r>
        <w:rPr>
          <w:rStyle w:val="CommentTok"/>
        </w:rPr>
        <w:t xml:space="preserve">// Obtener las propiedades de la colección de imágenes</w:t>
      </w:r>
      <w:r>
        <w:br/>
      </w:r>
      <w:r>
        <w:rPr>
          <w:rStyle w:val="KeywordTok"/>
        </w:rPr>
        <w:t xml:space="preserve">var</w:t>
      </w:r>
      <w:r>
        <w:rPr>
          <w:rStyle w:val="NormalTok"/>
        </w:rPr>
        <w:t xml:space="preserve"> S2Prop </w:t>
      </w:r>
      <w:r>
        <w:rPr>
          <w:rStyle w:val="OperatorTok"/>
        </w:rPr>
        <w:t xml:space="preserve">=</w:t>
      </w:r>
      <w:r>
        <w:rPr>
          <w:rStyle w:val="NormalTok"/>
        </w:rPr>
        <w:t xml:space="preserve"> S2</w:t>
      </w:r>
      <w:r>
        <w:rPr>
          <w:rStyle w:val="OperatorTok"/>
        </w:rPr>
        <w:t xml:space="preserve">.</w:t>
      </w:r>
      <w:r>
        <w:rPr>
          <w:rStyle w:val="FunctionTok"/>
        </w:rPr>
        <w:t xml:space="preserve">propertyNames</w:t>
      </w:r>
      <w:r>
        <w:rPr>
          <w:rStyle w:val="NormalTok"/>
        </w:rPr>
        <w:t xml:space="preserve">()</w:t>
      </w:r>
      <w:r>
        <w:rPr>
          <w:rStyle w:val="OperatorTok"/>
        </w:rPr>
        <w:t xml:space="preserve">;</w:t>
      </w:r>
    </w:p>
    <w:p>
      <w:pPr>
        <w:pStyle w:val="CaptionedFigure"/>
      </w:pPr>
      <w:r>
        <w:drawing>
          <wp:inline>
            <wp:extent cx="5334000" cy="4401368"/>
            <wp:effectExtent b="0" l="0" r="0" t="0"/>
            <wp:docPr descr="Salida de la consola indicando las propiedades de la colección de imágenes de Sentinel-2 2A." title="" id="1" name="Picture"/>
            <a:graphic>
              <a:graphicData uri="http://schemas.openxmlformats.org/drawingml/2006/picture">
                <pic:pic>
                  <pic:nvPicPr>
                    <pic:cNvPr descr="Img/s2properties.png" id="0" name="Picture"/>
                    <pic:cNvPicPr>
                      <a:picLocks noChangeArrowheads="1" noChangeAspect="1"/>
                    </pic:cNvPicPr>
                  </pic:nvPicPr>
                  <pic:blipFill>
                    <a:blip r:embed="rId233"/>
                    <a:stretch>
                      <a:fillRect/>
                    </a:stretch>
                  </pic:blipFill>
                  <pic:spPr bwMode="auto">
                    <a:xfrm>
                      <a:off x="0" y="0"/>
                      <a:ext cx="5334000" cy="4401368"/>
                    </a:xfrm>
                    <a:prstGeom prst="rect">
                      <a:avLst/>
                    </a:prstGeom>
                    <a:noFill/>
                    <a:ln w="9525">
                      <a:noFill/>
                      <a:headEnd/>
                      <a:tailEnd/>
                    </a:ln>
                  </pic:spPr>
                </pic:pic>
              </a:graphicData>
            </a:graphic>
          </wp:inline>
        </w:drawing>
      </w:r>
    </w:p>
    <w:p>
      <w:pPr>
        <w:pStyle w:val="ImageCaption"/>
      </w:pPr>
      <w:r>
        <w:t xml:space="preserve">Salida de la consola indicando las propiedades de la colección de imágenes de Sentinel-2 2A.</w:t>
      </w:r>
    </w:p>
    <w:p>
      <w:pPr>
        <w:pStyle w:val="BodyText"/>
      </w:pPr>
      <w:r>
        <w:t xml:space="preserve">No se puede escribir o cambiar los objetos que se encuentran directamente hospedados en GEE. Por ejemplo, si se quiere mapear (</w:t>
      </w:r>
      <w:r>
        <w:rPr>
          <w:rStyle w:val="VerbatimChar"/>
        </w:rPr>
        <w:t xml:space="preserve">.map</w:t>
      </w:r>
      <w:r>
        <w:t xml:space="preserve">) una función que sobreescriba alguna característica de las colecciones de imágenes en GEE, se debe hacer una copia de éstas para que se pueda sobreescribir la propiedad de interés.</w:t>
      </w:r>
    </w:p>
    <w:bookmarkEnd w:id="234"/>
    <w:bookmarkStart w:id="236" w:name="creación-de-colecciones-de-imágenes"/>
    <w:p>
      <w:pPr>
        <w:pStyle w:val="Heading2"/>
      </w:pPr>
      <w:r>
        <w:t xml:space="preserve">Creación de colecciones de imágenes</w:t>
      </w:r>
    </w:p>
    <w:p>
      <w:pPr>
        <w:pStyle w:val="FirstParagraph"/>
      </w:pPr>
      <w:r>
        <w:t xml:space="preserve">En ciertas ocasiones, el usuario puede estar interesado en crear nuevas colecciones de imágenes, a partir de resultados generados dentro del mismo GEE. En este caso, se pueden crear nuevas colecciones de imágenes mediante el método</w:t>
      </w:r>
      <w:r>
        <w:t xml:space="preserve"> </w:t>
      </w:r>
      <w:r>
        <w:rPr>
          <w:rStyle w:val="VerbatimChar"/>
        </w:rPr>
        <w:t xml:space="preserve">ee.ImageCollection.fromImages</w:t>
      </w:r>
      <w:r>
        <w:t xml:space="preserve">, indicando como argumentos la lista de las imágenes a partir de la que se quiere crear dicha colección (Fig. 10.2).</w:t>
      </w:r>
    </w:p>
    <w:p>
      <w:pPr>
        <w:pStyle w:val="BodyText"/>
      </w:pPr>
      <w:r>
        <w:t xml:space="preserve">Ejercicio 28.2</w:t>
      </w:r>
    </w:p>
    <w:p>
      <w:pPr>
        <w:pStyle w:val="SourceCode"/>
      </w:pPr>
      <w:r>
        <w:rPr>
          <w:rStyle w:val="CommentTok"/>
        </w:rPr>
        <w:t xml:space="preserve">// Filtrar colección de Sentinel-2 por fechas</w:t>
      </w:r>
      <w:r>
        <w:br/>
      </w:r>
      <w:r>
        <w:rPr>
          <w:rStyle w:val="KeywordTok"/>
        </w:rPr>
        <w:t xml:space="preserve">var</w:t>
      </w:r>
      <w:r>
        <w:rPr>
          <w:rStyle w:val="NormalTok"/>
        </w:rPr>
        <w:t xml:space="preserve"> im1 </w:t>
      </w:r>
      <w:r>
        <w:rPr>
          <w:rStyle w:val="OperatorTok"/>
        </w:rPr>
        <w:t xml:space="preserve">=</w:t>
      </w:r>
      <w:r>
        <w:rPr>
          <w:rStyle w:val="NormalTok"/>
        </w:rPr>
        <w:t xml:space="preserve"> S2</w:t>
      </w:r>
      <w:r>
        <w:rPr>
          <w:rStyle w:val="OperatorTok"/>
        </w:rPr>
        <w:t xml:space="preserve">.</w:t>
      </w:r>
      <w:r>
        <w:rPr>
          <w:rStyle w:val="FunctionTok"/>
        </w:rPr>
        <w:t xml:space="preserve">filterDate</w:t>
      </w:r>
      <w:r>
        <w:rPr>
          <w:rStyle w:val="NormalTok"/>
        </w:rPr>
        <w:t xml:space="preserve">(</w:t>
      </w:r>
      <w:r>
        <w:rPr>
          <w:rStyle w:val="StringTok"/>
        </w:rPr>
        <w:t xml:space="preserve">'2019-01-01'</w:t>
      </w:r>
      <w:r>
        <w:rPr>
          <w:rStyle w:val="OperatorTok"/>
        </w:rPr>
        <w:t xml:space="preserve">,</w:t>
      </w:r>
      <w:r>
        <w:rPr>
          <w:rStyle w:val="StringTok"/>
        </w:rPr>
        <w:t xml:space="preserve">'2019-05-01'</w:t>
      </w:r>
      <w:r>
        <w:rPr>
          <w:rStyle w:val="NormalTok"/>
        </w:rPr>
        <w:t xml:space="preserve">)</w:t>
      </w:r>
      <w:r>
        <w:br/>
      </w:r>
      <w:r>
        <w:rPr>
          <w:rStyle w:val="NormalTok"/>
        </w:rPr>
        <w:t xml:space="preserve">  </w:t>
      </w:r>
      <w:r>
        <w:rPr>
          <w:rStyle w:val="CommentTok"/>
        </w:rPr>
        <w:t xml:space="preserve">// Aplicar filtro espacial</w:t>
      </w:r>
      <w:r>
        <w:br/>
      </w:r>
      <w:r>
        <w:rPr>
          <w:rStyle w:val="NormalTok"/>
        </w:rPr>
        <w:t xml:space="preserve"> </w:t>
      </w:r>
      <w:r>
        <w:rPr>
          <w:rStyle w:val="OperatorTok"/>
        </w:rPr>
        <w:t xml:space="preserve">.</w:t>
      </w:r>
      <w:r>
        <w:rPr>
          <w:rStyle w:val="FunctionTok"/>
        </w:rPr>
        <w:t xml:space="preserve">filterBounds</w:t>
      </w:r>
      <w:r>
        <w:rPr>
          <w:rStyle w:val="NormalTok"/>
        </w:rPr>
        <w:t xml:space="preserve">(roi)</w:t>
      </w:r>
      <w:r>
        <w:br/>
      </w:r>
      <w:r>
        <w:rPr>
          <w:rStyle w:val="NormalTok"/>
        </w:rPr>
        <w:t xml:space="preserve"> </w:t>
      </w:r>
      <w:r>
        <w:rPr>
          <w:rStyle w:val="CommentTok"/>
        </w:rPr>
        <w:t xml:space="preserve">// Obtener la primera imagen</w:t>
      </w:r>
      <w:r>
        <w:br/>
      </w:r>
      <w:r>
        <w:rPr>
          <w:rStyle w:val="NormalTok"/>
        </w:rPr>
        <w:t xml:space="preserve"> </w:t>
      </w:r>
      <w:r>
        <w:rPr>
          <w:rStyle w:val="OperatorTok"/>
        </w:rPr>
        <w:t xml:space="preserve">.</w:t>
      </w:r>
      <w:r>
        <w:rPr>
          <w:rStyle w:val="FunctionTok"/>
        </w:rPr>
        <w:t xml:space="preserve">first</w:t>
      </w:r>
      <w:r>
        <w:rPr>
          <w:rStyle w:val="NormalTok"/>
        </w:rPr>
        <w:t xml:space="preserve">()</w:t>
      </w:r>
      <w:r>
        <w:rPr>
          <w:rStyle w:val="OperatorTok"/>
        </w:rPr>
        <w:t xml:space="preserve">;</w:t>
      </w:r>
      <w:r>
        <w:br/>
      </w:r>
      <w:r>
        <w:br/>
      </w:r>
      <w:r>
        <w:rPr>
          <w:rStyle w:val="CommentTok"/>
        </w:rPr>
        <w:t xml:space="preserve">// Crear otra imagen de igual manera que la imagen anterior pero con </w:t>
      </w:r>
      <w:r>
        <w:br/>
      </w:r>
      <w:r>
        <w:rPr>
          <w:rStyle w:val="CommentTok"/>
        </w:rPr>
        <w:t xml:space="preserve">// fechas distintas</w:t>
      </w:r>
      <w:r>
        <w:br/>
      </w:r>
      <w:r>
        <w:rPr>
          <w:rStyle w:val="KeywordTok"/>
        </w:rPr>
        <w:t xml:space="preserve">var</w:t>
      </w:r>
      <w:r>
        <w:rPr>
          <w:rStyle w:val="NormalTok"/>
        </w:rPr>
        <w:t xml:space="preserve"> im2 </w:t>
      </w:r>
      <w:r>
        <w:rPr>
          <w:rStyle w:val="OperatorTok"/>
        </w:rPr>
        <w:t xml:space="preserve">=</w:t>
      </w:r>
      <w:r>
        <w:rPr>
          <w:rStyle w:val="NormalTok"/>
        </w:rPr>
        <w:t xml:space="preserve"> S2</w:t>
      </w:r>
      <w:r>
        <w:rPr>
          <w:rStyle w:val="OperatorTok"/>
        </w:rPr>
        <w:t xml:space="preserve">.</w:t>
      </w:r>
      <w:r>
        <w:rPr>
          <w:rStyle w:val="FunctionTok"/>
        </w:rPr>
        <w:t xml:space="preserve">filterDate</w:t>
      </w:r>
      <w:r>
        <w:rPr>
          <w:rStyle w:val="NormalTok"/>
        </w:rPr>
        <w:t xml:space="preserve">(</w:t>
      </w:r>
      <w:r>
        <w:rPr>
          <w:rStyle w:val="StringTok"/>
        </w:rPr>
        <w:t xml:space="preserve">'2020-01-01'</w:t>
      </w:r>
      <w:r>
        <w:rPr>
          <w:rStyle w:val="OperatorTok"/>
        </w:rPr>
        <w:t xml:space="preserve">,</w:t>
      </w:r>
      <w:r>
        <w:rPr>
          <w:rStyle w:val="StringTok"/>
        </w:rPr>
        <w:t xml:space="preserve">'2020-05-01'</w:t>
      </w:r>
      <w:r>
        <w:rPr>
          <w:rStyle w:val="NormalTok"/>
        </w:rPr>
        <w:t xml:space="preserve">)</w:t>
      </w:r>
      <w:r>
        <w:br/>
      </w:r>
      <w:r>
        <w:rPr>
          <w:rStyle w:val="NormalTok"/>
        </w:rPr>
        <w:t xml:space="preserve"> </w:t>
      </w:r>
      <w:r>
        <w:rPr>
          <w:rStyle w:val="OperatorTok"/>
        </w:rPr>
        <w:t xml:space="preserve">.</w:t>
      </w:r>
      <w:r>
        <w:rPr>
          <w:rStyle w:val="FunctionTok"/>
        </w:rPr>
        <w:t xml:space="preserve">filterBounds</w:t>
      </w:r>
      <w:r>
        <w:rPr>
          <w:rStyle w:val="NormalTok"/>
        </w:rPr>
        <w:t xml:space="preserve">(roi)</w:t>
      </w:r>
      <w:r>
        <w:br/>
      </w:r>
      <w:r>
        <w:rPr>
          <w:rStyle w:val="NormalTok"/>
        </w:rPr>
        <w:t xml:space="preserve"> </w:t>
      </w:r>
      <w:r>
        <w:rPr>
          <w:rStyle w:val="OperatorTok"/>
        </w:rPr>
        <w:t xml:space="preserve">.</w:t>
      </w:r>
      <w:r>
        <w:rPr>
          <w:rStyle w:val="FunctionTok"/>
        </w:rPr>
        <w:t xml:space="preserve">first</w:t>
      </w:r>
      <w:r>
        <w:rPr>
          <w:rStyle w:val="NormalTok"/>
        </w:rPr>
        <w:t xml:space="preserve">()</w:t>
      </w:r>
      <w:r>
        <w:rPr>
          <w:rStyle w:val="OperatorTok"/>
        </w:rPr>
        <w:t xml:space="preserve">;</w:t>
      </w:r>
      <w:r>
        <w:br/>
      </w:r>
      <w:r>
        <w:br/>
      </w:r>
      <w:r>
        <w:rPr>
          <w:rStyle w:val="CommentTok"/>
        </w:rPr>
        <w:t xml:space="preserve">// Crear colección a partir de dos imágenes</w:t>
      </w:r>
      <w:r>
        <w:br/>
      </w:r>
      <w:r>
        <w:rPr>
          <w:rStyle w:val="KeywordTok"/>
        </w:rPr>
        <w:t xml:space="preserve">var</w:t>
      </w:r>
      <w:r>
        <w:rPr>
          <w:rStyle w:val="NormalTok"/>
        </w:rPr>
        <w:t xml:space="preserve"> imColl </w:t>
      </w:r>
      <w:r>
        <w:rPr>
          <w:rStyle w:val="OperatorTok"/>
        </w:rPr>
        <w:t xml:space="preserve">=</w:t>
      </w:r>
      <w:r>
        <w:rPr>
          <w:rStyle w:val="NormalTok"/>
        </w:rPr>
        <w:t xml:space="preserve"> ee</w:t>
      </w:r>
      <w:r>
        <w:rPr>
          <w:rStyle w:val="OperatorTok"/>
        </w:rPr>
        <w:t xml:space="preserve">.</w:t>
      </w:r>
      <w:r>
        <w:rPr>
          <w:rStyle w:val="AttributeTok"/>
        </w:rPr>
        <w:t xml:space="preserve">ImageCollection</w:t>
      </w:r>
      <w:r>
        <w:rPr>
          <w:rStyle w:val="OperatorTok"/>
        </w:rPr>
        <w:t xml:space="preserve">.</w:t>
      </w:r>
      <w:r>
        <w:rPr>
          <w:rStyle w:val="FunctionTok"/>
        </w:rPr>
        <w:t xml:space="preserve">fromImages</w:t>
      </w:r>
      <w:r>
        <w:rPr>
          <w:rStyle w:val="NormalTok"/>
        </w:rPr>
        <w:t xml:space="preserve">([im1</w:t>
      </w:r>
      <w:r>
        <w:rPr>
          <w:rStyle w:val="OperatorTok"/>
        </w:rPr>
        <w:t xml:space="preserve">,</w:t>
      </w:r>
      <w:r>
        <w:rPr>
          <w:rStyle w:val="NormalTok"/>
        </w:rPr>
        <w:t xml:space="preserve"> im2])</w:t>
      </w:r>
      <w:r>
        <w:rPr>
          <w:rStyle w:val="OperatorTok"/>
        </w:rPr>
        <w:t xml:space="preserve">;</w:t>
      </w:r>
    </w:p>
    <w:p>
      <w:pPr>
        <w:pStyle w:val="CaptionedFigure"/>
      </w:pPr>
      <w:r>
        <w:drawing>
          <wp:inline>
            <wp:extent cx="5334000" cy="5391048"/>
            <wp:effectExtent b="0" l="0" r="0" t="0"/>
            <wp:docPr descr="Salida de la consola indicando el contenido de las dos imágenes obtenidas mediante un filtrado temporal distinto, así como la combinación de ambas en una colección de imágenes." title="" id="1" name="Picture"/>
            <a:graphic>
              <a:graphicData uri="http://schemas.openxmlformats.org/drawingml/2006/picture">
                <pic:pic>
                  <pic:nvPicPr>
                    <pic:cNvPr descr="Img/imcolmerge.png" id="0" name="Picture"/>
                    <pic:cNvPicPr>
                      <a:picLocks noChangeArrowheads="1" noChangeAspect="1"/>
                    </pic:cNvPicPr>
                  </pic:nvPicPr>
                  <pic:blipFill>
                    <a:blip r:embed="rId235"/>
                    <a:stretch>
                      <a:fillRect/>
                    </a:stretch>
                  </pic:blipFill>
                  <pic:spPr bwMode="auto">
                    <a:xfrm>
                      <a:off x="0" y="0"/>
                      <a:ext cx="5334000" cy="5391048"/>
                    </a:xfrm>
                    <a:prstGeom prst="rect">
                      <a:avLst/>
                    </a:prstGeom>
                    <a:noFill/>
                    <a:ln w="9525">
                      <a:noFill/>
                      <a:headEnd/>
                      <a:tailEnd/>
                    </a:ln>
                  </pic:spPr>
                </pic:pic>
              </a:graphicData>
            </a:graphic>
          </wp:inline>
        </w:drawing>
      </w:r>
    </w:p>
    <w:p>
      <w:pPr>
        <w:pStyle w:val="ImageCaption"/>
      </w:pPr>
      <w:r>
        <w:t xml:space="preserve">Salida de la consola indicando el contenido de las dos imágenes obtenidas mediante un filtrado temporal distinto, así como la combinación de ambas en una colección de imágenes.</w:t>
      </w:r>
    </w:p>
    <w:bookmarkEnd w:id="236"/>
    <w:bookmarkStart w:id="238" w:name="visualización-de-colecciones-de-imágenes"/>
    <w:p>
      <w:pPr>
        <w:pStyle w:val="Heading2"/>
      </w:pPr>
      <w:r>
        <w:t xml:space="preserve">Visualización de colecciones de imágenes</w:t>
      </w:r>
    </w:p>
    <w:p>
      <w:pPr>
        <w:pStyle w:val="FirstParagraph"/>
      </w:pPr>
      <w:r>
        <w:t xml:space="preserve">De igual manera que los vectores y las colecciones de vectores, las colecciones de imágenes se pueden visualizar en la pantalla de mapas mediante la función</w:t>
      </w:r>
      <w:r>
        <w:t xml:space="preserve"> </w:t>
      </w:r>
      <w:r>
        <w:rPr>
          <w:rStyle w:val="VerbatimChar"/>
        </w:rPr>
        <w:t xml:space="preserve">Map.addLayer</w:t>
      </w:r>
      <w:r>
        <w:t xml:space="preserve">. Usualmente, al agregar una colección de imágenes a la pantalla de mapas, se van a mostrar los elementos con fecha de registro más reciente. Por ejemplo, en este caso muestra la imagen más reciente por cada escena dentro de la colección (Fig. 10.3).</w:t>
      </w:r>
    </w:p>
    <w:p>
      <w:pPr>
        <w:pStyle w:val="BodyText"/>
      </w:pPr>
      <w:r>
        <w:t xml:space="preserve">Ejercicio 28.3</w:t>
      </w:r>
    </w:p>
    <w:p>
      <w:pPr>
        <w:pStyle w:val="SourceCode"/>
      </w:pPr>
      <w:r>
        <w:rPr>
          <w:rStyle w:val="CommentTok"/>
        </w:rPr>
        <w:t xml:space="preserve">// Filtrar colección de Sentinel-2 utilizando fechas</w:t>
      </w:r>
      <w:r>
        <w:br/>
      </w:r>
      <w:r>
        <w:rPr>
          <w:rStyle w:val="KeywordTok"/>
        </w:rPr>
        <w:t xml:space="preserve">var</w:t>
      </w:r>
      <w:r>
        <w:rPr>
          <w:rStyle w:val="NormalTok"/>
        </w:rPr>
        <w:t xml:space="preserve"> imCol3 </w:t>
      </w:r>
      <w:r>
        <w:rPr>
          <w:rStyle w:val="OperatorTok"/>
        </w:rPr>
        <w:t xml:space="preserve">=</w:t>
      </w:r>
      <w:r>
        <w:rPr>
          <w:rStyle w:val="NormalTok"/>
        </w:rPr>
        <w:t xml:space="preserve"> S2</w:t>
      </w:r>
      <w:r>
        <w:rPr>
          <w:rStyle w:val="OperatorTok"/>
        </w:rPr>
        <w:t xml:space="preserve">.</w:t>
      </w:r>
      <w:r>
        <w:rPr>
          <w:rStyle w:val="FunctionTok"/>
        </w:rPr>
        <w:t xml:space="preserve">filterDate</w:t>
      </w:r>
      <w:r>
        <w:rPr>
          <w:rStyle w:val="NormalTok"/>
        </w:rPr>
        <w:t xml:space="preserve">(</w:t>
      </w:r>
      <w:r>
        <w:rPr>
          <w:rStyle w:val="StringTok"/>
        </w:rPr>
        <w:t xml:space="preserve">'2019-01-01'</w:t>
      </w:r>
      <w:r>
        <w:rPr>
          <w:rStyle w:val="OperatorTok"/>
        </w:rPr>
        <w:t xml:space="preserve">,</w:t>
      </w:r>
      <w:r>
        <w:rPr>
          <w:rStyle w:val="StringTok"/>
        </w:rPr>
        <w:t xml:space="preserve">'2019-05-01'</w:t>
      </w:r>
      <w:r>
        <w:rPr>
          <w:rStyle w:val="NormalTok"/>
        </w:rPr>
        <w:t xml:space="preserve">)</w:t>
      </w:r>
      <w:r>
        <w:br/>
      </w:r>
      <w:r>
        <w:rPr>
          <w:rStyle w:val="NormalTok"/>
        </w:rPr>
        <w:t xml:space="preserve">  </w:t>
      </w:r>
      <w:r>
        <w:rPr>
          <w:rStyle w:val="CommentTok"/>
        </w:rPr>
        <w:t xml:space="preserve">// Aplicar filtro espacial</w:t>
      </w:r>
      <w:r>
        <w:br/>
      </w:r>
      <w:r>
        <w:rPr>
          <w:rStyle w:val="NormalTok"/>
        </w:rPr>
        <w:t xml:space="preserve"> </w:t>
      </w:r>
      <w:r>
        <w:rPr>
          <w:rStyle w:val="OperatorTok"/>
        </w:rPr>
        <w:t xml:space="preserve">.</w:t>
      </w:r>
      <w:r>
        <w:rPr>
          <w:rStyle w:val="FunctionTok"/>
        </w:rPr>
        <w:t xml:space="preserve">filterBounds</w:t>
      </w:r>
      <w:r>
        <w:rPr>
          <w:rStyle w:val="NormalTok"/>
        </w:rPr>
        <w:t xml:space="preserve">(roi)</w:t>
      </w:r>
      <w:r>
        <w:rPr>
          <w:rStyle w:val="OperatorTok"/>
        </w:rPr>
        <w:t xml:space="preserve">;</w:t>
      </w:r>
      <w:r>
        <w:br/>
      </w:r>
      <w:r>
        <w:br/>
      </w:r>
      <w:r>
        <w:rPr>
          <w:rStyle w:val="CommentTok"/>
        </w:rPr>
        <w:t xml:space="preserve">// Agregar colección de imágenes a la pantalla de mapas</w:t>
      </w:r>
      <w:r>
        <w:br/>
      </w:r>
      <w:r>
        <w:rPr>
          <w:rStyle w:val="BuiltInTok"/>
        </w:rPr>
        <w:t xml:space="preserve">Map</w:t>
      </w:r>
      <w:r>
        <w:rPr>
          <w:rStyle w:val="OperatorTok"/>
        </w:rPr>
        <w:t xml:space="preserve">.</w:t>
      </w:r>
      <w:r>
        <w:rPr>
          <w:rStyle w:val="FunctionTok"/>
        </w:rPr>
        <w:t xml:space="preserve">addLayer</w:t>
      </w:r>
      <w:r>
        <w:rPr>
          <w:rStyle w:val="NormalTok"/>
        </w:rPr>
        <w:t xml:space="preserve">(imCol3</w:t>
      </w:r>
      <w:r>
        <w:rPr>
          <w:rStyle w:val="OperatorTok"/>
        </w:rPr>
        <w:t xml:space="preserve">,</w:t>
      </w:r>
      <w:r>
        <w:rPr>
          <w:rStyle w:val="NormalTok"/>
        </w:rPr>
        <w:t xml:space="preserve"> {</w:t>
      </w:r>
      <w:r>
        <w:rPr>
          <w:rStyle w:val="DataTypeTok"/>
        </w:rPr>
        <w:t xml:space="preserve">bands</w:t>
      </w:r>
      <w:r>
        <w:rPr>
          <w:rStyle w:val="OperatorTok"/>
        </w:rPr>
        <w:t xml:space="preserve">:</w:t>
      </w:r>
      <w:r>
        <w:rPr>
          <w:rStyle w:val="NormalTok"/>
        </w:rPr>
        <w:t xml:space="preserve"> [</w:t>
      </w:r>
      <w:r>
        <w:rPr>
          <w:rStyle w:val="StringTok"/>
        </w:rPr>
        <w:t xml:space="preserve">'B4'</w:t>
      </w:r>
      <w:r>
        <w:rPr>
          <w:rStyle w:val="OperatorTok"/>
        </w:rPr>
        <w:t xml:space="preserve">,</w:t>
      </w:r>
      <w:r>
        <w:rPr>
          <w:rStyle w:val="StringTok"/>
        </w:rPr>
        <w:t xml:space="preserve">'B3'</w:t>
      </w:r>
      <w:r>
        <w:rPr>
          <w:rStyle w:val="OperatorTok"/>
        </w:rPr>
        <w:t xml:space="preserve">,</w:t>
      </w:r>
      <w:r>
        <w:rPr>
          <w:rStyle w:val="StringTok"/>
        </w:rPr>
        <w:t xml:space="preserve">'B2'</w:t>
      </w:r>
      <w:r>
        <w:rPr>
          <w:rStyle w:val="NormalTok"/>
        </w:rPr>
        <w:t xml:space="preserve">]</w:t>
      </w:r>
      <w:r>
        <w:rPr>
          <w:rStyle w:val="OperatorTok"/>
        </w:rPr>
        <w:t xml:space="preserve">,</w:t>
      </w:r>
      <w:r>
        <w:rPr>
          <w:rStyle w:val="NormalTok"/>
        </w:rPr>
        <w:t xml:space="preserve"> </w:t>
      </w:r>
      <w:r>
        <w:rPr>
          <w:rStyle w:val="DataTypeTok"/>
        </w:rPr>
        <w:t xml:space="preserve">min</w:t>
      </w:r>
      <w:r>
        <w:rPr>
          <w:rStyle w:val="OperatorTok"/>
        </w:rPr>
        <w:t xml:space="preserve">:</w:t>
      </w:r>
      <w:r>
        <w:rPr>
          <w:rStyle w:val="DecValTok"/>
        </w:rPr>
        <w:t xml:space="preserve">200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2000</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StringTok"/>
        </w:rPr>
        <w:t xml:space="preserve">'S2 Mich'</w:t>
      </w:r>
      <w:r>
        <w:rPr>
          <w:rStyle w:val="NormalTok"/>
        </w:rPr>
        <w:t xml:space="preserve">)</w:t>
      </w:r>
      <w:r>
        <w:rPr>
          <w:rStyle w:val="OperatorTok"/>
        </w:rPr>
        <w:t xml:space="preserve">;</w:t>
      </w:r>
    </w:p>
    <w:p>
      <w:pPr>
        <w:pStyle w:val="CaptionedFigure"/>
      </w:pPr>
      <w:r>
        <w:drawing>
          <wp:inline>
            <wp:extent cx="5334000" cy="5391048"/>
            <wp:effectExtent b="0" l="0" r="0" t="0"/>
            <wp:docPr descr="Visualización de la colección de imágenes de Sentinel-2 2A." title="" id="1" name="Picture"/>
            <a:graphic>
              <a:graphicData uri="http://schemas.openxmlformats.org/drawingml/2006/picture">
                <pic:pic>
                  <pic:nvPicPr>
                    <pic:cNvPr descr="Img/visS2Mich.png" id="0" name="Picture"/>
                    <pic:cNvPicPr>
                      <a:picLocks noChangeArrowheads="1" noChangeAspect="1"/>
                    </pic:cNvPicPr>
                  </pic:nvPicPr>
                  <pic:blipFill>
                    <a:blip r:embed="rId237"/>
                    <a:stretch>
                      <a:fillRect/>
                    </a:stretch>
                  </pic:blipFill>
                  <pic:spPr bwMode="auto">
                    <a:xfrm>
                      <a:off x="0" y="0"/>
                      <a:ext cx="5334000" cy="5391048"/>
                    </a:xfrm>
                    <a:prstGeom prst="rect">
                      <a:avLst/>
                    </a:prstGeom>
                    <a:noFill/>
                    <a:ln w="9525">
                      <a:noFill/>
                      <a:headEnd/>
                      <a:tailEnd/>
                    </a:ln>
                  </pic:spPr>
                </pic:pic>
              </a:graphicData>
            </a:graphic>
          </wp:inline>
        </w:drawing>
      </w:r>
    </w:p>
    <w:p>
      <w:pPr>
        <w:pStyle w:val="ImageCaption"/>
      </w:pPr>
      <w:r>
        <w:t xml:space="preserve">Visualización de la colección de imágenes de Sentinel-2 2A.</w:t>
      </w:r>
    </w:p>
    <w:bookmarkEnd w:id="238"/>
    <w:bookmarkStart w:id="272" w:name="métodos-comunes-4"/>
    <w:p>
      <w:pPr>
        <w:pStyle w:val="Heading2"/>
      </w:pPr>
      <w:r>
        <w:t xml:space="preserve">Métodos comunes</w:t>
      </w:r>
    </w:p>
    <w:bookmarkStart w:id="240" w:name="filtración-de-colecciones-de-imágenes"/>
    <w:p>
      <w:pPr>
        <w:pStyle w:val="Heading3"/>
      </w:pPr>
      <w:r>
        <w:t xml:space="preserve">Filtración de colecciones de imágenes</w:t>
      </w:r>
    </w:p>
    <w:p>
      <w:pPr>
        <w:pStyle w:val="FirstParagraph"/>
      </w:pPr>
      <w:r>
        <w:t xml:space="preserve">Las colecciones de imágenes se pueden filtrar a partir de los metadatos de las imágenes que contiene. De tal manera, se puede filtrar por: superposición con algún polígono de interés, fecha de registro, metadatos de las escenas (path, row, porcentaje de nubosidad), entre otras. Para filtrar una colección de imágenes se van a utilizar los objetos</w:t>
      </w:r>
      <w:r>
        <w:t xml:space="preserve"> </w:t>
      </w:r>
      <w:r>
        <w:rPr>
          <w:rStyle w:val="VerbatimChar"/>
        </w:rPr>
        <w:t xml:space="preserve">ee.Filter</w:t>
      </w:r>
      <w:r>
        <w:t xml:space="preserve">. Existen diversos tipos de filtros, algunos ya se encuentran precargados, pero otros se pueden definir manualmente. Por ejemplo, para filtrar por fecha se puede utilizar</w:t>
      </w:r>
      <w:r>
        <w:t xml:space="preserve"> </w:t>
      </w:r>
      <w:r>
        <w:rPr>
          <w:rStyle w:val="VerbatimChar"/>
        </w:rPr>
        <w:t xml:space="preserve">.filterDate</w:t>
      </w:r>
      <w:r>
        <w:t xml:space="preserve"> </w:t>
      </w:r>
      <w:r>
        <w:t xml:space="preserve">(Fig. 10.4):</w:t>
      </w:r>
    </w:p>
    <w:p>
      <w:pPr>
        <w:pStyle w:val="BodyText"/>
      </w:pPr>
      <w:r>
        <w:t xml:space="preserve">Ejercicio 28.4</w:t>
      </w:r>
    </w:p>
    <w:p>
      <w:pPr>
        <w:pStyle w:val="SourceCode"/>
      </w:pPr>
      <w:r>
        <w:rPr>
          <w:rStyle w:val="CommentTok"/>
        </w:rPr>
        <w:t xml:space="preserve">// Filtrar colección de imágenes por fecha</w:t>
      </w:r>
      <w:r>
        <w:br/>
      </w:r>
      <w:r>
        <w:rPr>
          <w:rStyle w:val="KeywordTok"/>
        </w:rPr>
        <w:t xml:space="preserve">var</w:t>
      </w:r>
      <w:r>
        <w:rPr>
          <w:rStyle w:val="NormalTok"/>
        </w:rPr>
        <w:t xml:space="preserve"> imCol4 </w:t>
      </w:r>
      <w:r>
        <w:rPr>
          <w:rStyle w:val="OperatorTok"/>
        </w:rPr>
        <w:t xml:space="preserve">=</w:t>
      </w:r>
      <w:r>
        <w:rPr>
          <w:rStyle w:val="NormalTok"/>
        </w:rPr>
        <w:t xml:space="preserve"> S2</w:t>
      </w:r>
      <w:r>
        <w:rPr>
          <w:rStyle w:val="OperatorTok"/>
        </w:rPr>
        <w:t xml:space="preserve">.</w:t>
      </w:r>
      <w:r>
        <w:rPr>
          <w:rStyle w:val="FunctionTok"/>
        </w:rPr>
        <w:t xml:space="preserve">filterDate</w:t>
      </w:r>
      <w:r>
        <w:rPr>
          <w:rStyle w:val="NormalTok"/>
        </w:rPr>
        <w:t xml:space="preserve">(</w:t>
      </w:r>
      <w:r>
        <w:rPr>
          <w:rStyle w:val="StringTok"/>
        </w:rPr>
        <w:t xml:space="preserve">'2019-01-01'</w:t>
      </w:r>
      <w:r>
        <w:rPr>
          <w:rStyle w:val="OperatorTok"/>
        </w:rPr>
        <w:t xml:space="preserve">,</w:t>
      </w:r>
      <w:r>
        <w:rPr>
          <w:rStyle w:val="StringTok"/>
        </w:rPr>
        <w:t xml:space="preserve">'2019-05-01'</w:t>
      </w:r>
      <w:r>
        <w:rPr>
          <w:rStyle w:val="NormalTok"/>
        </w:rPr>
        <w:t xml:space="preserve">)</w:t>
      </w:r>
      <w:r>
        <w:rPr>
          <w:rStyle w:val="OperatorTok"/>
        </w:rPr>
        <w:t xml:space="preserve">;</w:t>
      </w:r>
    </w:p>
    <w:p>
      <w:pPr>
        <w:pStyle w:val="FirstParagraph"/>
      </w:pPr>
      <w:r>
        <w:t xml:space="preserve">Por otro lado para filtrar espacialmente con la extensión de un polígono se puede realizar mediante</w:t>
      </w:r>
      <w:r>
        <w:t xml:space="preserve"> </w:t>
      </w:r>
      <w:r>
        <w:rPr>
          <w:rStyle w:val="VerbatimChar"/>
        </w:rPr>
        <w:t xml:space="preserve">.filterBounds</w:t>
      </w:r>
      <w:r>
        <w:t xml:space="preserve">:</w:t>
      </w:r>
    </w:p>
    <w:p>
      <w:pPr>
        <w:pStyle w:val="SourceCode"/>
      </w:pPr>
      <w:r>
        <w:rPr>
          <w:rStyle w:val="CommentTok"/>
        </w:rPr>
        <w:t xml:space="preserve">// Filtrar colección de acuerdo a sobrelape con polígono de región de </w:t>
      </w:r>
      <w:r>
        <w:br/>
      </w:r>
      <w:r>
        <w:rPr>
          <w:rStyle w:val="CommentTok"/>
        </w:rPr>
        <w:t xml:space="preserve">// interés</w:t>
      </w:r>
      <w:r>
        <w:br/>
      </w:r>
      <w:r>
        <w:rPr>
          <w:rStyle w:val="NormalTok"/>
        </w:rPr>
        <w:t xml:space="preserve">imCol4 </w:t>
      </w:r>
      <w:r>
        <w:rPr>
          <w:rStyle w:val="OperatorTok"/>
        </w:rPr>
        <w:t xml:space="preserve">=</w:t>
      </w:r>
      <w:r>
        <w:rPr>
          <w:rStyle w:val="NormalTok"/>
        </w:rPr>
        <w:t xml:space="preserve"> imCol4</w:t>
      </w:r>
      <w:r>
        <w:rPr>
          <w:rStyle w:val="OperatorTok"/>
        </w:rPr>
        <w:t xml:space="preserve">.</w:t>
      </w:r>
      <w:r>
        <w:rPr>
          <w:rStyle w:val="FunctionTok"/>
        </w:rPr>
        <w:t xml:space="preserve">filterBounds</w:t>
      </w:r>
      <w:r>
        <w:rPr>
          <w:rStyle w:val="NormalTok"/>
        </w:rPr>
        <w:t xml:space="preserve">(roi)</w:t>
      </w:r>
      <w:r>
        <w:rPr>
          <w:rStyle w:val="OperatorTok"/>
        </w:rPr>
        <w:t xml:space="preserve">;</w:t>
      </w:r>
    </w:p>
    <w:p>
      <w:pPr>
        <w:pStyle w:val="FirstParagraph"/>
      </w:pPr>
      <w:r>
        <w:t xml:space="preserve">Si se desea filtrar por alguna característica de los metadatos de las imágenes se puede hacer mediante</w:t>
      </w:r>
      <w:r>
        <w:t xml:space="preserve"> </w:t>
      </w:r>
      <w:r>
        <w:rPr>
          <w:rStyle w:val="VerbatimChar"/>
        </w:rPr>
        <w:t xml:space="preserve">.filter</w:t>
      </w:r>
      <w:r>
        <w:t xml:space="preserve"> </w:t>
      </w:r>
      <w:r>
        <w:t xml:space="preserve">y después definiendo el filtro del metadato con</w:t>
      </w:r>
      <w:r>
        <w:t xml:space="preserve"> </w:t>
      </w:r>
      <w:r>
        <w:rPr>
          <w:rStyle w:val="VerbatimChar"/>
        </w:rPr>
        <w:t xml:space="preserve">ee.Filter</w:t>
      </w:r>
      <w:r>
        <w:t xml:space="preserve">. Otra forma de realizar este proceso es mediante</w:t>
      </w:r>
      <w:r>
        <w:t xml:space="preserve"> </w:t>
      </w:r>
      <w:r>
        <w:rPr>
          <w:rStyle w:val="VerbatimChar"/>
        </w:rPr>
        <w:t xml:space="preserve">.filterMetadata</w:t>
      </w:r>
      <w:r>
        <w:t xml:space="preserve">. Las siguientes dos líneas son equivalentes ya qye obtienen el mismo resultado.</w:t>
      </w:r>
    </w:p>
    <w:p>
      <w:pPr>
        <w:pStyle w:val="SourceCode"/>
      </w:pPr>
      <w:r>
        <w:rPr>
          <w:rStyle w:val="CommentTok"/>
        </w:rPr>
        <w:t xml:space="preserve">// Obtener el nombre de las propiedades de una imagen de la colección de </w:t>
      </w:r>
      <w:r>
        <w:br/>
      </w:r>
      <w:r>
        <w:rPr>
          <w:rStyle w:val="CommentTok"/>
        </w:rPr>
        <w:t xml:space="preserve">// imágenes</w:t>
      </w:r>
      <w:r>
        <w:br/>
      </w:r>
      <w:r>
        <w:rPr>
          <w:rStyle w:val="KeywordTok"/>
        </w:rPr>
        <w:t xml:space="preserve">var</w:t>
      </w:r>
      <w:r>
        <w:rPr>
          <w:rStyle w:val="NormalTok"/>
        </w:rPr>
        <w:t xml:space="preserve"> imProperties </w:t>
      </w:r>
      <w:r>
        <w:rPr>
          <w:rStyle w:val="OperatorTok"/>
        </w:rPr>
        <w:t xml:space="preserve">=</w:t>
      </w:r>
      <w:r>
        <w:rPr>
          <w:rStyle w:val="NormalTok"/>
        </w:rPr>
        <w:t xml:space="preserve"> im1</w:t>
      </w:r>
      <w:r>
        <w:rPr>
          <w:rStyle w:val="OperatorTok"/>
        </w:rPr>
        <w:t xml:space="preserve">.</w:t>
      </w:r>
      <w:r>
        <w:rPr>
          <w:rStyle w:val="FunctionTok"/>
        </w:rPr>
        <w:t xml:space="preserve">propertyNames</w:t>
      </w:r>
      <w:r>
        <w:rPr>
          <w:rStyle w:val="NormalTok"/>
        </w:rPr>
        <w:t xml:space="preserve">()</w:t>
      </w:r>
      <w:r>
        <w:rPr>
          <w:rStyle w:val="OperatorTok"/>
        </w:rPr>
        <w:t xml:space="preserve">;</w:t>
      </w:r>
      <w:r>
        <w:br/>
      </w:r>
      <w:r>
        <w:br/>
      </w:r>
      <w:r>
        <w:rPr>
          <w:rStyle w:val="CommentTok"/>
        </w:rPr>
        <w:t xml:space="preserve">// Filtrar a partir de las propiedades de las imágenes</w:t>
      </w:r>
      <w:r>
        <w:br/>
      </w:r>
      <w:r>
        <w:rPr>
          <w:rStyle w:val="NormalTok"/>
        </w:rPr>
        <w:t xml:space="preserve">imCol4 </w:t>
      </w:r>
      <w:r>
        <w:rPr>
          <w:rStyle w:val="OperatorTok"/>
        </w:rPr>
        <w:t xml:space="preserve">=</w:t>
      </w:r>
      <w:r>
        <w:rPr>
          <w:rStyle w:val="NormalTok"/>
        </w:rPr>
        <w:t xml:space="preserve"> imCol4</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lt</w:t>
      </w:r>
      <w:r>
        <w:rPr>
          <w:rStyle w:val="NormalTok"/>
        </w:rPr>
        <w:t xml:space="preserve">(</w:t>
      </w:r>
      <w:r>
        <w:rPr>
          <w:rStyle w:val="StringTok"/>
        </w:rPr>
        <w:t xml:space="preserve">'CLOUD_COVERAGE_ASSESSMENT'</w:t>
      </w:r>
      <w:r>
        <w:rPr>
          <w:rStyle w:val="OperatorTok"/>
        </w:rPr>
        <w:t xml:space="preserve">,</w:t>
      </w:r>
      <w:r>
        <w:rPr>
          <w:rStyle w:val="NormalTok"/>
        </w:rPr>
        <w:t xml:space="preserve"> </w:t>
      </w:r>
      <w:r>
        <w:rPr>
          <w:rStyle w:val="DecValTok"/>
        </w:rPr>
        <w:t xml:space="preserve">50</w:t>
      </w:r>
      <w:r>
        <w:rPr>
          <w:rStyle w:val="NormalTok"/>
        </w:rPr>
        <w:t xml:space="preserve">))</w:t>
      </w:r>
      <w:r>
        <w:rPr>
          <w:rStyle w:val="OperatorTok"/>
        </w:rPr>
        <w:t xml:space="preserve">;</w:t>
      </w:r>
      <w:r>
        <w:br/>
      </w:r>
      <w:r>
        <w:rPr>
          <w:rStyle w:val="NormalTok"/>
        </w:rPr>
        <w:t xml:space="preserve">imCol4 </w:t>
      </w:r>
      <w:r>
        <w:rPr>
          <w:rStyle w:val="OperatorTok"/>
        </w:rPr>
        <w:t xml:space="preserve">=</w:t>
      </w:r>
      <w:r>
        <w:rPr>
          <w:rStyle w:val="NormalTok"/>
        </w:rPr>
        <w:t xml:space="preserve"> imCol4</w:t>
      </w:r>
      <w:r>
        <w:rPr>
          <w:rStyle w:val="OperatorTok"/>
        </w:rPr>
        <w:t xml:space="preserve">.</w:t>
      </w:r>
      <w:r>
        <w:rPr>
          <w:rStyle w:val="FunctionTok"/>
        </w:rPr>
        <w:t xml:space="preserve">filterMetadata</w:t>
      </w:r>
      <w:r>
        <w:rPr>
          <w:rStyle w:val="NormalTok"/>
        </w:rPr>
        <w:t xml:space="preserve">(</w:t>
      </w:r>
      <w:r>
        <w:rPr>
          <w:rStyle w:val="StringTok"/>
        </w:rPr>
        <w:t xml:space="preserve">'CLOUD_COVERAGE_ASSESSMENT'</w:t>
      </w:r>
      <w:r>
        <w:rPr>
          <w:rStyle w:val="OperatorTok"/>
        </w:rPr>
        <w:t xml:space="preserve">,</w:t>
      </w:r>
      <w:r>
        <w:rPr>
          <w:rStyle w:val="StringTok"/>
        </w:rPr>
        <w:t xml:space="preserve">'less_than'</w:t>
      </w:r>
      <w:r>
        <w:rPr>
          <w:rStyle w:val="OperatorTok"/>
        </w:rPr>
        <w:t xml:space="preserve">,</w:t>
      </w:r>
      <w:r>
        <w:rPr>
          <w:rStyle w:val="NormalTok"/>
        </w:rPr>
        <w:t xml:space="preserve"> </w:t>
      </w:r>
      <w:r>
        <w:rPr>
          <w:rStyle w:val="DecValTok"/>
        </w:rPr>
        <w:t xml:space="preserve">50</w:t>
      </w:r>
      <w:r>
        <w:rPr>
          <w:rStyle w:val="NormalTok"/>
        </w:rPr>
        <w:t xml:space="preserve">)</w:t>
      </w:r>
      <w:r>
        <w:rPr>
          <w:rStyle w:val="OperatorTok"/>
        </w:rPr>
        <w:t xml:space="preserve">;</w:t>
      </w:r>
    </w:p>
    <w:p>
      <w:pPr>
        <w:pStyle w:val="CaptionedFigure"/>
      </w:pPr>
      <w:r>
        <w:drawing>
          <wp:inline>
            <wp:extent cx="5334000" cy="5201752"/>
            <wp:effectExtent b="0" l="0" r="0" t="0"/>
            <wp:docPr descr="Salida de la consola indicando los resultados de la colección de imágenes después de realizar diferentes tipos de filtros." title="" id="1" name="Picture"/>
            <a:graphic>
              <a:graphicData uri="http://schemas.openxmlformats.org/drawingml/2006/picture">
                <pic:pic>
                  <pic:nvPicPr>
                    <pic:cNvPr descr="Img/filtroEspacialTemporal.png" id="0" name="Picture"/>
                    <pic:cNvPicPr>
                      <a:picLocks noChangeArrowheads="1" noChangeAspect="1"/>
                    </pic:cNvPicPr>
                  </pic:nvPicPr>
                  <pic:blipFill>
                    <a:blip r:embed="rId239"/>
                    <a:stretch>
                      <a:fillRect/>
                    </a:stretch>
                  </pic:blipFill>
                  <pic:spPr bwMode="auto">
                    <a:xfrm>
                      <a:off x="0" y="0"/>
                      <a:ext cx="5334000" cy="5201752"/>
                    </a:xfrm>
                    <a:prstGeom prst="rect">
                      <a:avLst/>
                    </a:prstGeom>
                    <a:noFill/>
                    <a:ln w="9525">
                      <a:noFill/>
                      <a:headEnd/>
                      <a:tailEnd/>
                    </a:ln>
                  </pic:spPr>
                </pic:pic>
              </a:graphicData>
            </a:graphic>
          </wp:inline>
        </w:drawing>
      </w:r>
    </w:p>
    <w:p>
      <w:pPr>
        <w:pStyle w:val="ImageCaption"/>
      </w:pPr>
      <w:r>
        <w:t xml:space="preserve">Salida de la consola indicando los resultados de la colección de imágenes después de realizar diferentes tipos de filtros.</w:t>
      </w:r>
    </w:p>
    <w:p>
      <w:pPr>
        <w:pStyle w:val="BodyText"/>
      </w:pPr>
      <w:r>
        <w:t xml:space="preserve">Recordar que para filtar una colección de imágenes utilizando metadatos se debe filtrar de acuerdo a las propiedades de las imágenes, no de la colección.</w:t>
      </w:r>
    </w:p>
    <w:p>
      <w:pPr>
        <w:pStyle w:val="BodyText"/>
      </w:pPr>
      <w:r>
        <w:t xml:space="preserve">Para trabajar con una colección de imágenes se sugiere que primero se apliquen los filtros espaciales y temporales (</w:t>
      </w:r>
      <w:r>
        <w:rPr>
          <w:rStyle w:val="VerbatimChar"/>
        </w:rPr>
        <w:t xml:space="preserve">.filter</w:t>
      </w:r>
      <w:r>
        <w:t xml:space="preserve">), así como la selección de las bandas a utilizar (</w:t>
      </w:r>
      <w:r>
        <w:rPr>
          <w:rStyle w:val="VerbatimChar"/>
        </w:rPr>
        <w:t xml:space="preserve">.select</w:t>
      </w:r>
      <w:r>
        <w:t xml:space="preserve">), antes de realizar operaciones sobre todas las imágenes de la colección (</w:t>
      </w:r>
      <w:r>
        <w:rPr>
          <w:rStyle w:val="VerbatimChar"/>
        </w:rPr>
        <w:t xml:space="preserve">.map</w:t>
      </w:r>
      <w:r>
        <w:t xml:space="preserve">).</w:t>
      </w:r>
    </w:p>
    <w:p>
      <w:pPr>
        <w:pStyle w:val="BodyText"/>
      </w:pPr>
      <w:r>
        <w:t xml:space="preserve">Para combinar varios filtros se utiliza</w:t>
      </w:r>
      <w:r>
        <w:t xml:space="preserve"> </w:t>
      </w:r>
      <w:r>
        <w:rPr>
          <w:rStyle w:val="VerbatimChar"/>
        </w:rPr>
        <w:t xml:space="preserve">ee.Filter.and</w:t>
      </w:r>
      <w:r>
        <w:t xml:space="preserve"> </w:t>
      </w:r>
      <w:r>
        <w:t xml:space="preserve">o</w:t>
      </w:r>
      <w:r>
        <w:t xml:space="preserve"> </w:t>
      </w:r>
      <w:r>
        <w:rPr>
          <w:rStyle w:val="VerbatimChar"/>
        </w:rPr>
        <w:t xml:space="preserve">ee.Filter.or</w:t>
      </w:r>
      <w:r>
        <w:t xml:space="preserve"> </w:t>
      </w:r>
      <w:r>
        <w:t xml:space="preserve">dependiendo de si se desea que se cumplan todas las condiciones indicadas (</w:t>
      </w:r>
      <w:r>
        <w:rPr>
          <w:rStyle w:val="VerbatimChar"/>
        </w:rPr>
        <w:t xml:space="preserve">and</w:t>
      </w:r>
      <w:r>
        <w:t xml:space="preserve">) o alguna de ellas (</w:t>
      </w:r>
      <w:r>
        <w:rPr>
          <w:rStyle w:val="VerbatimChar"/>
        </w:rPr>
        <w:t xml:space="preserve">or</w:t>
      </w:r>
      <w:r>
        <w:t xml:space="preserve">).</w:t>
      </w:r>
    </w:p>
    <w:bookmarkEnd w:id="240"/>
    <w:bookmarkStart w:id="242" w:name="selección-de-bandas-1"/>
    <w:p>
      <w:pPr>
        <w:pStyle w:val="Heading3"/>
      </w:pPr>
      <w:r>
        <w:t xml:space="preserve">Selección de bandas</w:t>
      </w:r>
    </w:p>
    <w:p>
      <w:pPr>
        <w:pStyle w:val="FirstParagraph"/>
      </w:pPr>
      <w:r>
        <w:t xml:space="preserve">Al igual que con las imágenes, se puede utilizar el método</w:t>
      </w:r>
      <w:r>
        <w:t xml:space="preserve"> </w:t>
      </w:r>
      <w:r>
        <w:rPr>
          <w:rStyle w:val="VerbatimChar"/>
        </w:rPr>
        <w:t xml:space="preserve">.select</w:t>
      </w:r>
      <w:r>
        <w:t xml:space="preserve"> </w:t>
      </w:r>
      <w:r>
        <w:t xml:space="preserve">para seleccionar un conjunto de bandas de todas las imágenes que se encuentran en la colección. De igual manera que con las imágenes individuales, para seleccionar una única banda sólo se requiere indicar el nombre de la banda, mientras que si se desea seleccionar varias bandas, éstas deben indicarse dentro de una lista. Por ejemplo (Fig. 10.5):</w:t>
      </w:r>
    </w:p>
    <w:p>
      <w:pPr>
        <w:pStyle w:val="BodyText"/>
      </w:pPr>
      <w:r>
        <w:t xml:space="preserve">Ejercicio 28.5</w:t>
      </w:r>
    </w:p>
    <w:p>
      <w:pPr>
        <w:pStyle w:val="SourceCode"/>
      </w:pPr>
      <w:r>
        <w:rPr>
          <w:rStyle w:val="CommentTok"/>
        </w:rPr>
        <w:t xml:space="preserve">// Obtener el nombre de las bandas de una imagen de una colección de </w:t>
      </w:r>
      <w:r>
        <w:br/>
      </w:r>
      <w:r>
        <w:rPr>
          <w:rStyle w:val="CommentTok"/>
        </w:rPr>
        <w:t xml:space="preserve">// imágenes</w:t>
      </w:r>
      <w:r>
        <w:br/>
      </w:r>
      <w:r>
        <w:rPr>
          <w:rStyle w:val="KeywordTok"/>
        </w:rPr>
        <w:t xml:space="preserve">var</w:t>
      </w:r>
      <w:r>
        <w:rPr>
          <w:rStyle w:val="NormalTok"/>
        </w:rPr>
        <w:t xml:space="preserve"> imBandNames </w:t>
      </w:r>
      <w:r>
        <w:rPr>
          <w:rStyle w:val="OperatorTok"/>
        </w:rPr>
        <w:t xml:space="preserve">=</w:t>
      </w:r>
      <w:r>
        <w:rPr>
          <w:rStyle w:val="NormalTok"/>
        </w:rPr>
        <w:t xml:space="preserve"> im1</w:t>
      </w:r>
      <w:r>
        <w:rPr>
          <w:rStyle w:val="OperatorTok"/>
        </w:rPr>
        <w:t xml:space="preserve">.</w:t>
      </w:r>
      <w:r>
        <w:rPr>
          <w:rStyle w:val="FunctionTok"/>
        </w:rPr>
        <w:t xml:space="preserve">bandNames</w:t>
      </w:r>
      <w:r>
        <w:rPr>
          <w:rStyle w:val="NormalTok"/>
        </w:rPr>
        <w:t xml:space="preserve">()</w:t>
      </w:r>
      <w:r>
        <w:rPr>
          <w:rStyle w:val="OperatorTok"/>
        </w:rPr>
        <w:t xml:space="preserve">;</w:t>
      </w:r>
      <w:r>
        <w:br/>
      </w:r>
      <w:r>
        <w:br/>
      </w:r>
      <w:r>
        <w:rPr>
          <w:rStyle w:val="CommentTok"/>
        </w:rPr>
        <w:t xml:space="preserve">// Seleccionar ciertas bandas de todas las imágenes que conforman la </w:t>
      </w:r>
      <w:r>
        <w:br/>
      </w:r>
      <w:r>
        <w:rPr>
          <w:rStyle w:val="CommentTok"/>
        </w:rPr>
        <w:t xml:space="preserve">// colección</w:t>
      </w:r>
      <w:r>
        <w:br/>
      </w:r>
      <w:r>
        <w:rPr>
          <w:rStyle w:val="KeywordTok"/>
        </w:rPr>
        <w:t xml:space="preserve">var</w:t>
      </w:r>
      <w:r>
        <w:rPr>
          <w:rStyle w:val="NormalTok"/>
        </w:rPr>
        <w:t xml:space="preserve"> imCol5 </w:t>
      </w:r>
      <w:r>
        <w:rPr>
          <w:rStyle w:val="OperatorTok"/>
        </w:rPr>
        <w:t xml:space="preserve">=</w:t>
      </w:r>
      <w:r>
        <w:rPr>
          <w:rStyle w:val="NormalTok"/>
        </w:rPr>
        <w:t xml:space="preserve"> imCol4</w:t>
      </w:r>
      <w:r>
        <w:rPr>
          <w:rStyle w:val="OperatorTok"/>
        </w:rPr>
        <w:t xml:space="preserve">.</w:t>
      </w:r>
      <w:r>
        <w:rPr>
          <w:rStyle w:val="FunctionTok"/>
        </w:rPr>
        <w:t xml:space="preserve">select</w:t>
      </w:r>
      <w:r>
        <w:rPr>
          <w:rStyle w:val="NormalTok"/>
        </w:rPr>
        <w:t xml:space="preserve">([</w:t>
      </w:r>
      <w:r>
        <w:rPr>
          <w:rStyle w:val="StringTok"/>
        </w:rPr>
        <w:t xml:space="preserve">'B4'</w:t>
      </w:r>
      <w:r>
        <w:rPr>
          <w:rStyle w:val="OperatorTok"/>
        </w:rPr>
        <w:t xml:space="preserve">,</w:t>
      </w:r>
      <w:r>
        <w:rPr>
          <w:rStyle w:val="StringTok"/>
        </w:rPr>
        <w:t xml:space="preserve">'B3'</w:t>
      </w:r>
      <w:r>
        <w:rPr>
          <w:rStyle w:val="OperatorTok"/>
        </w:rPr>
        <w:t xml:space="preserve">,</w:t>
      </w:r>
      <w:r>
        <w:rPr>
          <w:rStyle w:val="StringTok"/>
        </w:rPr>
        <w:t xml:space="preserve">'B2'</w:t>
      </w:r>
      <w:r>
        <w:rPr>
          <w:rStyle w:val="NormalTok"/>
        </w:rPr>
        <w:t xml:space="preserve">])</w:t>
      </w:r>
      <w:r>
        <w:rPr>
          <w:rStyle w:val="OperatorTok"/>
        </w:rPr>
        <w:t xml:space="preserve">;</w:t>
      </w:r>
    </w:p>
    <w:p>
      <w:pPr>
        <w:pStyle w:val="CaptionedFigure"/>
      </w:pPr>
      <w:r>
        <w:drawing>
          <wp:inline>
            <wp:extent cx="5334000" cy="5861538"/>
            <wp:effectExtent b="0" l="0" r="0" t="0"/>
            <wp:docPr descr="Salida de la consola indicando los nombres de las bandas de las imágenes Sentinel-2, así como de la selección únicamente de las bandas 4,3 y 2." title="" id="1" name="Picture"/>
            <a:graphic>
              <a:graphicData uri="http://schemas.openxmlformats.org/drawingml/2006/picture">
                <pic:pic>
                  <pic:nvPicPr>
                    <pic:cNvPr descr="Img/imBandNames1.png" id="0" name="Picture"/>
                    <pic:cNvPicPr>
                      <a:picLocks noChangeArrowheads="1" noChangeAspect="1"/>
                    </pic:cNvPicPr>
                  </pic:nvPicPr>
                  <pic:blipFill>
                    <a:blip r:embed="rId241"/>
                    <a:stretch>
                      <a:fillRect/>
                    </a:stretch>
                  </pic:blipFill>
                  <pic:spPr bwMode="auto">
                    <a:xfrm>
                      <a:off x="0" y="0"/>
                      <a:ext cx="5334000" cy="5861538"/>
                    </a:xfrm>
                    <a:prstGeom prst="rect">
                      <a:avLst/>
                    </a:prstGeom>
                    <a:noFill/>
                    <a:ln w="9525">
                      <a:noFill/>
                      <a:headEnd/>
                      <a:tailEnd/>
                    </a:ln>
                  </pic:spPr>
                </pic:pic>
              </a:graphicData>
            </a:graphic>
          </wp:inline>
        </w:drawing>
      </w:r>
    </w:p>
    <w:p>
      <w:pPr>
        <w:pStyle w:val="ImageCaption"/>
      </w:pPr>
      <w:r>
        <w:t xml:space="preserve">Salida de la consola indicando los nombres de las bandas de las imágenes Sentinel-2, así como de la selección únicamente de las bandas 4,3 y 2.</w:t>
      </w:r>
    </w:p>
    <w:p>
      <w:pPr>
        <w:pStyle w:val="BodyText"/>
      </w:pPr>
      <w:r>
        <w:t xml:space="preserve">Recordar que para seleccionar ciertas bandas en una colección de imágenes, éstas corresponden a bandas de las imágenes, no de la colección. Esto es útil para revisar los nombres de las bandas.</w:t>
      </w:r>
    </w:p>
    <w:bookmarkEnd w:id="242"/>
    <w:bookmarkStart w:id="244" w:name="ordenación-de-una-colección"/>
    <w:p>
      <w:pPr>
        <w:pStyle w:val="Heading3"/>
      </w:pPr>
      <w:r>
        <w:t xml:space="preserve">Ordenación de una colección</w:t>
      </w:r>
    </w:p>
    <w:p>
      <w:pPr>
        <w:pStyle w:val="FirstParagraph"/>
      </w:pPr>
      <w:r>
        <w:t xml:space="preserve">El método</w:t>
      </w:r>
      <w:r>
        <w:t xml:space="preserve"> </w:t>
      </w:r>
      <w:r>
        <w:rPr>
          <w:rStyle w:val="VerbatimChar"/>
        </w:rPr>
        <w:t xml:space="preserve">.sort</w:t>
      </w:r>
      <w:r>
        <w:t xml:space="preserve"> </w:t>
      </w:r>
      <w:r>
        <w:t xml:space="preserve">permite ordenar una colección de imágenes por alguna propiedad de las imágenes. Por defecto, las colecciones de imágenes están ordenadas cronológicamente. Sin embargo, se puede cambiar este orden para que las ordene por alguna característica de las imágenes, por ejemplo, por orden de menor a mayor cobertura de nubes. Por defecto, el método</w:t>
      </w:r>
      <w:r>
        <w:t xml:space="preserve"> </w:t>
      </w:r>
      <w:r>
        <w:rPr>
          <w:rStyle w:val="VerbatimChar"/>
        </w:rPr>
        <w:t xml:space="preserve">.sort</w:t>
      </w:r>
      <w:r>
        <w:t xml:space="preserve"> </w:t>
      </w:r>
      <w:r>
        <w:t xml:space="preserve">ordena la colección de imágenes en orden ascendente, de acuerdo al valor de la característica indicada. Sin embargo, si se desea ordenar de manera descendente, esto se puede indicar utilizando el argumento</w:t>
      </w:r>
      <w:r>
        <w:t xml:space="preserve"> </w:t>
      </w:r>
      <w:r>
        <w:rPr>
          <w:rStyle w:val="VerbatimChar"/>
        </w:rPr>
        <w:t xml:space="preserve">ascending: false</w:t>
      </w:r>
      <w:r>
        <w:t xml:space="preserve">. En el siguiente ejemplo, primero se ordena la colección en orden ascendente y en el segundo, descendente.</w:t>
      </w:r>
    </w:p>
    <w:p>
      <w:pPr>
        <w:pStyle w:val="BodyText"/>
      </w:pPr>
      <w:r>
        <w:t xml:space="preserve">Ejercicio 28.6</w:t>
      </w:r>
    </w:p>
    <w:p>
      <w:pPr>
        <w:pStyle w:val="SourceCode"/>
      </w:pPr>
      <w:r>
        <w:rPr>
          <w:rStyle w:val="CommentTok"/>
        </w:rPr>
        <w:t xml:space="preserve">// Cambiar el orden de la colección en función de la propiedad de las </w:t>
      </w:r>
      <w:r>
        <w:br/>
      </w:r>
      <w:r>
        <w:rPr>
          <w:rStyle w:val="CommentTok"/>
        </w:rPr>
        <w:t xml:space="preserve">// imágenes de cobertura de nubes en sentido descendente</w:t>
      </w:r>
      <w:r>
        <w:br/>
      </w:r>
      <w:r>
        <w:rPr>
          <w:rStyle w:val="NormalTok"/>
        </w:rPr>
        <w:t xml:space="preserve">imCol5 </w:t>
      </w:r>
      <w:r>
        <w:rPr>
          <w:rStyle w:val="OperatorTok"/>
        </w:rPr>
        <w:t xml:space="preserve">=</w:t>
      </w:r>
      <w:r>
        <w:rPr>
          <w:rStyle w:val="NormalTok"/>
        </w:rPr>
        <w:t xml:space="preserve"> imCol5</w:t>
      </w:r>
      <w:r>
        <w:rPr>
          <w:rStyle w:val="OperatorTok"/>
        </w:rPr>
        <w:t xml:space="preserve">.</w:t>
      </w:r>
      <w:r>
        <w:rPr>
          <w:rStyle w:val="FunctionTok"/>
        </w:rPr>
        <w:t xml:space="preserve">sort</w:t>
      </w:r>
      <w:r>
        <w:rPr>
          <w:rStyle w:val="NormalTok"/>
        </w:rPr>
        <w:t xml:space="preserve">({</w:t>
      </w:r>
      <w:r>
        <w:rPr>
          <w:rStyle w:val="DataTypeTok"/>
        </w:rPr>
        <w:t xml:space="preserve">property</w:t>
      </w:r>
      <w:r>
        <w:rPr>
          <w:rStyle w:val="OperatorTok"/>
        </w:rPr>
        <w:t xml:space="preserve">:</w:t>
      </w:r>
      <w:r>
        <w:rPr>
          <w:rStyle w:val="NormalTok"/>
        </w:rPr>
        <w:t xml:space="preserve"> </w:t>
      </w:r>
      <w:r>
        <w:rPr>
          <w:rStyle w:val="StringTok"/>
        </w:rPr>
        <w:t xml:space="preserve">'CLOUD_COVERAGE_ASSESSMENT'</w:t>
      </w:r>
      <w:r>
        <w:rPr>
          <w:rStyle w:val="OperatorTok"/>
        </w:rPr>
        <w:t xml:space="preserve">,</w:t>
      </w:r>
      <w:r>
        <w:rPr>
          <w:rStyle w:val="NormalTok"/>
        </w:rPr>
        <w:t xml:space="preserve"> </w:t>
      </w:r>
      <w:r>
        <w:br/>
      </w:r>
      <w:r>
        <w:rPr>
          <w:rStyle w:val="NormalTok"/>
        </w:rPr>
        <w:t xml:space="preserve">  </w:t>
      </w:r>
      <w:r>
        <w:rPr>
          <w:rStyle w:val="DataTypeTok"/>
        </w:rPr>
        <w:t xml:space="preserve">ascending</w:t>
      </w:r>
      <w:r>
        <w:rPr>
          <w:rStyle w:val="OperatorTok"/>
        </w:rPr>
        <w:t xml:space="preserve">:</w:t>
      </w:r>
      <w:r>
        <w:rPr>
          <w:rStyle w:val="NormalTok"/>
        </w:rPr>
        <w:t xml:space="preserve"> </w:t>
      </w:r>
      <w:r>
        <w:rPr>
          <w:rStyle w:val="KeywordTok"/>
        </w:rPr>
        <w:t xml:space="preserve">false</w:t>
      </w:r>
      <w:r>
        <w:rPr>
          <w:rStyle w:val="NormalTok"/>
        </w:rPr>
        <w:t xml:space="preserve">})</w:t>
      </w:r>
      <w:r>
        <w:rPr>
          <w:rStyle w:val="OperatorTok"/>
        </w:rPr>
        <w:t xml:space="preserve">;</w:t>
      </w:r>
    </w:p>
    <w:p>
      <w:pPr>
        <w:pStyle w:val="CaptionedFigure"/>
      </w:pPr>
      <w:r>
        <w:drawing>
          <wp:inline>
            <wp:extent cx="5334000" cy="4693227"/>
            <wp:effectExtent b="0" l="0" r="0" t="0"/>
            <wp:docPr descr="Visualización de la primera imagen de la colección." title="" id="1" name="Picture"/>
            <a:graphic>
              <a:graphicData uri="http://schemas.openxmlformats.org/drawingml/2006/picture">
                <pic:pic>
                  <pic:nvPicPr>
                    <pic:cNvPr descr="Img/imcol5sortcloud.png" id="0" name="Picture"/>
                    <pic:cNvPicPr>
                      <a:picLocks noChangeArrowheads="1" noChangeAspect="1"/>
                    </pic:cNvPicPr>
                  </pic:nvPicPr>
                  <pic:blipFill>
                    <a:blip r:embed="rId243"/>
                    <a:stretch>
                      <a:fillRect/>
                    </a:stretch>
                  </pic:blipFill>
                  <pic:spPr bwMode="auto">
                    <a:xfrm>
                      <a:off x="0" y="0"/>
                      <a:ext cx="5334000" cy="4693227"/>
                    </a:xfrm>
                    <a:prstGeom prst="rect">
                      <a:avLst/>
                    </a:prstGeom>
                    <a:noFill/>
                    <a:ln w="9525">
                      <a:noFill/>
                      <a:headEnd/>
                      <a:tailEnd/>
                    </a:ln>
                  </pic:spPr>
                </pic:pic>
              </a:graphicData>
            </a:graphic>
          </wp:inline>
        </w:drawing>
      </w:r>
    </w:p>
    <w:p>
      <w:pPr>
        <w:pStyle w:val="ImageCaption"/>
      </w:pPr>
      <w:r>
        <w:t xml:space="preserve">Visualización de la primera imagen de la colección.</w:t>
      </w:r>
    </w:p>
    <w:bookmarkEnd w:id="244"/>
    <w:bookmarkStart w:id="246" w:name="obtención-de-la-primera-imagen"/>
    <w:p>
      <w:pPr>
        <w:pStyle w:val="Heading3"/>
      </w:pPr>
      <w:r>
        <w:t xml:space="preserve">Obtención de la primera imagen</w:t>
      </w:r>
    </w:p>
    <w:p>
      <w:pPr>
        <w:pStyle w:val="FirstParagraph"/>
      </w:pPr>
      <w:r>
        <w:t xml:space="preserve">En algunas ocasiones resulta útil obtener la primera imagen de una colección de imágenes para ver si se llevó a cabo el procedimiento deseado sobre la colección. Para ello, se utiliza el método</w:t>
      </w:r>
      <w:r>
        <w:t xml:space="preserve"> </w:t>
      </w:r>
      <w:r>
        <w:rPr>
          <w:rStyle w:val="VerbatimChar"/>
        </w:rPr>
        <w:t xml:space="preserve">.first</w:t>
      </w:r>
      <w:r>
        <w:t xml:space="preserve"> </w:t>
      </w:r>
      <w:r>
        <w:t xml:space="preserve">que devuelve la primera imagen que se encuentra en la colección y permite visualizarla en la pantalla de mapas para analizarla más a detalle. Al utilizar el método</w:t>
      </w:r>
      <w:r>
        <w:t xml:space="preserve"> </w:t>
      </w:r>
      <w:r>
        <w:rPr>
          <w:rStyle w:val="VerbatimChar"/>
        </w:rPr>
        <w:t xml:space="preserve">.first</w:t>
      </w:r>
      <w:r>
        <w:t xml:space="preserve"> </w:t>
      </w:r>
      <w:r>
        <w:t xml:space="preserve">sobre una colección de imágenes (</w:t>
      </w:r>
      <w:r>
        <w:rPr>
          <w:rStyle w:val="VerbatimChar"/>
        </w:rPr>
        <w:t xml:space="preserve">ee.ImageCollection</w:t>
      </w:r>
      <w:r>
        <w:t xml:space="preserve">) el resultado corresponderá a una imagen (</w:t>
      </w:r>
      <w:r>
        <w:rPr>
          <w:rStyle w:val="VerbatimChar"/>
        </w:rPr>
        <w:t xml:space="preserve">ee.Image</w:t>
      </w:r>
      <w:r>
        <w:t xml:space="preserve">; Fig. 10.6 y 10.7).</w:t>
      </w:r>
    </w:p>
    <w:p>
      <w:pPr>
        <w:pStyle w:val="BodyText"/>
      </w:pPr>
      <w:r>
        <w:t xml:space="preserve">Ejercicio 28.7</w:t>
      </w:r>
    </w:p>
    <w:p>
      <w:pPr>
        <w:pStyle w:val="SourceCode"/>
      </w:pPr>
      <w:r>
        <w:rPr>
          <w:rStyle w:val="CommentTok"/>
        </w:rPr>
        <w:t xml:space="preserve">// Obtener la primera imagen de una colección</w:t>
      </w:r>
      <w:r>
        <w:br/>
      </w:r>
      <w:r>
        <w:rPr>
          <w:rStyle w:val="KeywordTok"/>
        </w:rPr>
        <w:t xml:space="preserve">var</w:t>
      </w:r>
      <w:r>
        <w:rPr>
          <w:rStyle w:val="NormalTok"/>
        </w:rPr>
        <w:t xml:space="preserve"> primera </w:t>
      </w:r>
      <w:r>
        <w:rPr>
          <w:rStyle w:val="OperatorTok"/>
        </w:rPr>
        <w:t xml:space="preserve">=</w:t>
      </w:r>
      <w:r>
        <w:rPr>
          <w:rStyle w:val="NormalTok"/>
        </w:rPr>
        <w:t xml:space="preserve"> imCol3</w:t>
      </w:r>
      <w:r>
        <w:rPr>
          <w:rStyle w:val="OperatorTok"/>
        </w:rPr>
        <w:t xml:space="preserve">.</w:t>
      </w:r>
      <w:r>
        <w:rPr>
          <w:rStyle w:val="FunctionTok"/>
        </w:rPr>
        <w:t xml:space="preserve">first</w:t>
      </w:r>
      <w:r>
        <w:rPr>
          <w:rStyle w:val="NormalTok"/>
        </w:rPr>
        <w:t xml:space="preserve">()</w:t>
      </w:r>
    </w:p>
    <w:p>
      <w:pPr>
        <w:pStyle w:val="CaptionedFigure"/>
      </w:pPr>
      <w:r>
        <w:drawing>
          <wp:inline>
            <wp:extent cx="5334000" cy="4690997"/>
            <wp:effectExtent b="0" l="0" r="0" t="0"/>
            <wp:docPr descr="Salida de la consola indicando la primera imagen de la colección." title="" id="1" name="Picture"/>
            <a:graphic>
              <a:graphicData uri="http://schemas.openxmlformats.org/drawingml/2006/picture">
                <pic:pic>
                  <pic:nvPicPr>
                    <pic:cNvPr descr="Img/primerIm.png" id="0" name="Picture"/>
                    <pic:cNvPicPr>
                      <a:picLocks noChangeArrowheads="1" noChangeAspect="1"/>
                    </pic:cNvPicPr>
                  </pic:nvPicPr>
                  <pic:blipFill>
                    <a:blip r:embed="rId245"/>
                    <a:stretch>
                      <a:fillRect/>
                    </a:stretch>
                  </pic:blipFill>
                  <pic:spPr bwMode="auto">
                    <a:xfrm>
                      <a:off x="0" y="0"/>
                      <a:ext cx="5334000" cy="4690997"/>
                    </a:xfrm>
                    <a:prstGeom prst="rect">
                      <a:avLst/>
                    </a:prstGeom>
                    <a:noFill/>
                    <a:ln w="9525">
                      <a:noFill/>
                      <a:headEnd/>
                      <a:tailEnd/>
                    </a:ln>
                  </pic:spPr>
                </pic:pic>
              </a:graphicData>
            </a:graphic>
          </wp:inline>
        </w:drawing>
      </w:r>
    </w:p>
    <w:p>
      <w:pPr>
        <w:pStyle w:val="ImageCaption"/>
      </w:pPr>
      <w:r>
        <w:t xml:space="preserve">Salida de la consola indicando la primera imagen de la colección.</w:t>
      </w:r>
    </w:p>
    <w:bookmarkEnd w:id="246"/>
    <w:bookmarkStart w:id="248" w:name="X61ab5d9663b76b538bf97104a80b7b2d2c6ddb4"/>
    <w:p>
      <w:pPr>
        <w:pStyle w:val="Heading3"/>
      </w:pPr>
      <w:r>
        <w:t xml:space="preserve">Extracción de listas con atributos de imágenes</w:t>
      </w:r>
    </w:p>
    <w:p>
      <w:pPr>
        <w:pStyle w:val="FirstParagraph"/>
      </w:pPr>
      <w:r>
        <w:t xml:space="preserve">Para obtener una lista con los atributos de las imágenes que conforman una colección de imágenes se utiliza el método</w:t>
      </w:r>
      <w:r>
        <w:t xml:space="preserve"> </w:t>
      </w:r>
      <w:r>
        <w:rPr>
          <w:rStyle w:val="VerbatimChar"/>
        </w:rPr>
        <w:t xml:space="preserve">.aggregate</w:t>
      </w:r>
      <w:r>
        <w:t xml:space="preserve">. Este método tiene varias formas de obtener y resumir los atributos de los vectores que conforman una colección: extraer una propiedad de los vectores (</w:t>
      </w:r>
      <w:r>
        <w:rPr>
          <w:rStyle w:val="VerbatimChar"/>
        </w:rPr>
        <w:t xml:space="preserve">.aggregate_array</w:t>
      </w:r>
      <w:r>
        <w:t xml:space="preserve">), extraer y calcular la media por propiedad (</w:t>
      </w:r>
      <w:r>
        <w:rPr>
          <w:rStyle w:val="VerbatimChar"/>
        </w:rPr>
        <w:t xml:space="preserve">.aggregate_mean</w:t>
      </w:r>
      <w:r>
        <w:t xml:space="preserve">), extraer y calcular un histograma (</w:t>
      </w:r>
      <w:r>
        <w:rPr>
          <w:rStyle w:val="VerbatimChar"/>
        </w:rPr>
        <w:t xml:space="preserve">.aggregte_histogram</w:t>
      </w:r>
      <w:r>
        <w:t xml:space="preserve">), o extraer y obtener estadísticas descriptivas de las propiedades (</w:t>
      </w:r>
      <w:r>
        <w:rPr>
          <w:rStyle w:val="VerbatimChar"/>
        </w:rPr>
        <w:t xml:space="preserve">.aggregate_stats</w:t>
      </w:r>
      <w:r>
        <w:t xml:space="preserve">). Por ejemplo, para obtener una lista con la propiedad</w:t>
      </w:r>
      <w:r>
        <w:t xml:space="preserve"> </w:t>
      </w:r>
      <w:r>
        <w:t xml:space="preserve">‘</w:t>
      </w:r>
      <w:r>
        <w:t xml:space="preserve">CLOUD_COVERAGE_ASSESSMENT</w:t>
      </w:r>
      <w:r>
        <w:t xml:space="preserve">’</w:t>
      </w:r>
      <w:r>
        <w:t xml:space="preserve"> </w:t>
      </w:r>
      <w:r>
        <w:t xml:space="preserve">de todas las imágenes contenidas en una colección de imágenes se puede realizar de la siguiente manera (Fig. 10.8):</w:t>
      </w:r>
    </w:p>
    <w:p>
      <w:pPr>
        <w:pStyle w:val="BodyText"/>
      </w:pPr>
      <w:r>
        <w:t xml:space="preserve">Ejercicio 28.8</w:t>
      </w:r>
    </w:p>
    <w:p>
      <w:pPr>
        <w:pStyle w:val="SourceCode"/>
      </w:pPr>
      <w:r>
        <w:rPr>
          <w:rStyle w:val="CommentTok"/>
        </w:rPr>
        <w:t xml:space="preserve">// Obtener una lista de con los valores de la propiedad de cobertura de </w:t>
      </w:r>
      <w:r>
        <w:br/>
      </w:r>
      <w:r>
        <w:rPr>
          <w:rStyle w:val="CommentTok"/>
        </w:rPr>
        <w:t xml:space="preserve">// nubes de todas las imágenes de la colección</w:t>
      </w:r>
      <w:r>
        <w:br/>
      </w:r>
      <w:r>
        <w:rPr>
          <w:rStyle w:val="KeywordTok"/>
        </w:rPr>
        <w:t xml:space="preserve">var</w:t>
      </w:r>
      <w:r>
        <w:rPr>
          <w:rStyle w:val="NormalTok"/>
        </w:rPr>
        <w:t xml:space="preserve"> listMetadatos </w:t>
      </w:r>
      <w:r>
        <w:rPr>
          <w:rStyle w:val="OperatorTok"/>
        </w:rPr>
        <w:t xml:space="preserve">=</w:t>
      </w:r>
      <w:r>
        <w:rPr>
          <w:rStyle w:val="NormalTok"/>
        </w:rPr>
        <w:t xml:space="preserve"> imCol5</w:t>
      </w:r>
      <w:r>
        <w:rPr>
          <w:rStyle w:val="OperatorTok"/>
        </w:rPr>
        <w:t xml:space="preserve">.</w:t>
      </w:r>
      <w:r>
        <w:rPr>
          <w:rStyle w:val="FunctionTok"/>
        </w:rPr>
        <w:t xml:space="preserve">aggregate_array</w:t>
      </w:r>
      <w:r>
        <w:rPr>
          <w:rStyle w:val="NormalTok"/>
        </w:rPr>
        <w:t xml:space="preserve">(</w:t>
      </w:r>
      <w:r>
        <w:rPr>
          <w:rStyle w:val="StringTok"/>
        </w:rPr>
        <w:t xml:space="preserve">'CLOUD_COVERAGE_ASSESSMENT'</w:t>
      </w:r>
      <w:r>
        <w:rPr>
          <w:rStyle w:val="NormalTok"/>
        </w:rPr>
        <w:t xml:space="preserve">)</w:t>
      </w:r>
      <w:r>
        <w:rPr>
          <w:rStyle w:val="OperatorTok"/>
        </w:rPr>
        <w:t xml:space="preserve">;</w:t>
      </w:r>
    </w:p>
    <w:p>
      <w:pPr>
        <w:pStyle w:val="CaptionedFigure"/>
      </w:pPr>
      <w:r>
        <w:drawing>
          <wp:inline>
            <wp:extent cx="5334000" cy="5231704"/>
            <wp:effectExtent b="0" l="0" r="0" t="0"/>
            <wp:docPr descr="Salida de la consola indicando la lista de propiedades de las imágenes." title="" id="1" name="Picture"/>
            <a:graphic>
              <a:graphicData uri="http://schemas.openxmlformats.org/drawingml/2006/picture">
                <pic:pic>
                  <pic:nvPicPr>
                    <pic:cNvPr descr="Img/cloudCoverList.png" id="0" name="Picture"/>
                    <pic:cNvPicPr>
                      <a:picLocks noChangeArrowheads="1" noChangeAspect="1"/>
                    </pic:cNvPicPr>
                  </pic:nvPicPr>
                  <pic:blipFill>
                    <a:blip r:embed="rId247"/>
                    <a:stretch>
                      <a:fillRect/>
                    </a:stretch>
                  </pic:blipFill>
                  <pic:spPr bwMode="auto">
                    <a:xfrm>
                      <a:off x="0" y="0"/>
                      <a:ext cx="5334000" cy="5231704"/>
                    </a:xfrm>
                    <a:prstGeom prst="rect">
                      <a:avLst/>
                    </a:prstGeom>
                    <a:noFill/>
                    <a:ln w="9525">
                      <a:noFill/>
                      <a:headEnd/>
                      <a:tailEnd/>
                    </a:ln>
                  </pic:spPr>
                </pic:pic>
              </a:graphicData>
            </a:graphic>
          </wp:inline>
        </w:drawing>
      </w:r>
    </w:p>
    <w:p>
      <w:pPr>
        <w:pStyle w:val="ImageCaption"/>
      </w:pPr>
      <w:r>
        <w:t xml:space="preserve">Salida de la consola indicando la lista de propiedades de las imágenes.</w:t>
      </w:r>
    </w:p>
    <w:bookmarkEnd w:id="248"/>
    <w:bookmarkStart w:id="250" w:name="conteo-de-observaciones-por-pixel"/>
    <w:p>
      <w:pPr>
        <w:pStyle w:val="Heading3"/>
      </w:pPr>
      <w:r>
        <w:t xml:space="preserve">Conteo de observaciones por pixel</w:t>
      </w:r>
    </w:p>
    <w:p>
      <w:pPr>
        <w:pStyle w:val="FirstParagraph"/>
      </w:pPr>
      <w:r>
        <w:t xml:space="preserve">Para conocer el número de valores sin enmascarar por píxel en la colección de imágenes se utiliza el método</w:t>
      </w:r>
      <w:r>
        <w:t xml:space="preserve"> </w:t>
      </w:r>
      <w:r>
        <w:rPr>
          <w:rStyle w:val="VerbatimChar"/>
        </w:rPr>
        <w:t xml:space="preserve">.count</w:t>
      </w:r>
      <w:r>
        <w:t xml:space="preserve">. El resultado de este procedimiento consta de una imagen con las mismas bandas que las imágenes a partir de las cuales se calculó el número de observaciones por píxel (Fig. 10.9).</w:t>
      </w:r>
    </w:p>
    <w:p>
      <w:pPr>
        <w:pStyle w:val="SourceCode"/>
      </w:pPr>
      <w:r>
        <w:rPr>
          <w:rStyle w:val="CommentTok"/>
        </w:rPr>
        <w:t xml:space="preserve">// Obtener el número de observaciones válidas para un píxel dentro de una </w:t>
      </w:r>
      <w:r>
        <w:br/>
      </w:r>
      <w:r>
        <w:rPr>
          <w:rStyle w:val="CommentTok"/>
        </w:rPr>
        <w:t xml:space="preserve">// colección de imágenes</w:t>
      </w:r>
      <w:r>
        <w:br/>
      </w:r>
      <w:r>
        <w:rPr>
          <w:rStyle w:val="KeywordTok"/>
        </w:rPr>
        <w:t xml:space="preserve">var</w:t>
      </w:r>
      <w:r>
        <w:rPr>
          <w:rStyle w:val="NormalTok"/>
        </w:rPr>
        <w:t xml:space="preserve"> conteoImgs </w:t>
      </w:r>
      <w:r>
        <w:rPr>
          <w:rStyle w:val="OperatorTok"/>
        </w:rPr>
        <w:t xml:space="preserve">=</w:t>
      </w:r>
      <w:r>
        <w:rPr>
          <w:rStyle w:val="NormalTok"/>
        </w:rPr>
        <w:t xml:space="preserve"> imCol5</w:t>
      </w:r>
      <w:r>
        <w:rPr>
          <w:rStyle w:val="OperatorTok"/>
        </w:rPr>
        <w:t xml:space="preserve">.</w:t>
      </w:r>
      <w:r>
        <w:rPr>
          <w:rStyle w:val="FunctionTok"/>
        </w:rPr>
        <w:t xml:space="preserve">count</w:t>
      </w:r>
      <w:r>
        <w:rPr>
          <w:rStyle w:val="NormalTok"/>
        </w:rPr>
        <w:t xml:space="preserve">()</w:t>
      </w:r>
      <w:r>
        <w:rPr>
          <w:rStyle w:val="OperatorTok"/>
        </w:rPr>
        <w:t xml:space="preserve">;</w:t>
      </w:r>
    </w:p>
    <w:p>
      <w:pPr>
        <w:pStyle w:val="CaptionedFigure"/>
      </w:pPr>
      <w:r>
        <w:drawing>
          <wp:inline>
            <wp:extent cx="5334000" cy="4770673"/>
            <wp:effectExtent b="0" l="0" r="0" t="0"/>
            <wp:docPr descr="Visualización de la imagen del conteo de observaciones." title="" id="1" name="Picture"/>
            <a:graphic>
              <a:graphicData uri="http://schemas.openxmlformats.org/drawingml/2006/picture">
                <pic:pic>
                  <pic:nvPicPr>
                    <pic:cNvPr descr="Img/conteoim.png" id="0" name="Picture"/>
                    <pic:cNvPicPr>
                      <a:picLocks noChangeArrowheads="1" noChangeAspect="1"/>
                    </pic:cNvPicPr>
                  </pic:nvPicPr>
                  <pic:blipFill>
                    <a:blip r:embed="rId249"/>
                    <a:stretch>
                      <a:fillRect/>
                    </a:stretch>
                  </pic:blipFill>
                  <pic:spPr bwMode="auto">
                    <a:xfrm>
                      <a:off x="0" y="0"/>
                      <a:ext cx="5334000" cy="4770673"/>
                    </a:xfrm>
                    <a:prstGeom prst="rect">
                      <a:avLst/>
                    </a:prstGeom>
                    <a:noFill/>
                    <a:ln w="9525">
                      <a:noFill/>
                      <a:headEnd/>
                      <a:tailEnd/>
                    </a:ln>
                  </pic:spPr>
                </pic:pic>
              </a:graphicData>
            </a:graphic>
          </wp:inline>
        </w:drawing>
      </w:r>
    </w:p>
    <w:p>
      <w:pPr>
        <w:pStyle w:val="ImageCaption"/>
      </w:pPr>
      <w:r>
        <w:t xml:space="preserve">Visualización de la imagen del conteo de observaciones.</w:t>
      </w:r>
    </w:p>
    <w:bookmarkEnd w:id="250"/>
    <w:bookmarkStart w:id="251" w:name="conocer-tamaño-de-la-colección"/>
    <w:p>
      <w:pPr>
        <w:pStyle w:val="Heading3"/>
      </w:pPr>
      <w:r>
        <w:t xml:space="preserve">Conocer tamaño de la colección</w:t>
      </w:r>
    </w:p>
    <w:p>
      <w:pPr>
        <w:pStyle w:val="FirstParagraph"/>
      </w:pPr>
      <w:r>
        <w:t xml:space="preserve">Para conocer el tamaño de la colección en número de imágenes incluidas se utiliza el método</w:t>
      </w:r>
      <w:r>
        <w:t xml:space="preserve"> </w:t>
      </w:r>
      <w:r>
        <w:rPr>
          <w:rStyle w:val="VerbatimChar"/>
        </w:rPr>
        <w:t xml:space="preserve">.size</w:t>
      </w:r>
      <w:r>
        <w:t xml:space="preserve">.</w:t>
      </w:r>
    </w:p>
    <w:p>
      <w:pPr>
        <w:pStyle w:val="SourceCode"/>
      </w:pPr>
      <w:r>
        <w:rPr>
          <w:rStyle w:val="CommentTok"/>
        </w:rPr>
        <w:t xml:space="preserve">// Obtener el número de observaciones válidas para un píxel dentro de una </w:t>
      </w:r>
      <w:r>
        <w:br/>
      </w:r>
      <w:r>
        <w:rPr>
          <w:rStyle w:val="CommentTok"/>
        </w:rPr>
        <w:t xml:space="preserve">// colección de imágenes</w:t>
      </w:r>
      <w:r>
        <w:br/>
      </w:r>
      <w:r>
        <w:rPr>
          <w:rStyle w:val="KeywordTok"/>
        </w:rPr>
        <w:t xml:space="preserve">var</w:t>
      </w:r>
      <w:r>
        <w:rPr>
          <w:rStyle w:val="NormalTok"/>
        </w:rPr>
        <w:t xml:space="preserve"> numImgs </w:t>
      </w:r>
      <w:r>
        <w:rPr>
          <w:rStyle w:val="OperatorTok"/>
        </w:rPr>
        <w:t xml:space="preserve">=</w:t>
      </w:r>
      <w:r>
        <w:rPr>
          <w:rStyle w:val="NormalTok"/>
        </w:rPr>
        <w:t xml:space="preserve"> imCol5</w:t>
      </w:r>
      <w:r>
        <w:rPr>
          <w:rStyle w:val="OperatorTok"/>
        </w:rPr>
        <w:t xml:space="preserve">.</w:t>
      </w:r>
      <w:r>
        <w:rPr>
          <w:rStyle w:val="FunctionTok"/>
        </w:rPr>
        <w:t xml:space="preserve">size</w:t>
      </w:r>
      <w:r>
        <w:rPr>
          <w:rStyle w:val="NormalTok"/>
        </w:rPr>
        <w:t xml:space="preserve">()</w:t>
      </w:r>
      <w:r>
        <w:rPr>
          <w:rStyle w:val="OperatorTok"/>
        </w:rPr>
        <w:t xml:space="preserve">;</w:t>
      </w:r>
    </w:p>
    <w:bookmarkEnd w:id="251"/>
    <w:bookmarkStart w:id="253" w:name="unión-de-más-de-una-colección"/>
    <w:p>
      <w:pPr>
        <w:pStyle w:val="Heading3"/>
      </w:pPr>
      <w:r>
        <w:t xml:space="preserve">Unión de más de una colección</w:t>
      </w:r>
    </w:p>
    <w:p>
      <w:pPr>
        <w:pStyle w:val="FirstParagraph"/>
      </w:pPr>
      <w:r>
        <w:t xml:space="preserve">Para unir una colección de imágenes con otra, se utiliza el método</w:t>
      </w:r>
      <w:r>
        <w:t xml:space="preserve"> </w:t>
      </w:r>
      <w:r>
        <w:rPr>
          <w:rStyle w:val="VerbatimChar"/>
        </w:rPr>
        <w:t xml:space="preserve">.merge</w:t>
      </w:r>
      <w:r>
        <w:t xml:space="preserve">. Un caso típico de tal operación sería unir dos colecciones de Landsat, por ejemplo, Landsat 7 y 8.</w:t>
      </w:r>
    </w:p>
    <w:p>
      <w:pPr>
        <w:pStyle w:val="BodyText"/>
      </w:pPr>
      <w:r>
        <w:t xml:space="preserve">Las colecciones Landsat 7 y 8 no tienen las mismas bandas, ni los nombres de las bandas corresponden entre sí. Por ejemplo, la banda 1 de Landsat 7 corresponde al espectro del azul (</w:t>
      </w:r>
      <w:r>
        <w:t xml:space="preserve">“</w:t>
      </w:r>
      <w:r>
        <w:t xml:space="preserve">blue</w:t>
      </w:r>
      <w:r>
        <w:t xml:space="preserve">”</w:t>
      </w:r>
      <w:r>
        <w:t xml:space="preserve">), mientras que en Landsat 8, la banda 1 corresponde al azul de costa (</w:t>
      </w:r>
      <w:r>
        <w:t xml:space="preserve">“</w:t>
      </w:r>
      <w:r>
        <w:t xml:space="preserve">coastal blue</w:t>
      </w:r>
      <w:r>
        <w:t xml:space="preserve">”</w:t>
      </w:r>
      <w:r>
        <w:t xml:space="preserve">). En este caso, conviene primero filtrar y renombrar las bandas a unir para asegurarse que el nombre de las bandas a unir en una colección corresponda con las de la otra.</w:t>
      </w:r>
    </w:p>
    <w:p>
      <w:pPr>
        <w:pStyle w:val="BodyText"/>
      </w:pPr>
      <w:r>
        <w:t xml:space="preserve">La unión de una colección de Sentinel-2 se podría hacer de la siguiente manera (Fig. 10.10):</w:t>
      </w:r>
    </w:p>
    <w:p>
      <w:pPr>
        <w:pStyle w:val="BodyText"/>
      </w:pPr>
      <w:r>
        <w:t xml:space="preserve">Ejercicio 28.9</w:t>
      </w:r>
    </w:p>
    <w:p>
      <w:pPr>
        <w:pStyle w:val="SourceCode"/>
      </w:pPr>
      <w:r>
        <w:rPr>
          <w:rStyle w:val="CommentTok"/>
        </w:rPr>
        <w:t xml:space="preserve">// Aplicar un filtro por fechas a la colección de Sentinel-2</w:t>
      </w:r>
      <w:r>
        <w:br/>
      </w:r>
      <w:r>
        <w:rPr>
          <w:rStyle w:val="KeywordTok"/>
        </w:rPr>
        <w:t xml:space="preserve">var</w:t>
      </w:r>
      <w:r>
        <w:rPr>
          <w:rStyle w:val="NormalTok"/>
        </w:rPr>
        <w:t xml:space="preserve"> imCol6 </w:t>
      </w:r>
      <w:r>
        <w:rPr>
          <w:rStyle w:val="OperatorTok"/>
        </w:rPr>
        <w:t xml:space="preserve">=</w:t>
      </w:r>
      <w:r>
        <w:rPr>
          <w:rStyle w:val="NormalTok"/>
        </w:rPr>
        <w:t xml:space="preserve"> S2</w:t>
      </w:r>
      <w:r>
        <w:rPr>
          <w:rStyle w:val="OperatorTok"/>
        </w:rPr>
        <w:t xml:space="preserve">.</w:t>
      </w:r>
      <w:r>
        <w:rPr>
          <w:rStyle w:val="FunctionTok"/>
        </w:rPr>
        <w:t xml:space="preserve">filterDate</w:t>
      </w:r>
      <w:r>
        <w:rPr>
          <w:rStyle w:val="NormalTok"/>
        </w:rPr>
        <w:t xml:space="preserve">(</w:t>
      </w:r>
      <w:r>
        <w:rPr>
          <w:rStyle w:val="StringTok"/>
        </w:rPr>
        <w:t xml:space="preserve">'2019-01-01'</w:t>
      </w:r>
      <w:r>
        <w:rPr>
          <w:rStyle w:val="OperatorTok"/>
        </w:rPr>
        <w:t xml:space="preserve">,</w:t>
      </w:r>
      <w:r>
        <w:rPr>
          <w:rStyle w:val="StringTok"/>
        </w:rPr>
        <w:t xml:space="preserve">'2019-05-01'</w:t>
      </w:r>
      <w:r>
        <w:rPr>
          <w:rStyle w:val="NormalTok"/>
        </w:rPr>
        <w:t xml:space="preserve">)</w:t>
      </w:r>
      <w:r>
        <w:br/>
      </w:r>
      <w:r>
        <w:rPr>
          <w:rStyle w:val="NormalTok"/>
        </w:rPr>
        <w:t xml:space="preserve">  </w:t>
      </w:r>
      <w:r>
        <w:rPr>
          <w:rStyle w:val="CommentTok"/>
        </w:rPr>
        <w:t xml:space="preserve">// Aplicar filtro espacial</w:t>
      </w:r>
      <w:r>
        <w:br/>
      </w:r>
      <w:r>
        <w:rPr>
          <w:rStyle w:val="NormalTok"/>
        </w:rPr>
        <w:t xml:space="preserve">  </w:t>
      </w:r>
      <w:r>
        <w:rPr>
          <w:rStyle w:val="OperatorTok"/>
        </w:rPr>
        <w:t xml:space="preserve">.</w:t>
      </w:r>
      <w:r>
        <w:rPr>
          <w:rStyle w:val="FunctionTok"/>
        </w:rPr>
        <w:t xml:space="preserve">filterBounds</w:t>
      </w:r>
      <w:r>
        <w:rPr>
          <w:rStyle w:val="NormalTok"/>
        </w:rPr>
        <w:t xml:space="preserve">(roi)</w:t>
      </w:r>
      <w:r>
        <w:rPr>
          <w:rStyle w:val="OperatorTok"/>
        </w:rPr>
        <w:t xml:space="preserve">;</w:t>
      </w:r>
      <w:r>
        <w:br/>
      </w:r>
      <w:r>
        <w:br/>
      </w:r>
      <w:r>
        <w:rPr>
          <w:rStyle w:val="CommentTok"/>
        </w:rPr>
        <w:t xml:space="preserve">// Hacer lo mismo que en el caso anterior, pero cambiando las fechas</w:t>
      </w:r>
      <w:r>
        <w:br/>
      </w:r>
      <w:r>
        <w:rPr>
          <w:rStyle w:val="KeywordTok"/>
        </w:rPr>
        <w:t xml:space="preserve">var</w:t>
      </w:r>
      <w:r>
        <w:rPr>
          <w:rStyle w:val="NormalTok"/>
        </w:rPr>
        <w:t xml:space="preserve"> imCol7 </w:t>
      </w:r>
      <w:r>
        <w:rPr>
          <w:rStyle w:val="OperatorTok"/>
        </w:rPr>
        <w:t xml:space="preserve">=</w:t>
      </w:r>
      <w:r>
        <w:rPr>
          <w:rStyle w:val="NormalTok"/>
        </w:rPr>
        <w:t xml:space="preserve"> S2</w:t>
      </w:r>
      <w:r>
        <w:rPr>
          <w:rStyle w:val="OperatorTok"/>
        </w:rPr>
        <w:t xml:space="preserve">.</w:t>
      </w:r>
      <w:r>
        <w:rPr>
          <w:rStyle w:val="FunctionTok"/>
        </w:rPr>
        <w:t xml:space="preserve">filterDate</w:t>
      </w:r>
      <w:r>
        <w:rPr>
          <w:rStyle w:val="NormalTok"/>
        </w:rPr>
        <w:t xml:space="preserve">(</w:t>
      </w:r>
      <w:r>
        <w:rPr>
          <w:rStyle w:val="StringTok"/>
        </w:rPr>
        <w:t xml:space="preserve">'2020-06-01'</w:t>
      </w:r>
      <w:r>
        <w:rPr>
          <w:rStyle w:val="OperatorTok"/>
        </w:rPr>
        <w:t xml:space="preserve">,</w:t>
      </w:r>
      <w:r>
        <w:rPr>
          <w:rStyle w:val="StringTok"/>
        </w:rPr>
        <w:t xml:space="preserve">'2020-11-01'</w:t>
      </w:r>
      <w:r>
        <w:rPr>
          <w:rStyle w:val="NormalTok"/>
        </w:rPr>
        <w:t xml:space="preserve">)</w:t>
      </w:r>
      <w:r>
        <w:br/>
      </w:r>
      <w:r>
        <w:rPr>
          <w:rStyle w:val="NormalTok"/>
        </w:rPr>
        <w:t xml:space="preserve">  </w:t>
      </w:r>
      <w:r>
        <w:rPr>
          <w:rStyle w:val="OperatorTok"/>
        </w:rPr>
        <w:t xml:space="preserve">.</w:t>
      </w:r>
      <w:r>
        <w:rPr>
          <w:rStyle w:val="FunctionTok"/>
        </w:rPr>
        <w:t xml:space="preserve">filterBounds</w:t>
      </w:r>
      <w:r>
        <w:rPr>
          <w:rStyle w:val="NormalTok"/>
        </w:rPr>
        <w:t xml:space="preserve">(roi)</w:t>
      </w:r>
      <w:r>
        <w:rPr>
          <w:rStyle w:val="OperatorTok"/>
        </w:rPr>
        <w:t xml:space="preserve">;</w:t>
      </w:r>
      <w:r>
        <w:br/>
      </w:r>
      <w:r>
        <w:br/>
      </w:r>
      <w:r>
        <w:rPr>
          <w:rStyle w:val="CommentTok"/>
        </w:rPr>
        <w:t xml:space="preserve">// Unir las dos colecciones de imágenes en una sola  </w:t>
      </w:r>
      <w:r>
        <w:br/>
      </w:r>
      <w:r>
        <w:rPr>
          <w:rStyle w:val="KeywordTok"/>
        </w:rPr>
        <w:t xml:space="preserve">var</w:t>
      </w:r>
      <w:r>
        <w:rPr>
          <w:rStyle w:val="NormalTok"/>
        </w:rPr>
        <w:t xml:space="preserve"> imCol8 </w:t>
      </w:r>
      <w:r>
        <w:rPr>
          <w:rStyle w:val="OperatorTok"/>
        </w:rPr>
        <w:t xml:space="preserve">=</w:t>
      </w:r>
      <w:r>
        <w:rPr>
          <w:rStyle w:val="NormalTok"/>
        </w:rPr>
        <w:t xml:space="preserve"> imCol6</w:t>
      </w:r>
      <w:r>
        <w:rPr>
          <w:rStyle w:val="OperatorTok"/>
        </w:rPr>
        <w:t xml:space="preserve">.</w:t>
      </w:r>
      <w:r>
        <w:rPr>
          <w:rStyle w:val="FunctionTok"/>
        </w:rPr>
        <w:t xml:space="preserve">merge</w:t>
      </w:r>
      <w:r>
        <w:rPr>
          <w:rStyle w:val="NormalTok"/>
        </w:rPr>
        <w:t xml:space="preserve">(imCol7)</w:t>
      </w:r>
      <w:r>
        <w:rPr>
          <w:rStyle w:val="OperatorTok"/>
        </w:rPr>
        <w:t xml:space="preserve">;</w:t>
      </w:r>
    </w:p>
    <w:p>
      <w:pPr>
        <w:pStyle w:val="CaptionedFigure"/>
      </w:pPr>
      <w:r>
        <w:drawing>
          <wp:inline>
            <wp:extent cx="5334000" cy="4893900"/>
            <wp:effectExtent b="0" l="0" r="0" t="0"/>
            <wp:docPr descr="Salida de la consola indicando el número de elementos en cada coleccción, así como el número de elementos en la colección combinada." title="" id="1" name="Picture"/>
            <a:graphic>
              <a:graphicData uri="http://schemas.openxmlformats.org/drawingml/2006/picture">
                <pic:pic>
                  <pic:nvPicPr>
                    <pic:cNvPr descr="Img/merge2colecciones.png" id="0" name="Picture"/>
                    <pic:cNvPicPr>
                      <a:picLocks noChangeArrowheads="1" noChangeAspect="1"/>
                    </pic:cNvPicPr>
                  </pic:nvPicPr>
                  <pic:blipFill>
                    <a:blip r:embed="rId252"/>
                    <a:stretch>
                      <a:fillRect/>
                    </a:stretch>
                  </pic:blipFill>
                  <pic:spPr bwMode="auto">
                    <a:xfrm>
                      <a:off x="0" y="0"/>
                      <a:ext cx="5334000" cy="4893900"/>
                    </a:xfrm>
                    <a:prstGeom prst="rect">
                      <a:avLst/>
                    </a:prstGeom>
                    <a:noFill/>
                    <a:ln w="9525">
                      <a:noFill/>
                      <a:headEnd/>
                      <a:tailEnd/>
                    </a:ln>
                  </pic:spPr>
                </pic:pic>
              </a:graphicData>
            </a:graphic>
          </wp:inline>
        </w:drawing>
      </w:r>
    </w:p>
    <w:p>
      <w:pPr>
        <w:pStyle w:val="ImageCaption"/>
      </w:pPr>
      <w:r>
        <w:t xml:space="preserve">Salida de la consola indicando el número de elementos en cada coleccción, así como el número de elementos en la colección combinada.</w:t>
      </w:r>
    </w:p>
    <w:bookmarkEnd w:id="253"/>
    <w:bookmarkStart w:id="255" w:name="X23813a8d1229100defc2fc9bd8fae1478988a57"/>
    <w:p>
      <w:pPr>
        <w:pStyle w:val="Heading3"/>
      </w:pPr>
      <w:r>
        <w:t xml:space="preserve">Ejecución de una función sobre todas las imágenes de una colección</w:t>
      </w:r>
    </w:p>
    <w:p>
      <w:pPr>
        <w:pStyle w:val="FirstParagraph"/>
      </w:pPr>
      <w:r>
        <w:t xml:space="preserve">Para realizar alguna operación sobre todas las imágenes de una</w:t>
      </w:r>
      <w:r>
        <w:t xml:space="preserve"> </w:t>
      </w:r>
      <w:r>
        <w:rPr>
          <w:rStyle w:val="VerbatimChar"/>
        </w:rPr>
        <w:t xml:space="preserve">ee.ImageCollection</w:t>
      </w:r>
      <w:r>
        <w:t xml:space="preserve"> </w:t>
      </w:r>
      <w:r>
        <w:t xml:space="preserve">se utiliza el método</w:t>
      </w:r>
      <w:r>
        <w:t xml:space="preserve"> </w:t>
      </w:r>
      <w:r>
        <w:rPr>
          <w:rStyle w:val="VerbatimChar"/>
        </w:rPr>
        <w:t xml:space="preserve">.map</w:t>
      </w:r>
      <w:r>
        <w:t xml:space="preserve">. Esto va a aplicar el procedimiento o función que se defina en el interior de ella a cada imagen dentro de la colección. Por ejemplo, si quisiéramos agregar una banda con un índice de vegetación a todas las imágenes, se podría hacer de la siguiente manera (Fig. 10.11):</w:t>
      </w:r>
    </w:p>
    <w:p>
      <w:pPr>
        <w:pStyle w:val="BodyText"/>
      </w:pPr>
      <w:r>
        <w:t xml:space="preserve">Ejercicio 28.10</w:t>
      </w:r>
    </w:p>
    <w:p>
      <w:pPr>
        <w:pStyle w:val="SourceCode"/>
      </w:pPr>
      <w:r>
        <w:rPr>
          <w:rStyle w:val="CommentTok"/>
        </w:rPr>
        <w:t xml:space="preserve">// Definir una función que calcule el ndvi de una imagen</w:t>
      </w:r>
      <w:r>
        <w:br/>
      </w:r>
      <w:r>
        <w:rPr>
          <w:rStyle w:val="KeywordTok"/>
        </w:rPr>
        <w:t xml:space="preserve">var</w:t>
      </w:r>
      <w:r>
        <w:rPr>
          <w:rStyle w:val="NormalTok"/>
        </w:rPr>
        <w:t xml:space="preserve"> ndviCalc </w:t>
      </w:r>
      <w:r>
        <w:rPr>
          <w:rStyle w:val="OperatorTok"/>
        </w:rPr>
        <w:t xml:space="preserve">=</w:t>
      </w:r>
      <w:r>
        <w:rPr>
          <w:rStyle w:val="NormalTok"/>
        </w:rPr>
        <w:t xml:space="preserve"> </w:t>
      </w:r>
      <w:r>
        <w:rPr>
          <w:rStyle w:val="KeywordTok"/>
        </w:rPr>
        <w:t xml:space="preserve">function</w:t>
      </w:r>
      <w:r>
        <w:rPr>
          <w:rStyle w:val="NormalTok"/>
        </w:rPr>
        <w:t xml:space="preserve">(image){</w:t>
      </w:r>
      <w:r>
        <w:br/>
      </w:r>
      <w:r>
        <w:rPr>
          <w:rStyle w:val="NormalTok"/>
        </w:rPr>
        <w:t xml:space="preserve">  </w:t>
      </w:r>
      <w:r>
        <w:rPr>
          <w:rStyle w:val="CommentTok"/>
        </w:rPr>
        <w:t xml:space="preserve">// Calcular el ndvi utilizando las bandas del NIR, B8 y R, B4</w:t>
      </w:r>
      <w:r>
        <w:br/>
      </w:r>
      <w:r>
        <w:rPr>
          <w:rStyle w:val="NormalTok"/>
        </w:rPr>
        <w:t xml:space="preserve">  </w:t>
      </w:r>
      <w:r>
        <w:rPr>
          <w:rStyle w:val="KeywordTok"/>
        </w:rPr>
        <w:t xml:space="preserve">var</w:t>
      </w:r>
      <w:r>
        <w:rPr>
          <w:rStyle w:val="NormalTok"/>
        </w:rPr>
        <w:t xml:space="preserve"> ndvi </w:t>
      </w:r>
      <w:r>
        <w:rPr>
          <w:rStyle w:val="OperatorTok"/>
        </w:rPr>
        <w:t xml:space="preserve">=</w:t>
      </w:r>
      <w:r>
        <w:rPr>
          <w:rStyle w:val="NormalTok"/>
        </w:rPr>
        <w:t xml:space="preserve"> image</w:t>
      </w:r>
      <w:r>
        <w:rPr>
          <w:rStyle w:val="OperatorTok"/>
        </w:rPr>
        <w:t xml:space="preserve">.</w:t>
      </w:r>
      <w:r>
        <w:rPr>
          <w:rStyle w:val="FunctionTok"/>
        </w:rPr>
        <w:t xml:space="preserve">normalizedDifference</w:t>
      </w:r>
      <w:r>
        <w:rPr>
          <w:rStyle w:val="NormalTok"/>
        </w:rPr>
        <w:t xml:space="preserve">([</w:t>
      </w:r>
      <w:r>
        <w:rPr>
          <w:rStyle w:val="StringTok"/>
        </w:rPr>
        <w:t xml:space="preserve">'B8'</w:t>
      </w:r>
      <w:r>
        <w:rPr>
          <w:rStyle w:val="OperatorTok"/>
        </w:rPr>
        <w:t xml:space="preserve">,</w:t>
      </w:r>
      <w:r>
        <w:rPr>
          <w:rStyle w:val="StringTok"/>
        </w:rPr>
        <w:t xml:space="preserve">'B4'</w:t>
      </w:r>
      <w:r>
        <w:rPr>
          <w:rStyle w:val="NormalTok"/>
        </w:rPr>
        <w:t xml:space="preserve">])</w:t>
      </w:r>
      <w:r>
        <w:rPr>
          <w:rStyle w:val="OperatorTok"/>
        </w:rPr>
        <w:t xml:space="preserve">;</w:t>
      </w:r>
      <w:r>
        <w:br/>
      </w:r>
      <w:r>
        <w:rPr>
          <w:rStyle w:val="NormalTok"/>
        </w:rPr>
        <w:t xml:space="preserve">  </w:t>
      </w:r>
      <w:r>
        <w:rPr>
          <w:rStyle w:val="CommentTok"/>
        </w:rPr>
        <w:t xml:space="preserve">// Regresar la imagen con la nueva banda de ndvi</w:t>
      </w:r>
      <w:r>
        <w:br/>
      </w:r>
      <w:r>
        <w:rPr>
          <w:rStyle w:val="NormalTok"/>
        </w:rPr>
        <w:t xml:space="preserve">  </w:t>
      </w:r>
      <w:r>
        <w:rPr>
          <w:rStyle w:val="ControlFlowTok"/>
        </w:rPr>
        <w:t xml:space="preserve">return</w:t>
      </w:r>
      <w:r>
        <w:rPr>
          <w:rStyle w:val="NormalTok"/>
        </w:rPr>
        <w:t xml:space="preserve"> image</w:t>
      </w:r>
      <w:r>
        <w:rPr>
          <w:rStyle w:val="OperatorTok"/>
        </w:rPr>
        <w:t xml:space="preserve">.</w:t>
      </w:r>
      <w:r>
        <w:rPr>
          <w:rStyle w:val="FunctionTok"/>
        </w:rPr>
        <w:t xml:space="preserve">addBands</w:t>
      </w:r>
      <w:r>
        <w:rPr>
          <w:rStyle w:val="NormalTok"/>
        </w:rPr>
        <w:t xml:space="preserve">(ndvi)</w:t>
      </w:r>
      <w:r>
        <w:rPr>
          <w:rStyle w:val="OperatorTok"/>
        </w:rPr>
        <w:t xml:space="preserve">;</w:t>
      </w:r>
      <w:r>
        <w:br/>
      </w:r>
      <w:r>
        <w:rPr>
          <w:rStyle w:val="NormalTok"/>
        </w:rPr>
        <w:t xml:space="preserve">}</w:t>
      </w:r>
      <w:r>
        <w:rPr>
          <w:rStyle w:val="OperatorTok"/>
        </w:rPr>
        <w:t xml:space="preserve">;</w:t>
      </w:r>
      <w:r>
        <w:br/>
      </w:r>
      <w:r>
        <w:br/>
      </w:r>
      <w:r>
        <w:rPr>
          <w:rStyle w:val="CommentTok"/>
        </w:rPr>
        <w:t xml:space="preserve">// Aplicar la función sobre todas las imágenes de una colección</w:t>
      </w:r>
      <w:r>
        <w:br/>
      </w:r>
      <w:r>
        <w:rPr>
          <w:rStyle w:val="KeywordTok"/>
        </w:rPr>
        <w:t xml:space="preserve">var</w:t>
      </w:r>
      <w:r>
        <w:rPr>
          <w:rStyle w:val="NormalTok"/>
        </w:rPr>
        <w:t xml:space="preserve"> imCol9 </w:t>
      </w:r>
      <w:r>
        <w:rPr>
          <w:rStyle w:val="OperatorTok"/>
        </w:rPr>
        <w:t xml:space="preserve">=</w:t>
      </w:r>
      <w:r>
        <w:rPr>
          <w:rStyle w:val="NormalTok"/>
        </w:rPr>
        <w:t xml:space="preserve"> imCol4</w:t>
      </w:r>
      <w:r>
        <w:rPr>
          <w:rStyle w:val="OperatorTok"/>
        </w:rPr>
        <w:t xml:space="preserve">.</w:t>
      </w:r>
      <w:r>
        <w:rPr>
          <w:rStyle w:val="FunctionTok"/>
        </w:rPr>
        <w:t xml:space="preserve">map</w:t>
      </w:r>
      <w:r>
        <w:rPr>
          <w:rStyle w:val="NormalTok"/>
        </w:rPr>
        <w:t xml:space="preserve">(ndviCalc)</w:t>
      </w:r>
      <w:r>
        <w:rPr>
          <w:rStyle w:val="OperatorTok"/>
        </w:rPr>
        <w:t xml:space="preserve">;</w:t>
      </w:r>
    </w:p>
    <w:p>
      <w:pPr>
        <w:pStyle w:val="CaptionedFigure"/>
      </w:pPr>
      <w:r>
        <w:drawing>
          <wp:inline>
            <wp:extent cx="5334000" cy="6171027"/>
            <wp:effectExtent b="0" l="0" r="0" t="0"/>
            <wp:docPr descr="Salida de la consola con la información de la colección de imágenes con la banda NDVI agregada a cada imagen." title="" id="1" name="Picture"/>
            <a:graphic>
              <a:graphicData uri="http://schemas.openxmlformats.org/drawingml/2006/picture">
                <pic:pic>
                  <pic:nvPicPr>
                    <pic:cNvPr descr="Img/imcol9.png" id="0" name="Picture"/>
                    <pic:cNvPicPr>
                      <a:picLocks noChangeArrowheads="1" noChangeAspect="1"/>
                    </pic:cNvPicPr>
                  </pic:nvPicPr>
                  <pic:blipFill>
                    <a:blip r:embed="rId254"/>
                    <a:stretch>
                      <a:fillRect/>
                    </a:stretch>
                  </pic:blipFill>
                  <pic:spPr bwMode="auto">
                    <a:xfrm>
                      <a:off x="0" y="0"/>
                      <a:ext cx="5334000" cy="6171027"/>
                    </a:xfrm>
                    <a:prstGeom prst="rect">
                      <a:avLst/>
                    </a:prstGeom>
                    <a:noFill/>
                    <a:ln w="9525">
                      <a:noFill/>
                      <a:headEnd/>
                      <a:tailEnd/>
                    </a:ln>
                  </pic:spPr>
                </pic:pic>
              </a:graphicData>
            </a:graphic>
          </wp:inline>
        </w:drawing>
      </w:r>
    </w:p>
    <w:p>
      <w:pPr>
        <w:pStyle w:val="ImageCaption"/>
      </w:pPr>
      <w:r>
        <w:t xml:space="preserve">Salida de la consola con la información de la colección de imágenes con la banda NDVI agregada a cada imagen.</w:t>
      </w:r>
    </w:p>
    <w:p>
      <w:pPr>
        <w:pStyle w:val="BodyText"/>
      </w:pPr>
      <w:r>
        <w:t xml:space="preserve">Nótese que el método</w:t>
      </w:r>
      <w:r>
        <w:t xml:space="preserve"> </w:t>
      </w:r>
      <w:r>
        <w:rPr>
          <w:rStyle w:val="VerbatimChar"/>
        </w:rPr>
        <w:t xml:space="preserve">.map</w:t>
      </w:r>
      <w:r>
        <w:t xml:space="preserve"> </w:t>
      </w:r>
      <w:r>
        <w:t xml:space="preserve">es distinto de la función</w:t>
      </w:r>
      <w:r>
        <w:t xml:space="preserve"> </w:t>
      </w:r>
      <w:r>
        <w:rPr>
          <w:rStyle w:val="VerbatimChar"/>
        </w:rPr>
        <w:t xml:space="preserve">Map</w:t>
      </w:r>
      <w:r>
        <w:t xml:space="preserve"> </w:t>
      </w:r>
      <w:r>
        <w:t xml:space="preserve">que permite agregar objetos a la pantalla de mapas. Recordar que Javascript es un lenguaje sensible a mayúsculas y minúsculas.</w:t>
      </w:r>
    </w:p>
    <w:p>
      <w:pPr>
        <w:pStyle w:val="BodyText"/>
      </w:pPr>
      <w:r>
        <w:t xml:space="preserve">GEE recomienda el uso de</w:t>
      </w:r>
      <w:r>
        <w:t xml:space="preserve"> </w:t>
      </w:r>
      <w:r>
        <w:rPr>
          <w:rStyle w:val="VerbatimChar"/>
        </w:rPr>
        <w:t xml:space="preserve">.map</w:t>
      </w:r>
      <w:r>
        <w:t xml:space="preserve"> </w:t>
      </w:r>
      <w:r>
        <w:t xml:space="preserve">para realizar operaciones de tipo ciclo, en lugar de otras funciones de ciclo (por ejemplo,</w:t>
      </w:r>
      <w:r>
        <w:t xml:space="preserve"> </w:t>
      </w:r>
      <w:r>
        <w:rPr>
          <w:rStyle w:val="VerbatimChar"/>
        </w:rPr>
        <w:t xml:space="preserve">for</w:t>
      </w:r>
      <w:r>
        <w:t xml:space="preserve">).</w:t>
      </w:r>
    </w:p>
    <w:p>
      <w:pPr>
        <w:pStyle w:val="BodyText"/>
      </w:pPr>
      <w:r>
        <w:t xml:space="preserve">El método</w:t>
      </w:r>
      <w:r>
        <w:t xml:space="preserve"> </w:t>
      </w:r>
      <w:r>
        <w:rPr>
          <w:rStyle w:val="VerbatimChar"/>
        </w:rPr>
        <w:t xml:space="preserve">.map</w:t>
      </w:r>
      <w:r>
        <w:t xml:space="preserve"> </w:t>
      </w:r>
      <w:r>
        <w:t xml:space="preserve">requiere del uso de funciones del lado del servidor, así que se recomienda evitar el uso de funciones del lado del cliente como</w:t>
      </w:r>
      <w:r>
        <w:t xml:space="preserve"> </w:t>
      </w:r>
      <w:r>
        <w:rPr>
          <w:rStyle w:val="VerbatimChar"/>
        </w:rPr>
        <w:t xml:space="preserve">print</w:t>
      </w:r>
      <w:r>
        <w:t xml:space="preserve">,</w:t>
      </w:r>
      <w:r>
        <w:t xml:space="preserve"> </w:t>
      </w:r>
      <w:r>
        <w:rPr>
          <w:rStyle w:val="VerbatimChar"/>
        </w:rPr>
        <w:t xml:space="preserve">Map</w:t>
      </w:r>
      <w:r>
        <w:t xml:space="preserve">,</w:t>
      </w:r>
      <w:r>
        <w:t xml:space="preserve"> </w:t>
      </w:r>
      <w:r>
        <w:rPr>
          <w:rStyle w:val="VerbatimChar"/>
        </w:rPr>
        <w:t xml:space="preserve">Export</w:t>
      </w:r>
      <w:r>
        <w:t xml:space="preserve"> </w:t>
      </w:r>
      <w:r>
        <w:t xml:space="preserve">y</w:t>
      </w:r>
      <w:r>
        <w:t xml:space="preserve"> </w:t>
      </w:r>
      <w:r>
        <w:rPr>
          <w:rStyle w:val="VerbatimChar"/>
        </w:rPr>
        <w:t xml:space="preserve">Chart</w:t>
      </w:r>
      <w:r>
        <w:t xml:space="preserve">.</w:t>
      </w:r>
    </w:p>
    <w:bookmarkEnd w:id="255"/>
    <w:bookmarkStart w:id="257" w:name="reducción-de-una-colección-de-imágenes"/>
    <w:p>
      <w:pPr>
        <w:pStyle w:val="Heading3"/>
      </w:pPr>
      <w:r>
        <w:t xml:space="preserve">Reducción de una colección de imágenes</w:t>
      </w:r>
    </w:p>
    <w:p>
      <w:pPr>
        <w:pStyle w:val="FirstParagraph"/>
      </w:pPr>
      <w:r>
        <w:t xml:space="preserve">Los reductores permiten crear un compuesto (una sola imagen), a partir de una colección de imágenes. Por ello, el resultado obtenido tras una redicción sobre una colección de imágenes (</w:t>
      </w:r>
      <w:r>
        <w:rPr>
          <w:rStyle w:val="VerbatimChar"/>
        </w:rPr>
        <w:t xml:space="preserve">ee.ImageCollection</w:t>
      </w:r>
      <w:r>
        <w:t xml:space="preserve">) será una imagen (</w:t>
      </w:r>
      <w:r>
        <w:rPr>
          <w:rStyle w:val="VerbatimChar"/>
        </w:rPr>
        <w:t xml:space="preserve">ee.Image</w:t>
      </w:r>
      <w:r>
        <w:t xml:space="preserve">). Estos son muy útiles para hacer mosaicos multitemporales u obtener información de la colección de imágenes. Para reducir una colección de imágenes se utilizará el método</w:t>
      </w:r>
      <w:r>
        <w:t xml:space="preserve"> </w:t>
      </w:r>
      <w:r>
        <w:rPr>
          <w:rStyle w:val="VerbatimChar"/>
        </w:rPr>
        <w:t xml:space="preserve">.reduce</w:t>
      </w:r>
      <w:r>
        <w:t xml:space="preserve">, indicando la operación matemática a utilizar mediante un objeto tipo</w:t>
      </w:r>
      <w:r>
        <w:t xml:space="preserve"> </w:t>
      </w:r>
      <w:r>
        <w:rPr>
          <w:rStyle w:val="VerbatimChar"/>
        </w:rPr>
        <w:t xml:space="preserve">ee.Reducer</w:t>
      </w:r>
      <w:r>
        <w:t xml:space="preserve">. De tal manera, se puede indicar si el resultado corresponderá a la media</w:t>
      </w:r>
      <w:r>
        <w:t xml:space="preserve"> </w:t>
      </w:r>
      <w:r>
        <w:rPr>
          <w:rStyle w:val="VerbatimChar"/>
        </w:rPr>
        <w:t xml:space="preserve">ee.Reducer.mean</w:t>
      </w:r>
      <w:r>
        <w:t xml:space="preserve">, mediana,</w:t>
      </w:r>
      <w:r>
        <w:t xml:space="preserve"> </w:t>
      </w:r>
      <w:r>
        <w:rPr>
          <w:rStyle w:val="VerbatimChar"/>
        </w:rPr>
        <w:t xml:space="preserve">ee.Reducer.median</w:t>
      </w:r>
      <w:r>
        <w:t xml:space="preserve">, moda,</w:t>
      </w:r>
      <w:r>
        <w:t xml:space="preserve"> </w:t>
      </w:r>
      <w:r>
        <w:rPr>
          <w:rStyle w:val="VerbatimChar"/>
        </w:rPr>
        <w:t xml:space="preserve">ee.Reducer.mode</w:t>
      </w:r>
      <w:r>
        <w:t xml:space="preserve">, mínimo,</w:t>
      </w:r>
      <w:r>
        <w:t xml:space="preserve"> </w:t>
      </w:r>
      <w:r>
        <w:rPr>
          <w:rStyle w:val="VerbatimChar"/>
        </w:rPr>
        <w:t xml:space="preserve">ee.Reducer.min</w:t>
      </w:r>
      <w:r>
        <w:t xml:space="preserve">, máximo,</w:t>
      </w:r>
      <w:r>
        <w:t xml:space="preserve"> </w:t>
      </w:r>
      <w:r>
        <w:rPr>
          <w:rStyle w:val="VerbatimChar"/>
        </w:rPr>
        <w:t xml:space="preserve">ee.Reducer.max</w:t>
      </w:r>
      <w:r>
        <w:t xml:space="preserve"> </w:t>
      </w:r>
      <w:r>
        <w:t xml:space="preserve">o inclusive la media de un intervalo determinado de observaciones,</w:t>
      </w:r>
      <w:r>
        <w:t xml:space="preserve"> </w:t>
      </w:r>
      <w:r>
        <w:rPr>
          <w:rStyle w:val="VerbatimChar"/>
        </w:rPr>
        <w:t xml:space="preserve">ee.Reducer.intervalMean</w:t>
      </w:r>
      <w:r>
        <w:t xml:space="preserve">. Otra forma de realizar estas mismas reducciones es utilizando directamente los métodos de</w:t>
      </w:r>
      <w:r>
        <w:t xml:space="preserve"> </w:t>
      </w:r>
      <w:r>
        <w:rPr>
          <w:rStyle w:val="VerbatimChar"/>
        </w:rPr>
        <w:t xml:space="preserve">.min, .max, .mean, .mode, .median</w:t>
      </w:r>
      <w:r>
        <w:t xml:space="preserve">. Las siguientes dos líneas realizan exactamente el mismo proceso (Fig. 10.12):</w:t>
      </w:r>
    </w:p>
    <w:p>
      <w:pPr>
        <w:pStyle w:val="BodyText"/>
      </w:pPr>
      <w:r>
        <w:t xml:space="preserve">Ejercicio 28.11</w:t>
      </w:r>
    </w:p>
    <w:p>
      <w:pPr>
        <w:pStyle w:val="SourceCode"/>
      </w:pPr>
      <w:r>
        <w:rPr>
          <w:rStyle w:val="CommentTok"/>
        </w:rPr>
        <w:t xml:space="preserve">// Calcular el valor promedio de reflectancia para cada una de las bandas </w:t>
      </w:r>
      <w:r>
        <w:br/>
      </w:r>
      <w:r>
        <w:rPr>
          <w:rStyle w:val="CommentTok"/>
        </w:rPr>
        <w:t xml:space="preserve">// de las imágenes que conforman la colección</w:t>
      </w:r>
      <w:r>
        <w:br/>
      </w:r>
      <w:r>
        <w:rPr>
          <w:rStyle w:val="KeywordTok"/>
        </w:rPr>
        <w:t xml:space="preserve">var</w:t>
      </w:r>
      <w:r>
        <w:rPr>
          <w:rStyle w:val="NormalTok"/>
        </w:rPr>
        <w:t xml:space="preserve"> imRedMean </w:t>
      </w:r>
      <w:r>
        <w:rPr>
          <w:rStyle w:val="OperatorTok"/>
        </w:rPr>
        <w:t xml:space="preserve">=</w:t>
      </w:r>
      <w:r>
        <w:rPr>
          <w:rStyle w:val="NormalTok"/>
        </w:rPr>
        <w:t xml:space="preserve"> imCol9</w:t>
      </w:r>
      <w:r>
        <w:rPr>
          <w:rStyle w:val="OperatorTok"/>
        </w:rPr>
        <w:t xml:space="preserve">.</w:t>
      </w:r>
      <w:r>
        <w:rPr>
          <w:rStyle w:val="FunctionTok"/>
        </w:rPr>
        <w:t xml:space="preserve">mean</w:t>
      </w:r>
      <w:r>
        <w:rPr>
          <w:rStyle w:val="NormalTok"/>
        </w:rPr>
        <w:t xml:space="preserve">()</w:t>
      </w:r>
      <w:r>
        <w:rPr>
          <w:rStyle w:val="OperatorTok"/>
        </w:rPr>
        <w:t xml:space="preserve">;</w:t>
      </w:r>
      <w:r>
        <w:br/>
      </w:r>
      <w:r>
        <w:br/>
      </w:r>
      <w:r>
        <w:rPr>
          <w:rStyle w:val="CommentTok"/>
        </w:rPr>
        <w:t xml:space="preserve">// Realizar lo mismo pero utilizando explícitamente la definición del </w:t>
      </w:r>
      <w:r>
        <w:br/>
      </w:r>
      <w:r>
        <w:rPr>
          <w:rStyle w:val="CommentTok"/>
        </w:rPr>
        <w:t xml:space="preserve">// reductor</w:t>
      </w:r>
      <w:r>
        <w:br/>
      </w:r>
      <w:r>
        <w:rPr>
          <w:rStyle w:val="KeywordTok"/>
        </w:rPr>
        <w:t xml:space="preserve">var</w:t>
      </w:r>
      <w:r>
        <w:rPr>
          <w:rStyle w:val="NormalTok"/>
        </w:rPr>
        <w:t xml:space="preserve"> imRedMean2 </w:t>
      </w:r>
      <w:r>
        <w:rPr>
          <w:rStyle w:val="OperatorTok"/>
        </w:rPr>
        <w:t xml:space="preserve">=</w:t>
      </w:r>
      <w:r>
        <w:rPr>
          <w:rStyle w:val="NormalTok"/>
        </w:rPr>
        <w:t xml:space="preserve"> imCol9</w:t>
      </w:r>
      <w:r>
        <w:rPr>
          <w:rStyle w:val="OperatorTok"/>
        </w:rPr>
        <w:t xml:space="preserve">.</w:t>
      </w:r>
      <w:r>
        <w:rPr>
          <w:rStyle w:val="FunctionTok"/>
        </w:rPr>
        <w:t xml:space="preserve">reduce</w:t>
      </w:r>
      <w:r>
        <w:rPr>
          <w:rStyle w:val="NormalTok"/>
        </w:rPr>
        <w:t xml:space="preserve">(ee</w:t>
      </w:r>
      <w:r>
        <w:rPr>
          <w:rStyle w:val="OperatorTok"/>
        </w:rPr>
        <w:t xml:space="preserve">.</w:t>
      </w:r>
      <w:r>
        <w:rPr>
          <w:rStyle w:val="AttributeTok"/>
        </w:rPr>
        <w:t xml:space="preserve">Reducer</w:t>
      </w:r>
      <w:r>
        <w:rPr>
          <w:rStyle w:val="OperatorTok"/>
        </w:rPr>
        <w:t xml:space="preserve">.</w:t>
      </w:r>
      <w:r>
        <w:rPr>
          <w:rStyle w:val="FunctionTok"/>
        </w:rPr>
        <w:t xml:space="preserve">mean</w:t>
      </w:r>
      <w:r>
        <w:rPr>
          <w:rStyle w:val="NormalTok"/>
        </w:rPr>
        <w:t xml:space="preserve">())</w:t>
      </w:r>
      <w:r>
        <w:rPr>
          <w:rStyle w:val="OperatorTok"/>
        </w:rPr>
        <w:t xml:space="preserve">;</w:t>
      </w:r>
    </w:p>
    <w:p>
      <w:pPr>
        <w:pStyle w:val="CaptionedFigure"/>
      </w:pPr>
      <w:r>
        <w:drawing>
          <wp:inline>
            <wp:extent cx="5334000" cy="4651100"/>
            <wp:effectExtent b="0" l="0" r="0" t="0"/>
            <wp:docPr descr="Visualización de la imagen de la reflectancia promedio (compuesto RGB)." title="" id="1" name="Picture"/>
            <a:graphic>
              <a:graphicData uri="http://schemas.openxmlformats.org/drawingml/2006/picture">
                <pic:pic>
                  <pic:nvPicPr>
                    <pic:cNvPr descr="Img/imredmean.png" id="0" name="Picture"/>
                    <pic:cNvPicPr>
                      <a:picLocks noChangeArrowheads="1" noChangeAspect="1"/>
                    </pic:cNvPicPr>
                  </pic:nvPicPr>
                  <pic:blipFill>
                    <a:blip r:embed="rId256"/>
                    <a:stretch>
                      <a:fillRect/>
                    </a:stretch>
                  </pic:blipFill>
                  <pic:spPr bwMode="auto">
                    <a:xfrm>
                      <a:off x="0" y="0"/>
                      <a:ext cx="5334000" cy="4651100"/>
                    </a:xfrm>
                    <a:prstGeom prst="rect">
                      <a:avLst/>
                    </a:prstGeom>
                    <a:noFill/>
                    <a:ln w="9525">
                      <a:noFill/>
                      <a:headEnd/>
                      <a:tailEnd/>
                    </a:ln>
                  </pic:spPr>
                </pic:pic>
              </a:graphicData>
            </a:graphic>
          </wp:inline>
        </w:drawing>
      </w:r>
    </w:p>
    <w:p>
      <w:pPr>
        <w:pStyle w:val="ImageCaption"/>
      </w:pPr>
      <w:r>
        <w:t xml:space="preserve">Visualización de la imagen de la reflectancia promedio (compuesto RGB).</w:t>
      </w:r>
    </w:p>
    <w:p>
      <w:pPr>
        <w:pStyle w:val="BodyText"/>
      </w:pPr>
      <w:r>
        <w:t xml:space="preserve">Al aplicar una reducción a una colección de imágenes mediante el método</w:t>
      </w:r>
      <w:r>
        <w:t xml:space="preserve"> </w:t>
      </w:r>
      <w:r>
        <w:rPr>
          <w:rStyle w:val="VerbatimChar"/>
        </w:rPr>
        <w:t xml:space="preserve">.reduce</w:t>
      </w:r>
      <w:r>
        <w:t xml:space="preserve">, el nombre de las bandas será el mismo que el de las bandas de cada imagen con un sufijo que indica la operación matemática utilizada para hacer la reducción. Por ejemplo, al utilizar</w:t>
      </w:r>
      <w:r>
        <w:t xml:space="preserve"> </w:t>
      </w:r>
      <w:r>
        <w:rPr>
          <w:rStyle w:val="VerbatimChar"/>
        </w:rPr>
        <w:t xml:space="preserve">ee.Reducer.mean</w:t>
      </w:r>
      <w:r>
        <w:t xml:space="preserve"> </w:t>
      </w:r>
      <w:r>
        <w:t xml:space="preserve">sobre una colección de imágenes cuyas bandas se llaman</w:t>
      </w:r>
      <w:r>
        <w:t xml:space="preserve"> </w:t>
      </w:r>
      <w:r>
        <w:t xml:space="preserve">‘</w:t>
      </w:r>
      <w:r>
        <w:t xml:space="preserve">B1</w:t>
      </w:r>
      <w:r>
        <w:t xml:space="preserve">’</w:t>
      </w:r>
      <w:r>
        <w:t xml:space="preserve"> </w:t>
      </w:r>
      <w:r>
        <w:t xml:space="preserve">y</w:t>
      </w:r>
      <w:r>
        <w:t xml:space="preserve"> </w:t>
      </w:r>
      <w:r>
        <w:t xml:space="preserve">‘</w:t>
      </w:r>
      <w:r>
        <w:t xml:space="preserve">B2</w:t>
      </w:r>
      <w:r>
        <w:t xml:space="preserve">’</w:t>
      </w:r>
      <w:r>
        <w:t xml:space="preserve">, las bandas de la imagen producto de la reducción se llamarán</w:t>
      </w:r>
      <w:r>
        <w:t xml:space="preserve"> </w:t>
      </w:r>
      <w:r>
        <w:t xml:space="preserve">‘</w:t>
      </w:r>
      <w:r>
        <w:t xml:space="preserve">B1_mean</w:t>
      </w:r>
      <w:r>
        <w:t xml:space="preserve">’</w:t>
      </w:r>
      <w:r>
        <w:t xml:space="preserve"> </w:t>
      </w:r>
      <w:r>
        <w:t xml:space="preserve">y</w:t>
      </w:r>
      <w:r>
        <w:t xml:space="preserve"> </w:t>
      </w:r>
      <w:r>
        <w:t xml:space="preserve">‘</w:t>
      </w:r>
      <w:r>
        <w:t xml:space="preserve">B2_mean</w:t>
      </w:r>
      <w:r>
        <w:t xml:space="preserve">’</w:t>
      </w:r>
      <w:r>
        <w:t xml:space="preserve">.</w:t>
      </w:r>
    </w:p>
    <w:bookmarkEnd w:id="257"/>
    <w:bookmarkStart w:id="271" w:name="creación-de-compuestos-y-mosaicos"/>
    <w:p>
      <w:pPr>
        <w:pStyle w:val="Heading3"/>
      </w:pPr>
      <w:r>
        <w:t xml:space="preserve">Creación de compuestos y mosaicos</w:t>
      </w:r>
    </w:p>
    <w:p>
      <w:pPr>
        <w:pStyle w:val="FirstParagraph"/>
      </w:pPr>
      <w:r>
        <w:t xml:space="preserve">Si se desean hacer mosaicos a partir de varias imágenes se puede realizar en GEE mediante dos métodos:</w:t>
      </w:r>
      <w:r>
        <w:t xml:space="preserve"> </w:t>
      </w:r>
      <w:r>
        <w:rPr>
          <w:rStyle w:val="VerbatimChar"/>
        </w:rPr>
        <w:t xml:space="preserve">.mosaic</w:t>
      </w:r>
      <w:r>
        <w:t xml:space="preserve"> </w:t>
      </w:r>
      <w:r>
        <w:t xml:space="preserve">y</w:t>
      </w:r>
      <w:r>
        <w:t xml:space="preserve"> </w:t>
      </w:r>
      <w:r>
        <w:rPr>
          <w:rStyle w:val="VerbatimChar"/>
        </w:rPr>
        <w:t xml:space="preserve">.qualityMosaic</w:t>
      </w:r>
      <w:r>
        <w:t xml:space="preserve">. La principal diferencia entre estos dos procesos radica en que la primera simplemente pega las imágenes de acuerdo al orden que tienen en la colección (es decir, la última hasta arriba). Por el contrario, el método de</w:t>
      </w:r>
      <w:r>
        <w:t xml:space="preserve"> </w:t>
      </w:r>
      <w:r>
        <w:rPr>
          <w:rStyle w:val="VerbatimChar"/>
        </w:rPr>
        <w:t xml:space="preserve">.qualityMosaic</w:t>
      </w:r>
      <w:r>
        <w:t xml:space="preserve"> </w:t>
      </w:r>
      <w:r>
        <w:t xml:space="preserve">permite priorizar el píxel que quedará en el mosaico final a partir del valor más alto de alguna banda. Esto puede ser útil para realizar, por ejemplo, un mosaico del píxel con mayor valor de NDVI. En el caso de</w:t>
      </w:r>
      <w:r>
        <w:t xml:space="preserve"> </w:t>
      </w:r>
      <w:r>
        <w:rPr>
          <w:rStyle w:val="VerbatimChar"/>
        </w:rPr>
        <w:t xml:space="preserve">.qualityMosaic</w:t>
      </w:r>
      <w:r>
        <w:t xml:space="preserve"> </w:t>
      </w:r>
      <w:r>
        <w:t xml:space="preserve">hay que indicar la banda que se utilizará como la banda de calidad para crear el mosaico (Fig. 10.13).</w:t>
      </w:r>
    </w:p>
    <w:p>
      <w:pPr>
        <w:pStyle w:val="BodyText"/>
      </w:pPr>
      <w:r>
        <w:t xml:space="preserve">Ejercicio 28.12</w:t>
      </w:r>
    </w:p>
    <w:p>
      <w:pPr>
        <w:pStyle w:val="SourceCode"/>
      </w:pPr>
      <w:r>
        <w:rPr>
          <w:rStyle w:val="CommentTok"/>
        </w:rPr>
        <w:t xml:space="preserve">// Crear un mosaico de las imágenes contenidas en una colección. </w:t>
      </w:r>
      <w:r>
        <w:br/>
      </w:r>
      <w:r>
        <w:rPr>
          <w:rStyle w:val="CommentTok"/>
        </w:rPr>
        <w:t xml:space="preserve">// Generalmente en áreas de sobrelape se tomarán los valores de las </w:t>
      </w:r>
      <w:r>
        <w:br/>
      </w:r>
      <w:r>
        <w:rPr>
          <w:rStyle w:val="CommentTok"/>
        </w:rPr>
        <w:t xml:space="preserve">// imágenes más recientes</w:t>
      </w:r>
      <w:r>
        <w:br/>
      </w:r>
      <w:r>
        <w:rPr>
          <w:rStyle w:val="KeywordTok"/>
        </w:rPr>
        <w:t xml:space="preserve">var</w:t>
      </w:r>
      <w:r>
        <w:rPr>
          <w:rStyle w:val="NormalTok"/>
        </w:rPr>
        <w:t xml:space="preserve"> imRedMosaic </w:t>
      </w:r>
      <w:r>
        <w:rPr>
          <w:rStyle w:val="OperatorTok"/>
        </w:rPr>
        <w:t xml:space="preserve">=</w:t>
      </w:r>
      <w:r>
        <w:rPr>
          <w:rStyle w:val="NormalTok"/>
        </w:rPr>
        <w:t xml:space="preserve"> imCol9</w:t>
      </w:r>
      <w:r>
        <w:rPr>
          <w:rStyle w:val="OperatorTok"/>
        </w:rPr>
        <w:t xml:space="preserve">.</w:t>
      </w:r>
      <w:r>
        <w:rPr>
          <w:rStyle w:val="FunctionTok"/>
        </w:rPr>
        <w:t xml:space="preserve">mosaic</w:t>
      </w:r>
      <w:r>
        <w:rPr>
          <w:rStyle w:val="NormalTok"/>
        </w:rPr>
        <w:t xml:space="preserve">()</w:t>
      </w:r>
      <w:r>
        <w:rPr>
          <w:rStyle w:val="OperatorTok"/>
        </w:rPr>
        <w:t xml:space="preserve">;</w:t>
      </w:r>
      <w:r>
        <w:br/>
      </w:r>
      <w:r>
        <w:br/>
      </w:r>
      <w:r>
        <w:rPr>
          <w:rStyle w:val="CommentTok"/>
        </w:rPr>
        <w:t xml:space="preserve">// Crear un mosaico utilizando como banda de calidad 'nd' que en este caso</w:t>
      </w:r>
      <w:r>
        <w:br/>
      </w:r>
      <w:r>
        <w:rPr>
          <w:rStyle w:val="CommentTok"/>
        </w:rPr>
        <w:t xml:space="preserve">//corresponde al ndvi</w:t>
      </w:r>
      <w:r>
        <w:br/>
      </w:r>
      <w:r>
        <w:rPr>
          <w:rStyle w:val="CommentTok"/>
        </w:rPr>
        <w:t xml:space="preserve">// Este método permite obtener mosaicos, por ejemplo, del valor del píxel</w:t>
      </w:r>
      <w:r>
        <w:br/>
      </w:r>
      <w:r>
        <w:rPr>
          <w:rStyle w:val="CommentTok"/>
        </w:rPr>
        <w:t xml:space="preserve">//de mayor verdor o mayor valor de ndvi</w:t>
      </w:r>
      <w:r>
        <w:br/>
      </w:r>
      <w:r>
        <w:rPr>
          <w:rStyle w:val="KeywordTok"/>
        </w:rPr>
        <w:t xml:space="preserve">var</w:t>
      </w:r>
      <w:r>
        <w:rPr>
          <w:rStyle w:val="NormalTok"/>
        </w:rPr>
        <w:t xml:space="preserve"> imRedQualMosaic </w:t>
      </w:r>
      <w:r>
        <w:rPr>
          <w:rStyle w:val="OperatorTok"/>
        </w:rPr>
        <w:t xml:space="preserve">=</w:t>
      </w:r>
      <w:r>
        <w:rPr>
          <w:rStyle w:val="NormalTok"/>
        </w:rPr>
        <w:t xml:space="preserve"> imCol9</w:t>
      </w:r>
      <w:r>
        <w:rPr>
          <w:rStyle w:val="OperatorTok"/>
        </w:rPr>
        <w:t xml:space="preserve">.</w:t>
      </w:r>
      <w:r>
        <w:rPr>
          <w:rStyle w:val="FunctionTok"/>
        </w:rPr>
        <w:t xml:space="preserve">qualityMosaic</w:t>
      </w:r>
      <w:r>
        <w:rPr>
          <w:rStyle w:val="NormalTok"/>
        </w:rPr>
        <w:t xml:space="preserve">(</w:t>
      </w:r>
      <w:r>
        <w:rPr>
          <w:rStyle w:val="StringTok"/>
        </w:rPr>
        <w:t xml:space="preserve">'nd'</w:t>
      </w:r>
      <w:r>
        <w:rPr>
          <w:rStyle w:val="NormalTok"/>
        </w:rPr>
        <w:t xml:space="preserve">)</w:t>
      </w:r>
      <w:r>
        <w:rPr>
          <w:rStyle w:val="OperatorTok"/>
        </w:rPr>
        <w:t xml:space="preserve">;</w:t>
      </w:r>
    </w:p>
    <w:p>
      <w:pPr>
        <w:pStyle w:val="CaptionedFigure"/>
      </w:pPr>
      <w:r>
        <w:drawing>
          <wp:inline>
            <wp:extent cx="5334000" cy="4651100"/>
            <wp:effectExtent b="0" l="0" r="0" t="0"/>
            <wp:docPr descr="Visualización de la imagen de la reflectancia promedio con el método de mosaico de calidad (compuesto RGB)." title="" id="1" name="Picture"/>
            <a:graphic>
              <a:graphicData uri="http://schemas.openxmlformats.org/drawingml/2006/picture">
                <pic:pic>
                  <pic:nvPicPr>
                    <pic:cNvPr descr="Img/imredmeanQM.png" id="0" name="Picture"/>
                    <pic:cNvPicPr>
                      <a:picLocks noChangeArrowheads="1" noChangeAspect="1"/>
                    </pic:cNvPicPr>
                  </pic:nvPicPr>
                  <pic:blipFill>
                    <a:blip r:embed="rId258"/>
                    <a:stretch>
                      <a:fillRect/>
                    </a:stretch>
                  </pic:blipFill>
                  <pic:spPr bwMode="auto">
                    <a:xfrm>
                      <a:off x="0" y="0"/>
                      <a:ext cx="5334000" cy="4651100"/>
                    </a:xfrm>
                    <a:prstGeom prst="rect">
                      <a:avLst/>
                    </a:prstGeom>
                    <a:noFill/>
                    <a:ln w="9525">
                      <a:noFill/>
                      <a:headEnd/>
                      <a:tailEnd/>
                    </a:ln>
                  </pic:spPr>
                </pic:pic>
              </a:graphicData>
            </a:graphic>
          </wp:inline>
        </w:drawing>
      </w:r>
    </w:p>
    <w:p>
      <w:pPr>
        <w:pStyle w:val="ImageCaption"/>
      </w:pPr>
      <w:r>
        <w:t xml:space="preserve">Visualización de la imagen de la reflectancia promedio con el método de mosaico de calidad (compuesto RGB).</w:t>
      </w:r>
    </w:p>
    <w:bookmarkStart w:id="262" w:name="X45519f140482732a7122bd4d7f1cb6c54d5dcd7"/>
    <w:p>
      <w:pPr>
        <w:pStyle w:val="Heading4"/>
      </w:pPr>
      <w:r>
        <w:t xml:space="preserve">Ejercicio: Filtro de colección de imágenes y visualización (Ejercicio B)</w:t>
      </w:r>
    </w:p>
    <w:p>
      <w:pPr>
        <w:pStyle w:val="FirstParagraph"/>
      </w:pPr>
      <w:r>
        <w:t xml:space="preserve">Este ejercicio integra elementos de los ejercicios 28.4 28.5 28.6 y 28.7, de modo que puedan remitirse a estos ejercicios si necesitan mayor aclaración</w:t>
      </w:r>
    </w:p>
    <w:p>
      <w:pPr>
        <w:pStyle w:val="BodyText"/>
      </w:pPr>
      <w:r>
        <w:t xml:space="preserve">Para filtrar la colección de reflectancia de la superficie de imágenes de Landsat 8 de mayor calidad (</w:t>
      </w:r>
      <w:r>
        <w:t xml:space="preserve">“</w:t>
      </w:r>
      <w:r>
        <w:t xml:space="preserve">tier 1</w:t>
      </w:r>
      <w:r>
        <w:t xml:space="preserve">”</w:t>
      </w:r>
      <w:r>
        <w:t xml:space="preserve">) por fecha, porcentaje de cobertura de nubes de las imágenes, así como por su</w:t>
      </w:r>
      <w:r>
        <w:t xml:space="preserve"> </w:t>
      </w:r>
      <w:r>
        <w:t xml:space="preserve">“</w:t>
      </w:r>
      <w:r>
        <w:t xml:space="preserve">path</w:t>
      </w:r>
      <w:r>
        <w:t xml:space="preserve">”</w:t>
      </w:r>
      <w:r>
        <w:t xml:space="preserve"> </w:t>
      </w:r>
      <w:r>
        <w:t xml:space="preserve">y</w:t>
      </w:r>
      <w:r>
        <w:t xml:space="preserve"> </w:t>
      </w:r>
      <w:r>
        <w:t xml:space="preserve">“</w:t>
      </w:r>
      <w:r>
        <w:t xml:space="preserve">row</w:t>
      </w:r>
      <w:r>
        <w:t xml:space="preserve">”</w:t>
      </w:r>
      <w:r>
        <w:t xml:space="preserve"> </w:t>
      </w:r>
      <w:r>
        <w:t xml:space="preserve">se puede realizar en un solo paso aplicando múltiples filtros. En este caso, primero se indica la ruta de la colección que se desea utilizar. Para encontrar esta ruta se puede buscar la colección de interés en la barra de búsqueda (</w:t>
      </w:r>
      <w:r>
        <w:rPr>
          <w:rStyle w:val="VerbatimChar"/>
        </w:rPr>
        <w:t xml:space="preserve">Search</w:t>
      </w:r>
      <w:r>
        <w:t xml:space="preserve">), después se le da clic y del lado izquierdo aparecerá la ruta de la colección. Por otro lado, en esta misma ventana, en la pestaña de</w:t>
      </w:r>
      <w:r>
        <w:t xml:space="preserve"> </w:t>
      </w:r>
      <w:r>
        <w:rPr>
          <w:bCs/>
          <w:b/>
        </w:rPr>
        <w:t xml:space="preserve">BANDS</w:t>
      </w:r>
      <w:r>
        <w:t xml:space="preserve"> </w:t>
      </w:r>
      <w:r>
        <w:t xml:space="preserve">se puede consultar las bandas y los nombres de las bandas que contiene cada imagen. Por su parte, en la pestaña de</w:t>
      </w:r>
      <w:r>
        <w:t xml:space="preserve"> </w:t>
      </w:r>
      <w:r>
        <w:rPr>
          <w:bCs/>
          <w:b/>
        </w:rPr>
        <w:t xml:space="preserve">IMAGE PROPERTIES</w:t>
      </w:r>
      <w:r>
        <w:t xml:space="preserve"> </w:t>
      </w:r>
      <w:r>
        <w:t xml:space="preserve">se pueden consultar los metadatos que contienen las imágenes de esta colección (Fig. 10.14).</w:t>
      </w:r>
    </w:p>
    <w:p>
      <w:pPr>
        <w:pStyle w:val="CaptionedFigure"/>
      </w:pPr>
      <w:r>
        <w:drawing>
          <wp:inline>
            <wp:extent cx="5334000" cy="2307045"/>
            <wp:effectExtent b="0" l="0" r="0" t="0"/>
            <wp:docPr descr="Consulta de propiedades de las imágenes contenidas en una colección de imágenes." title="" id="1" name="Picture"/>
            <a:graphic>
              <a:graphicData uri="http://schemas.openxmlformats.org/drawingml/2006/picture">
                <pic:pic>
                  <pic:nvPicPr>
                    <pic:cNvPr descr="Img/Ruta_coleccion.png" id="0" name="Picture"/>
                    <pic:cNvPicPr>
                      <a:picLocks noChangeArrowheads="1" noChangeAspect="1"/>
                    </pic:cNvPicPr>
                  </pic:nvPicPr>
                  <pic:blipFill>
                    <a:blip r:embed="rId259"/>
                    <a:stretch>
                      <a:fillRect/>
                    </a:stretch>
                  </pic:blipFill>
                  <pic:spPr bwMode="auto">
                    <a:xfrm>
                      <a:off x="0" y="0"/>
                      <a:ext cx="5334000" cy="2307045"/>
                    </a:xfrm>
                    <a:prstGeom prst="rect">
                      <a:avLst/>
                    </a:prstGeom>
                    <a:noFill/>
                    <a:ln w="9525">
                      <a:noFill/>
                      <a:headEnd/>
                      <a:tailEnd/>
                    </a:ln>
                  </pic:spPr>
                </pic:pic>
              </a:graphicData>
            </a:graphic>
          </wp:inline>
        </w:drawing>
      </w:r>
    </w:p>
    <w:p>
      <w:pPr>
        <w:pStyle w:val="ImageCaption"/>
      </w:pPr>
      <w:r>
        <w:t xml:space="preserve">Consulta de propiedades de las imágenes contenidas en una colección de imágenes.</w:t>
      </w:r>
    </w:p>
    <w:p>
      <w:pPr>
        <w:pStyle w:val="BodyText"/>
      </w:pPr>
      <w:r>
        <w:t xml:space="preserve">Una vez que se conoce la ruta de la colección de interés, se llama dicha colección y se especifican los filtros. En este caso, primero se filtra por fecha, en formato YYYY-MM-DD (año, mes, día), seguido de filtros de los metadatos de las imágenes:</w:t>
      </w:r>
    </w:p>
    <w:p>
      <w:pPr>
        <w:numPr>
          <w:ilvl w:val="0"/>
          <w:numId w:val="1033"/>
        </w:numPr>
        <w:pStyle w:val="Compact"/>
      </w:pPr>
      <w:r>
        <w:t xml:space="preserve">‘</w:t>
      </w:r>
      <w:r>
        <w:t xml:space="preserve">CLOUD_COVER_LAND</w:t>
      </w:r>
      <w:r>
        <w:t xml:space="preserve">’</w:t>
      </w:r>
      <w:r>
        <w:t xml:space="preserve">,</w:t>
      </w:r>
    </w:p>
    <w:p>
      <w:pPr>
        <w:numPr>
          <w:ilvl w:val="0"/>
          <w:numId w:val="1033"/>
        </w:numPr>
        <w:pStyle w:val="Compact"/>
      </w:pPr>
      <w:r>
        <w:t xml:space="preserve">‘</w:t>
      </w:r>
      <w:r>
        <w:t xml:space="preserve">WRS_PATH</w:t>
      </w:r>
      <w:r>
        <w:t xml:space="preserve">’</w:t>
      </w:r>
      <w:r>
        <w:t xml:space="preserve">,</w:t>
      </w:r>
    </w:p>
    <w:p>
      <w:pPr>
        <w:numPr>
          <w:ilvl w:val="0"/>
          <w:numId w:val="1033"/>
        </w:numPr>
        <w:pStyle w:val="Compact"/>
      </w:pPr>
      <w:r>
        <w:t xml:space="preserve">‘</w:t>
      </w:r>
      <w:r>
        <w:t xml:space="preserve">WRS_ROW</w:t>
      </w:r>
      <w:r>
        <w:t xml:space="preserve">’</w:t>
      </w:r>
      <w:r>
        <w:t xml:space="preserve">.</w:t>
      </w:r>
    </w:p>
    <w:p>
      <w:pPr>
        <w:pStyle w:val="FirstParagraph"/>
      </w:pPr>
      <w:r>
        <w:t xml:space="preserve">Para realizar este filtro se deben escribir exactamente igual el nombre de las propiedades (por ejemeplo, CLOUD_COVER_LAND) y en la definición del filtro se debe explicitar si se desea utilizar los valores que sean iguales (</w:t>
      </w:r>
      <w:r>
        <w:rPr>
          <w:rStyle w:val="VerbatimChar"/>
        </w:rPr>
        <w:t xml:space="preserve">eq</w:t>
      </w:r>
      <w:r>
        <w:t xml:space="preserve">), distintos (</w:t>
      </w:r>
      <w:r>
        <w:rPr>
          <w:rStyle w:val="VerbatimChar"/>
        </w:rPr>
        <w:t xml:space="preserve">neq</w:t>
      </w:r>
      <w:r>
        <w:t xml:space="preserve">), mayores (</w:t>
      </w:r>
      <w:r>
        <w:rPr>
          <w:rStyle w:val="VerbatimChar"/>
        </w:rPr>
        <w:t xml:space="preserve">gt</w:t>
      </w:r>
      <w:r>
        <w:t xml:space="preserve">), menores (</w:t>
      </w:r>
      <w:r>
        <w:rPr>
          <w:rStyle w:val="VerbatimChar"/>
        </w:rPr>
        <w:t xml:space="preserve">lt</w:t>
      </w:r>
      <w:r>
        <w:t xml:space="preserve">), mayores o igual (</w:t>
      </w:r>
      <w:r>
        <w:rPr>
          <w:rStyle w:val="VerbatimChar"/>
        </w:rPr>
        <w:t xml:space="preserve">gte</w:t>
      </w:r>
      <w:r>
        <w:t xml:space="preserve">) o menores o iguales(</w:t>
      </w:r>
      <w:r>
        <w:rPr>
          <w:rStyle w:val="VerbatimChar"/>
        </w:rPr>
        <w:t xml:space="preserve">lte</w:t>
      </w:r>
      <w:r>
        <w:t xml:space="preserve">).</w:t>
      </w:r>
    </w:p>
    <w:p>
      <w:pPr>
        <w:pStyle w:val="SourceCode"/>
      </w:pPr>
      <w:r>
        <w:rPr>
          <w:rStyle w:val="CommentTok"/>
        </w:rPr>
        <w:t xml:space="preserve">// Filtrado de la colección</w:t>
      </w:r>
      <w:r>
        <w:br/>
      </w:r>
      <w:r>
        <w:rPr>
          <w:rStyle w:val="KeywordTok"/>
        </w:rPr>
        <w:t xml:space="preserve">var</w:t>
      </w:r>
      <w:r>
        <w:rPr>
          <w:rStyle w:val="NormalTok"/>
        </w:rPr>
        <w:t xml:space="preserve"> L8imgCol </w:t>
      </w:r>
      <w:r>
        <w:rPr>
          <w:rStyle w:val="OperatorTok"/>
        </w:rPr>
        <w:t xml:space="preserve">=</w:t>
      </w:r>
      <w:r>
        <w:rPr>
          <w:rStyle w:val="NormalTok"/>
        </w:rPr>
        <w:t xml:space="preserve"> ee</w:t>
      </w:r>
      <w:r>
        <w:rPr>
          <w:rStyle w:val="OperatorTok"/>
        </w:rPr>
        <w:t xml:space="preserve">.</w:t>
      </w:r>
      <w:r>
        <w:rPr>
          <w:rStyle w:val="FunctionTok"/>
        </w:rPr>
        <w:t xml:space="preserve">ImageCollection</w:t>
      </w:r>
      <w:r>
        <w:rPr>
          <w:rStyle w:val="NormalTok"/>
        </w:rPr>
        <w:t xml:space="preserve">(</w:t>
      </w:r>
      <w:r>
        <w:rPr>
          <w:rStyle w:val="StringTok"/>
        </w:rPr>
        <w:t xml:space="preserve">"LANDSAT/LC08/C01/T1_SR"</w:t>
      </w:r>
      <w:r>
        <w:rPr>
          <w:rStyle w:val="NormalTok"/>
        </w:rPr>
        <w:t xml:space="preserve">)</w:t>
      </w:r>
      <w:r>
        <w:br/>
      </w:r>
      <w:r>
        <w:rPr>
          <w:rStyle w:val="NormalTok"/>
        </w:rPr>
        <w:t xml:space="preserve">  </w:t>
      </w:r>
      <w:r>
        <w:rPr>
          <w:rStyle w:val="OperatorTok"/>
        </w:rPr>
        <w:t xml:space="preserve">.</w:t>
      </w:r>
      <w:r>
        <w:rPr>
          <w:rStyle w:val="FunctionTok"/>
        </w:rPr>
        <w:t xml:space="preserve">filterDate</w:t>
      </w:r>
      <w:r>
        <w:rPr>
          <w:rStyle w:val="NormalTok"/>
        </w:rPr>
        <w:t xml:space="preserve">(</w:t>
      </w:r>
      <w:r>
        <w:rPr>
          <w:rStyle w:val="StringTok"/>
        </w:rPr>
        <w:t xml:space="preserve">'2015-01-01'</w:t>
      </w:r>
      <w:r>
        <w:rPr>
          <w:rStyle w:val="OperatorTok"/>
        </w:rPr>
        <w:t xml:space="preserve">,</w:t>
      </w:r>
      <w:r>
        <w:rPr>
          <w:rStyle w:val="StringTok"/>
        </w:rPr>
        <w:t xml:space="preserve">'2016-01-01'</w:t>
      </w:r>
      <w:r>
        <w:rPr>
          <w:rStyle w:val="NormalTok"/>
        </w:rPr>
        <w:t xml:space="preserve">)</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lte</w:t>
      </w:r>
      <w:r>
        <w:rPr>
          <w:rStyle w:val="NormalTok"/>
        </w:rPr>
        <w:t xml:space="preserve">(</w:t>
      </w:r>
      <w:r>
        <w:rPr>
          <w:rStyle w:val="StringTok"/>
        </w:rPr>
        <w:t xml:space="preserve">'CLOUD_COVER_LAND'</w:t>
      </w:r>
      <w:r>
        <w:rPr>
          <w:rStyle w:val="OperatorTok"/>
        </w:rPr>
        <w:t xml:space="preserve">,</w:t>
      </w:r>
      <w:r>
        <w:rPr>
          <w:rStyle w:val="DecValTok"/>
        </w:rPr>
        <w:t xml:space="preserve">50</w:t>
      </w:r>
      <w:r>
        <w:rPr>
          <w:rStyle w:val="NormalTok"/>
        </w:rPr>
        <w:t xml:space="preserve">))</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eq</w:t>
      </w:r>
      <w:r>
        <w:rPr>
          <w:rStyle w:val="NormalTok"/>
        </w:rPr>
        <w:t xml:space="preserve">(</w:t>
      </w:r>
      <w:r>
        <w:rPr>
          <w:rStyle w:val="StringTok"/>
        </w:rPr>
        <w:t xml:space="preserve">'WRS_PATH'</w:t>
      </w:r>
      <w:r>
        <w:rPr>
          <w:rStyle w:val="OperatorTok"/>
        </w:rPr>
        <w:t xml:space="preserve">,</w:t>
      </w:r>
      <w:r>
        <w:rPr>
          <w:rStyle w:val="DecValTok"/>
        </w:rPr>
        <w:t xml:space="preserve">28</w:t>
      </w:r>
      <w:r>
        <w:rPr>
          <w:rStyle w:val="NormalTok"/>
        </w:rPr>
        <w:t xml:space="preserve">))</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eq</w:t>
      </w:r>
      <w:r>
        <w:rPr>
          <w:rStyle w:val="NormalTok"/>
        </w:rPr>
        <w:t xml:space="preserve">(</w:t>
      </w:r>
      <w:r>
        <w:rPr>
          <w:rStyle w:val="StringTok"/>
        </w:rPr>
        <w:t xml:space="preserve">'WRS_ROW'</w:t>
      </w:r>
      <w:r>
        <w:rPr>
          <w:rStyle w:val="OperatorTok"/>
        </w:rPr>
        <w:t xml:space="preserve">,</w:t>
      </w:r>
      <w:r>
        <w:rPr>
          <w:rStyle w:val="DecValTok"/>
        </w:rPr>
        <w:t xml:space="preserve">46</w:t>
      </w:r>
      <w:r>
        <w:rPr>
          <w:rStyle w:val="NormalTok"/>
        </w:rPr>
        <w:t xml:space="preserve">))</w:t>
      </w:r>
      <w:r>
        <w:rPr>
          <w:rStyle w:val="OperatorTok"/>
        </w:rPr>
        <w:t xml:space="preserve">;</w:t>
      </w:r>
    </w:p>
    <w:p>
      <w:pPr>
        <w:pStyle w:val="FirstParagraph"/>
      </w:pPr>
      <w:r>
        <w:t xml:space="preserve">Para explorar algunas características de la colección de imágenes filtradas podemos escribir el siguiente comando para ver sus características en la consola.</w:t>
      </w:r>
    </w:p>
    <w:p>
      <w:pPr>
        <w:pStyle w:val="SourceCode"/>
      </w:pPr>
      <w:r>
        <w:rPr>
          <w:rStyle w:val="FunctionTok"/>
        </w:rPr>
        <w:t xml:space="preserve">print</w:t>
      </w:r>
      <w:r>
        <w:rPr>
          <w:rStyle w:val="NormalTok"/>
        </w:rPr>
        <w:t xml:space="preserve">(L8imgCol)</w:t>
      </w:r>
      <w:r>
        <w:rPr>
          <w:rStyle w:val="OperatorTok"/>
        </w:rPr>
        <w:t xml:space="preserve">;</w:t>
      </w:r>
    </w:p>
    <w:p>
      <w:pPr>
        <w:pStyle w:val="FirstParagraph"/>
      </w:pPr>
      <w:r>
        <w:t xml:space="preserve">Una vez pasado el comando anterior, en la consola se puede consultar cuántas imágenes cumplieron con los filtros indicados. En este ejemplo, la colección filtrada incluye 17 imágenes. Después, se pueden consultar las características de las imágenes. Para ello, en la consola se le da:</w:t>
      </w:r>
    </w:p>
    <w:p>
      <w:pPr>
        <w:numPr>
          <w:ilvl w:val="0"/>
          <w:numId w:val="1034"/>
        </w:numPr>
        <w:pStyle w:val="Compact"/>
      </w:pPr>
      <w:r>
        <w:t xml:space="preserve">Un clic a la colección en la consola .</w:t>
      </w:r>
    </w:p>
    <w:p>
      <w:pPr>
        <w:numPr>
          <w:ilvl w:val="0"/>
          <w:numId w:val="1034"/>
        </w:numPr>
        <w:pStyle w:val="Compact"/>
      </w:pPr>
      <w:r>
        <w:t xml:space="preserve">Luego un clic a features.</w:t>
      </w:r>
    </w:p>
    <w:p>
      <w:pPr>
        <w:numPr>
          <w:ilvl w:val="0"/>
          <w:numId w:val="1034"/>
        </w:numPr>
        <w:pStyle w:val="Compact"/>
      </w:pPr>
      <w:r>
        <w:t xml:space="preserve">Después un clic a cualquier imagen (</w:t>
      </w:r>
      <w:r>
        <w:rPr>
          <w:rStyle w:val="VerbatimChar"/>
        </w:rPr>
        <w:t xml:space="preserve">Image</w:t>
      </w:r>
      <w:r>
        <w:t xml:space="preserve">) .</w:t>
      </w:r>
    </w:p>
    <w:p>
      <w:pPr>
        <w:numPr>
          <w:ilvl w:val="0"/>
          <w:numId w:val="1034"/>
        </w:numPr>
        <w:pStyle w:val="Compact"/>
      </w:pPr>
      <w:r>
        <w:t xml:space="preserve">Por último a Properties. Ahí se pueden ver los metadatos de cada imagen y por lo tanto, los campos de información que se pueden utilizar para filtrar una colección de imágenes, basado en los metadatos de las imágenes. Esta información es la misma que se puede obtener en la barra de búsqueda (Fig. 10.15).</w:t>
      </w:r>
    </w:p>
    <w:p>
      <w:pPr>
        <w:pStyle w:val="CaptionedFigure"/>
      </w:pPr>
      <w:r>
        <w:drawing>
          <wp:inline>
            <wp:extent cx="5334000" cy="2497534"/>
            <wp:effectExtent b="0" l="0" r="0" t="0"/>
            <wp:docPr descr="Ejemplo de una consulta de información de la colección de imágenes en la consola." title="" id="1" name="Picture"/>
            <a:graphic>
              <a:graphicData uri="http://schemas.openxmlformats.org/drawingml/2006/picture">
                <pic:pic>
                  <pic:nvPicPr>
                    <pic:cNvPr descr="Img/CamposImgCol.png" id="0" name="Picture"/>
                    <pic:cNvPicPr>
                      <a:picLocks noChangeArrowheads="1" noChangeAspect="1"/>
                    </pic:cNvPicPr>
                  </pic:nvPicPr>
                  <pic:blipFill>
                    <a:blip r:embed="rId260"/>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Ejemplo de una consulta de información de la colección de imágenes en la consola.</w:t>
      </w:r>
    </w:p>
    <w:p>
      <w:pPr>
        <w:pStyle w:val="BodyText"/>
      </w:pPr>
      <w:r>
        <w:t xml:space="preserve">A continuación se ordena la colección de manera ascendente de acuerdo a la propiedad de</w:t>
      </w:r>
      <w:r>
        <w:t xml:space="preserve"> </w:t>
      </w:r>
      <w:r>
        <w:t xml:space="preserve">‘</w:t>
      </w:r>
      <w:r>
        <w:t xml:space="preserve">CLOUD_COVER_LAND</w:t>
      </w:r>
      <w:r>
        <w:t xml:space="preserve">’</w:t>
      </w:r>
      <w:r>
        <w:t xml:space="preserve">. Se selecciona la primera imagen, es decir, la de menor cobertura de nubes. Nótese que en este paso al definir la variable</w:t>
      </w:r>
      <w:r>
        <w:t xml:space="preserve"> </w:t>
      </w:r>
      <w:r>
        <w:rPr>
          <w:rStyle w:val="VerbatimChar"/>
        </w:rPr>
        <w:t xml:space="preserve">L8imgFirst</w:t>
      </w:r>
      <w:r>
        <w:t xml:space="preserve">, ya únicamente seleccionamos una sola imagen, por lo tanto, éste va a ser un objeto</w:t>
      </w:r>
      <w:r>
        <w:t xml:space="preserve"> </w:t>
      </w:r>
      <w:r>
        <w:rPr>
          <w:rStyle w:val="VerbatimChar"/>
        </w:rPr>
        <w:t xml:space="preserve">ee.Image</w:t>
      </w:r>
      <w:r>
        <w:t xml:space="preserve">.</w:t>
      </w:r>
    </w:p>
    <w:p>
      <w:pPr>
        <w:pStyle w:val="SourceCode"/>
      </w:pPr>
      <w:r>
        <w:rPr>
          <w:rStyle w:val="CommentTok"/>
        </w:rPr>
        <w:t xml:space="preserve">// Ordenar imágenes y obtener la primera</w:t>
      </w:r>
      <w:r>
        <w:br/>
      </w:r>
      <w:r>
        <w:rPr>
          <w:rStyle w:val="NormalTok"/>
        </w:rPr>
        <w:t xml:space="preserve">L8imgCol </w:t>
      </w:r>
      <w:r>
        <w:rPr>
          <w:rStyle w:val="OperatorTok"/>
        </w:rPr>
        <w:t xml:space="preserve">=</w:t>
      </w:r>
      <w:r>
        <w:rPr>
          <w:rStyle w:val="NormalTok"/>
        </w:rPr>
        <w:t xml:space="preserve"> L8imgCol</w:t>
      </w:r>
      <w:r>
        <w:rPr>
          <w:rStyle w:val="OperatorTok"/>
        </w:rPr>
        <w:t xml:space="preserve">.</w:t>
      </w:r>
      <w:r>
        <w:rPr>
          <w:rStyle w:val="FunctionTok"/>
        </w:rPr>
        <w:t xml:space="preserve">sort</w:t>
      </w:r>
      <w:r>
        <w:rPr>
          <w:rStyle w:val="NormalTok"/>
        </w:rPr>
        <w:t xml:space="preserve">(</w:t>
      </w:r>
      <w:r>
        <w:rPr>
          <w:rStyle w:val="StringTok"/>
        </w:rPr>
        <w:t xml:space="preserve">'CLOUD_COVER_LAND'</w:t>
      </w:r>
      <w:r>
        <w:rPr>
          <w:rStyle w:val="NormalTok"/>
        </w:rPr>
        <w:t xml:space="preserve">)</w:t>
      </w:r>
      <w:r>
        <w:rPr>
          <w:rStyle w:val="OperatorTok"/>
        </w:rPr>
        <w:t xml:space="preserve">;</w:t>
      </w:r>
      <w:r>
        <w:br/>
      </w:r>
      <w:r>
        <w:rPr>
          <w:rStyle w:val="KeywordTok"/>
        </w:rPr>
        <w:t xml:space="preserve">var</w:t>
      </w:r>
      <w:r>
        <w:rPr>
          <w:rStyle w:val="NormalTok"/>
        </w:rPr>
        <w:t xml:space="preserve"> L8imgFirst </w:t>
      </w:r>
      <w:r>
        <w:rPr>
          <w:rStyle w:val="OperatorTok"/>
        </w:rPr>
        <w:t xml:space="preserve">=</w:t>
      </w:r>
      <w:r>
        <w:rPr>
          <w:rStyle w:val="NormalTok"/>
        </w:rPr>
        <w:t xml:space="preserve"> L8imgCol</w:t>
      </w:r>
      <w:r>
        <w:rPr>
          <w:rStyle w:val="OperatorTok"/>
        </w:rPr>
        <w:t xml:space="preserve">.</w:t>
      </w:r>
      <w:r>
        <w:rPr>
          <w:rStyle w:val="FunctionTok"/>
        </w:rPr>
        <w:t xml:space="preserve">first</w:t>
      </w:r>
      <w:r>
        <w:rPr>
          <w:rStyle w:val="NormalTok"/>
        </w:rPr>
        <w:t xml:space="preserve">()</w:t>
      </w:r>
      <w:r>
        <w:rPr>
          <w:rStyle w:val="OperatorTok"/>
        </w:rPr>
        <w:t xml:space="preserve">;</w:t>
      </w:r>
      <w:r>
        <w:rPr>
          <w:rStyle w:val="NormalTok"/>
        </w:rPr>
        <w:t xml:space="preserve"> </w:t>
      </w:r>
      <w:r>
        <w:br/>
      </w:r>
      <w:r>
        <w:rPr>
          <w:rStyle w:val="FunctionTok"/>
        </w:rPr>
        <w:t xml:space="preserve">print</w:t>
      </w:r>
      <w:r>
        <w:rPr>
          <w:rStyle w:val="NormalTok"/>
        </w:rPr>
        <w:t xml:space="preserve">(L8imgFirst)</w:t>
      </w:r>
      <w:r>
        <w:rPr>
          <w:rStyle w:val="OperatorTok"/>
        </w:rPr>
        <w:t xml:space="preserve">;</w:t>
      </w:r>
    </w:p>
    <w:p>
      <w:pPr>
        <w:pStyle w:val="FirstParagraph"/>
      </w:pPr>
      <w:r>
        <w:t xml:space="preserve">Además, se puede agregar esta imagen a la ventana de mapas para visualizar su información (Fig. 10.16). Esto se puede realizar de dos maneras. En el primer caso, se agrega la información sin pasar más argumentos. En el segundo caso, se indican las bandas y el orden que se desea cargar, así como los valores mínimos y máximos del histograma y un nombre para la capa.</w:t>
      </w:r>
    </w:p>
    <w:p>
      <w:pPr>
        <w:pStyle w:val="SourceCode"/>
      </w:pPr>
      <w:r>
        <w:rPr>
          <w:rStyle w:val="CommentTok"/>
        </w:rPr>
        <w:t xml:space="preserve">// Agregar a la pantalla de mapa</w:t>
      </w:r>
      <w:r>
        <w:br/>
      </w:r>
      <w:r>
        <w:rPr>
          <w:rStyle w:val="BuiltInTok"/>
        </w:rPr>
        <w:t xml:space="preserve">Map</w:t>
      </w:r>
      <w:r>
        <w:rPr>
          <w:rStyle w:val="OperatorTok"/>
        </w:rPr>
        <w:t xml:space="preserve">.</w:t>
      </w:r>
      <w:r>
        <w:rPr>
          <w:rStyle w:val="FunctionTok"/>
        </w:rPr>
        <w:t xml:space="preserve">addLayer</w:t>
      </w:r>
      <w:r>
        <w:rPr>
          <w:rStyle w:val="NormalTok"/>
        </w:rPr>
        <w:t xml:space="preserve">(L8imgFirst)</w:t>
      </w:r>
      <w:r>
        <w:rPr>
          <w:rStyle w:val="OperatorTok"/>
        </w:rPr>
        <w:t xml:space="preserve">;</w:t>
      </w:r>
      <w:r>
        <w:br/>
      </w:r>
      <w:r>
        <w:rPr>
          <w:rStyle w:val="BuiltInTok"/>
        </w:rPr>
        <w:t xml:space="preserve">Map</w:t>
      </w:r>
      <w:r>
        <w:rPr>
          <w:rStyle w:val="OperatorTok"/>
        </w:rPr>
        <w:t xml:space="preserve">.</w:t>
      </w:r>
      <w:r>
        <w:rPr>
          <w:rStyle w:val="FunctionTok"/>
        </w:rPr>
        <w:t xml:space="preserve">addLayer</w:t>
      </w:r>
      <w:r>
        <w:rPr>
          <w:rStyle w:val="NormalTok"/>
        </w:rPr>
        <w:t xml:space="preserve">(L8imgFirst</w:t>
      </w:r>
      <w:r>
        <w:rPr>
          <w:rStyle w:val="OperatorTok"/>
        </w:rPr>
        <w:t xml:space="preserve">,</w:t>
      </w:r>
      <w:r>
        <w:rPr>
          <w:rStyle w:val="NormalTok"/>
        </w:rPr>
        <w:t xml:space="preserve">{</w:t>
      </w:r>
      <w:r>
        <w:rPr>
          <w:rStyle w:val="DataTypeTok"/>
        </w:rPr>
        <w:t xml:space="preserve">bands</w:t>
      </w:r>
      <w:r>
        <w:rPr>
          <w:rStyle w:val="OperatorTok"/>
        </w:rPr>
        <w:t xml:space="preserve">:</w:t>
      </w:r>
      <w:r>
        <w:rPr>
          <w:rStyle w:val="NormalTok"/>
        </w:rPr>
        <w:t xml:space="preserve"> [</w:t>
      </w:r>
      <w:r>
        <w:rPr>
          <w:rStyle w:val="StringTok"/>
        </w:rPr>
        <w:t xml:space="preserve">'B4'</w:t>
      </w:r>
      <w:r>
        <w:rPr>
          <w:rStyle w:val="OperatorTok"/>
        </w:rPr>
        <w:t xml:space="preserve">,</w:t>
      </w:r>
      <w:r>
        <w:rPr>
          <w:rStyle w:val="StringTok"/>
        </w:rPr>
        <w:t xml:space="preserve">'B3'</w:t>
      </w:r>
      <w:r>
        <w:rPr>
          <w:rStyle w:val="OperatorTok"/>
        </w:rPr>
        <w:t xml:space="preserve">,</w:t>
      </w:r>
      <w:r>
        <w:rPr>
          <w:rStyle w:val="StringTok"/>
        </w:rPr>
        <w:t xml:space="preserve">'B2'</w:t>
      </w:r>
      <w:r>
        <w:rPr>
          <w:rStyle w:val="NormalTok"/>
        </w:rPr>
        <w:t xml:space="preserve">]</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95</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1288</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StringTok"/>
        </w:rPr>
        <w:t xml:space="preserve">'RGB menos nubes L8'</w:t>
      </w:r>
      <w:r>
        <w:rPr>
          <w:rStyle w:val="NormalTok"/>
        </w:rPr>
        <w:t xml:space="preserve">)</w:t>
      </w:r>
      <w:r>
        <w:rPr>
          <w:rStyle w:val="OperatorTok"/>
        </w:rPr>
        <w:t xml:space="preserve">;</w:t>
      </w:r>
    </w:p>
    <w:p>
      <w:pPr>
        <w:pStyle w:val="CaptionedFigure"/>
      </w:pPr>
      <w:r>
        <w:drawing>
          <wp:inline>
            <wp:extent cx="5334000" cy="2497534"/>
            <wp:effectExtent b="0" l="0" r="0" t="0"/>
            <wp:docPr descr="Visualización de la primera imagen de la colección de imágenes." title="" id="1" name="Picture"/>
            <a:graphic>
              <a:graphicData uri="http://schemas.openxmlformats.org/drawingml/2006/picture">
                <pic:pic>
                  <pic:nvPicPr>
                    <pic:cNvPr descr="Img/RGBIm.png" id="0" name="Picture"/>
                    <pic:cNvPicPr>
                      <a:picLocks noChangeArrowheads="1" noChangeAspect="1"/>
                    </pic:cNvPicPr>
                  </pic:nvPicPr>
                  <pic:blipFill>
                    <a:blip r:embed="rId261"/>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Visualización de la primera imagen de la colección de imágenes.</w:t>
      </w:r>
    </w:p>
    <w:bookmarkEnd w:id="262"/>
    <w:bookmarkStart w:id="268" w:name="X5be7d94f78c75da37ef2110dad476c0a5aee9ac"/>
    <w:p>
      <w:pPr>
        <w:pStyle w:val="Heading4"/>
      </w:pPr>
      <w:r>
        <w:t xml:space="preserve">Ejercicio: Enmascaramiento de nubes, cálculo de índices y reducción (Ejercicio C)</w:t>
      </w:r>
    </w:p>
    <w:p>
      <w:pPr>
        <w:pStyle w:val="FirstParagraph"/>
      </w:pPr>
      <w:r>
        <w:t xml:space="preserve">Este ejercicio integra elementos de los ejercicios 28.8 28.9 de modo que puedan remitirse a estos ejercicios si necesitan mayor aclaración</w:t>
      </w:r>
    </w:p>
    <w:p>
      <w:pPr>
        <w:pStyle w:val="BodyText"/>
      </w:pPr>
      <w:r>
        <w:t xml:space="preserve">Utilizando la colección que ya se filtró en el ejercicio anterior se hará un mapeo y una reducción. En este ejercicio se obtendrá el ndvi promedio entre 2015 y 2016.</w:t>
      </w:r>
    </w:p>
    <w:p>
      <w:pPr>
        <w:pStyle w:val="BodyText"/>
      </w:pPr>
      <w:r>
        <w:t xml:space="preserve">Para calcular el ndvi promedio lo primero que hay que hacer es aplicar la máscara de nubes que viene en la misma colección de imágenes de Landsat 8. Al aplicar esta máscara se eliminarán los píxeles cuya información provenga de nubes o sombras. Después, se definirá una función para calcular el ndvi de cada imagen contenida en la colección de imágenes. Para ello se utiliza el método</w:t>
      </w:r>
      <w:r>
        <w:t xml:space="preserve"> </w:t>
      </w:r>
      <w:r>
        <w:rPr>
          <w:rStyle w:val="VerbatimChar"/>
        </w:rPr>
        <w:t xml:space="preserve">.normalizedDifference</w:t>
      </w:r>
      <w:r>
        <w:t xml:space="preserve">, indicando las bandas del infrarrojo cercano (NIR) y rojo (R). También, se utilizará el método</w:t>
      </w:r>
      <w:r>
        <w:t xml:space="preserve"> </w:t>
      </w:r>
      <w:r>
        <w:rPr>
          <w:rStyle w:val="VerbatimChar"/>
        </w:rPr>
        <w:t xml:space="preserve">.rename</w:t>
      </w:r>
      <w:r>
        <w:t xml:space="preserve"> </w:t>
      </w:r>
      <w:r>
        <w:t xml:space="preserve">para cambiar el nombre dado por defecto a la nueva banda calculada. Posteriormente, se agrega esta banda a la imagen con el método</w:t>
      </w:r>
      <w:r>
        <w:t xml:space="preserve"> </w:t>
      </w:r>
      <w:r>
        <w:rPr>
          <w:rStyle w:val="VerbatimChar"/>
        </w:rPr>
        <w:t xml:space="preserve">.addBands</w:t>
      </w:r>
      <w:r>
        <w:t xml:space="preserve"> </w:t>
      </w:r>
      <w:r>
        <w:t xml:space="preserve">y se utiliza el método</w:t>
      </w:r>
      <w:r>
        <w:t xml:space="preserve"> </w:t>
      </w:r>
      <w:r>
        <w:rPr>
          <w:rStyle w:val="VerbatimChar"/>
        </w:rPr>
        <w:t xml:space="preserve">.map</w:t>
      </w:r>
      <w:r>
        <w:t xml:space="preserve"> </w:t>
      </w:r>
      <w:r>
        <w:t xml:space="preserve">para aplicarla a cada una de las imágenes.</w:t>
      </w:r>
    </w:p>
    <w:p>
      <w:pPr>
        <w:pStyle w:val="BodyText"/>
      </w:pPr>
      <w:r>
        <w:t xml:space="preserve">En este procedimiento, primero se define la función para enmascarar las nubes. Para ello, se indican los bits que corresponden a nubes y a sombras, es decir, los bits 5 y 3 respectivamente. Después se selecciona la banda que contiene la información de la máscara de nubes, la cual en Landsat 8 se llama</w:t>
      </w:r>
      <w:r>
        <w:t xml:space="preserve"> </w:t>
      </w:r>
      <w:r>
        <w:t xml:space="preserve">‘</w:t>
      </w:r>
      <w:r>
        <w:t xml:space="preserve">pixel_qa</w:t>
      </w:r>
      <w:r>
        <w:t xml:space="preserve">’</w:t>
      </w:r>
      <w:r>
        <w:t xml:space="preserve">. Se selecciona esta banda y se evalúa que en los dos bits antes mencionados el valor sea igual a cero, es decir, que sea un píxel clasificado como despejado. En este procedimiento se indica que la consulta de los valores se debe hacer por bits (</w:t>
      </w:r>
      <w:r>
        <w:rPr>
          <w:rStyle w:val="VerbatimChar"/>
        </w:rPr>
        <w:t xml:space="preserve">.bitwiseAnd</w:t>
      </w:r>
      <w:r>
        <w:t xml:space="preserve">) y que las dos evaluaciones deben de ser cero (</w:t>
      </w:r>
      <w:r>
        <w:rPr>
          <w:rStyle w:val="VerbatimChar"/>
        </w:rPr>
        <w:t xml:space="preserve">.and</w:t>
      </w:r>
      <w:r>
        <w:t xml:space="preserve">). Posteriormente, se define una máscara en función de esos valores y se actualiza la máscara (</w:t>
      </w:r>
      <w:r>
        <w:rPr>
          <w:rStyle w:val="VerbatimChar"/>
        </w:rPr>
        <w:t xml:space="preserve">.updateMask</w:t>
      </w:r>
      <w:r>
        <w:t xml:space="preserve">).</w:t>
      </w:r>
    </w:p>
    <w:p>
      <w:pPr>
        <w:pStyle w:val="SourceCode"/>
      </w:pPr>
      <w:r>
        <w:rPr>
          <w:rStyle w:val="CommentTok"/>
        </w:rPr>
        <w:t xml:space="preserve">// Crear función para enmascarar nubes</w:t>
      </w:r>
      <w:r>
        <w:br/>
      </w:r>
      <w:r>
        <w:rPr>
          <w:rStyle w:val="KeywordTok"/>
        </w:rPr>
        <w:t xml:space="preserve">function</w:t>
      </w:r>
      <w:r>
        <w:rPr>
          <w:rStyle w:val="NormalTok"/>
        </w:rPr>
        <w:t xml:space="preserve"> </w:t>
      </w:r>
      <w:r>
        <w:rPr>
          <w:rStyle w:val="FunctionTok"/>
        </w:rPr>
        <w:t xml:space="preserve">maskL8sr</w:t>
      </w:r>
      <w:r>
        <w:rPr>
          <w:rStyle w:val="NormalTok"/>
        </w:rPr>
        <w:t xml:space="preserve">(image) {</w:t>
      </w:r>
      <w:r>
        <w:br/>
      </w:r>
      <w:r>
        <w:rPr>
          <w:rStyle w:val="NormalTok"/>
        </w:rPr>
        <w:t xml:space="preserve">  </w:t>
      </w:r>
      <w:r>
        <w:rPr>
          <w:rStyle w:val="KeywordTok"/>
        </w:rPr>
        <w:t xml:space="preserve">var</w:t>
      </w:r>
      <w:r>
        <w:rPr>
          <w:rStyle w:val="NormalTok"/>
        </w:rPr>
        <w:t xml:space="preserve"> cloudShadowBitMask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&lt;&lt;</w:t>
      </w:r>
      <w:r>
        <w:rPr>
          <w:rStyle w:val="NormalTok"/>
        </w:rPr>
        <w:t xml:space="preserve"> </w:t>
      </w:r>
      <w:r>
        <w:rPr>
          <w:rStyle w:val="DecValTok"/>
        </w:rPr>
        <w:t xml:space="preserve">3</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cloudsBitMask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&lt;&lt;</w:t>
      </w:r>
      <w:r>
        <w:rPr>
          <w:rStyle w:val="NormalTok"/>
        </w:rPr>
        <w:t xml:space="preserve"> </w:t>
      </w:r>
      <w:r>
        <w:rPr>
          <w:rStyle w:val="DecValTok"/>
        </w:rPr>
        <w:t xml:space="preserve">5</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qa </w:t>
      </w:r>
      <w:r>
        <w:rPr>
          <w:rStyle w:val="OperatorTok"/>
        </w:rPr>
        <w:t xml:space="preserve">=</w:t>
      </w:r>
      <w:r>
        <w:rPr>
          <w:rStyle w:val="NormalTok"/>
        </w:rPr>
        <w:t xml:space="preserve"> image</w:t>
      </w:r>
      <w:r>
        <w:rPr>
          <w:rStyle w:val="OperatorTok"/>
        </w:rPr>
        <w:t xml:space="preserve">.</w:t>
      </w:r>
      <w:r>
        <w:rPr>
          <w:rStyle w:val="FunctionTok"/>
        </w:rPr>
        <w:t xml:space="preserve">select</w:t>
      </w:r>
      <w:r>
        <w:rPr>
          <w:rStyle w:val="NormalTok"/>
        </w:rPr>
        <w:t xml:space="preserve">(</w:t>
      </w:r>
      <w:r>
        <w:rPr>
          <w:rStyle w:val="StringTok"/>
        </w:rPr>
        <w:t xml:space="preserve">'pixel_qa'</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mask </w:t>
      </w:r>
      <w:r>
        <w:rPr>
          <w:rStyle w:val="OperatorTok"/>
        </w:rPr>
        <w:t xml:space="preserve">=</w:t>
      </w:r>
      <w:r>
        <w:rPr>
          <w:rStyle w:val="NormalTok"/>
        </w:rPr>
        <w:t xml:space="preserve"> qa</w:t>
      </w:r>
      <w:r>
        <w:rPr>
          <w:rStyle w:val="OperatorTok"/>
        </w:rPr>
        <w:t xml:space="preserve">.</w:t>
      </w:r>
      <w:r>
        <w:rPr>
          <w:rStyle w:val="FunctionTok"/>
        </w:rPr>
        <w:t xml:space="preserve">bitwiseAnd</w:t>
      </w:r>
      <w:r>
        <w:rPr>
          <w:rStyle w:val="NormalTok"/>
        </w:rPr>
        <w:t xml:space="preserve">(cloudShadowBitMask)</w:t>
      </w:r>
      <w:r>
        <w:rPr>
          <w:rStyle w:val="OperatorTok"/>
        </w:rPr>
        <w:t xml:space="preserve">.</w:t>
      </w:r>
      <w:r>
        <w:rPr>
          <w:rStyle w:val="FunctionTok"/>
        </w:rPr>
        <w:t xml:space="preserve">eq</w:t>
      </w:r>
      <w:r>
        <w:rPr>
          <w:rStyle w:val="NormalTok"/>
        </w:rPr>
        <w:t xml:space="preserve">(</w:t>
      </w:r>
      <w:r>
        <w:rPr>
          <w:rStyle w:val="DecValTok"/>
        </w:rPr>
        <w:t xml:space="preserve">0</w:t>
      </w:r>
      <w:r>
        <w:rPr>
          <w:rStyle w:val="NormalTok"/>
        </w:rPr>
        <w:t xml:space="preserve">)</w:t>
      </w:r>
      <w:r>
        <w:br/>
      </w:r>
      <w:r>
        <w:rPr>
          <w:rStyle w:val="NormalTok"/>
        </w:rPr>
        <w:t xml:space="preserve">                 </w:t>
      </w:r>
      <w:r>
        <w:rPr>
          <w:rStyle w:val="OperatorTok"/>
        </w:rPr>
        <w:t xml:space="preserve">.</w:t>
      </w:r>
      <w:r>
        <w:rPr>
          <w:rStyle w:val="FunctionTok"/>
        </w:rPr>
        <w:t xml:space="preserve">and</w:t>
      </w:r>
      <w:r>
        <w:rPr>
          <w:rStyle w:val="NormalTok"/>
        </w:rPr>
        <w:t xml:space="preserve">(qa</w:t>
      </w:r>
      <w:r>
        <w:rPr>
          <w:rStyle w:val="OperatorTok"/>
        </w:rPr>
        <w:t xml:space="preserve">.</w:t>
      </w:r>
      <w:r>
        <w:rPr>
          <w:rStyle w:val="FunctionTok"/>
        </w:rPr>
        <w:t xml:space="preserve">bitwiseAnd</w:t>
      </w:r>
      <w:r>
        <w:rPr>
          <w:rStyle w:val="NormalTok"/>
        </w:rPr>
        <w:t xml:space="preserve">(cloudsBitMask)</w:t>
      </w:r>
      <w:r>
        <w:rPr>
          <w:rStyle w:val="OperatorTok"/>
        </w:rPr>
        <w:t xml:space="preserve">.</w:t>
      </w:r>
      <w:r>
        <w:rPr>
          <w:rStyle w:val="FunctionTok"/>
        </w:rPr>
        <w:t xml:space="preserve">eq</w:t>
      </w:r>
      <w:r>
        <w:rPr>
          <w:rStyle w:val="Normal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image</w:t>
      </w:r>
      <w:r>
        <w:rPr>
          <w:rStyle w:val="OperatorTok"/>
        </w:rPr>
        <w:t xml:space="preserve">.</w:t>
      </w:r>
      <w:r>
        <w:rPr>
          <w:rStyle w:val="FunctionTok"/>
        </w:rPr>
        <w:t xml:space="preserve">updateMask</w:t>
      </w:r>
      <w:r>
        <w:rPr>
          <w:rStyle w:val="NormalTok"/>
        </w:rPr>
        <w:t xml:space="preserve">(mask)</w:t>
      </w:r>
      <w:r>
        <w:rPr>
          <w:rStyle w:val="OperatorTok"/>
        </w:rPr>
        <w:t xml:space="preserve">;</w:t>
      </w:r>
      <w:r>
        <w:br/>
      </w:r>
      <w:r>
        <w:rPr>
          <w:rStyle w:val="NormalTok"/>
        </w:rPr>
        <w:t xml:space="preserve">}</w:t>
      </w:r>
    </w:p>
    <w:p>
      <w:pPr>
        <w:pStyle w:val="FirstParagraph"/>
      </w:pPr>
      <w:r>
        <w:t xml:space="preserve">Se define la función para calcular el NDVI de todas las imágenes.</w:t>
      </w:r>
    </w:p>
    <w:p>
      <w:pPr>
        <w:pStyle w:val="SourceCode"/>
      </w:pPr>
      <w:r>
        <w:rPr>
          <w:rStyle w:val="CommentTok"/>
        </w:rPr>
        <w:t xml:space="preserve">// Crear función para calcular NDVI</w:t>
      </w:r>
      <w:r>
        <w:br/>
      </w:r>
      <w:r>
        <w:rPr>
          <w:rStyle w:val="KeywordTok"/>
        </w:rPr>
        <w:t xml:space="preserve">var</w:t>
      </w:r>
      <w:r>
        <w:rPr>
          <w:rStyle w:val="NormalTok"/>
        </w:rPr>
        <w:t xml:space="preserve"> ndviCalc </w:t>
      </w:r>
      <w:r>
        <w:rPr>
          <w:rStyle w:val="OperatorTok"/>
        </w:rPr>
        <w:t xml:space="preserve">=</w:t>
      </w:r>
      <w:r>
        <w:rPr>
          <w:rStyle w:val="NormalTok"/>
        </w:rPr>
        <w:t xml:space="preserve"> </w:t>
      </w:r>
      <w:r>
        <w:rPr>
          <w:rStyle w:val="KeywordTok"/>
        </w:rPr>
        <w:t xml:space="preserve">function</w:t>
      </w:r>
      <w:r>
        <w:rPr>
          <w:rStyle w:val="NormalTok"/>
        </w:rPr>
        <w:t xml:space="preserve">(image){</w:t>
      </w:r>
      <w:r>
        <w:br/>
      </w:r>
      <w:r>
        <w:rPr>
          <w:rStyle w:val="NormalTok"/>
        </w:rPr>
        <w:t xml:space="preserve">  </w:t>
      </w:r>
      <w:r>
        <w:rPr>
          <w:rStyle w:val="KeywordTok"/>
        </w:rPr>
        <w:t xml:space="preserve">var</w:t>
      </w:r>
      <w:r>
        <w:rPr>
          <w:rStyle w:val="NormalTok"/>
        </w:rPr>
        <w:t xml:space="preserve"> ndvi </w:t>
      </w:r>
      <w:r>
        <w:rPr>
          <w:rStyle w:val="OperatorTok"/>
        </w:rPr>
        <w:t xml:space="preserve">=</w:t>
      </w:r>
      <w:r>
        <w:rPr>
          <w:rStyle w:val="NormalTok"/>
        </w:rPr>
        <w:t xml:space="preserve"> image</w:t>
      </w:r>
      <w:r>
        <w:rPr>
          <w:rStyle w:val="OperatorTok"/>
        </w:rPr>
        <w:t xml:space="preserve">.</w:t>
      </w:r>
      <w:r>
        <w:rPr>
          <w:rStyle w:val="FunctionTok"/>
        </w:rPr>
        <w:t xml:space="preserve">normalizedDifference</w:t>
      </w:r>
      <w:r>
        <w:rPr>
          <w:rStyle w:val="NormalTok"/>
        </w:rPr>
        <w:t xml:space="preserve">([</w:t>
      </w:r>
      <w:r>
        <w:rPr>
          <w:rStyle w:val="StringTok"/>
        </w:rPr>
        <w:t xml:space="preserve">'B5'</w:t>
      </w:r>
      <w:r>
        <w:rPr>
          <w:rStyle w:val="OperatorTok"/>
        </w:rPr>
        <w:t xml:space="preserve">,</w:t>
      </w:r>
      <w:r>
        <w:rPr>
          <w:rStyle w:val="StringTok"/>
        </w:rPr>
        <w:t xml:space="preserve">'B4'</w:t>
      </w:r>
      <w:r>
        <w:rPr>
          <w:rStyle w:val="NormalTok"/>
        </w:rPr>
        <w:t xml:space="preserve">])</w:t>
      </w:r>
      <w:r>
        <w:rPr>
          <w:rStyle w:val="OperatorTok"/>
        </w:rPr>
        <w:t xml:space="preserve">;</w:t>
      </w:r>
      <w:r>
        <w:br/>
      </w:r>
      <w:r>
        <w:rPr>
          <w:rStyle w:val="NormalTok"/>
        </w:rPr>
        <w:t xml:space="preserve">  ndvi </w:t>
      </w:r>
      <w:r>
        <w:rPr>
          <w:rStyle w:val="OperatorTok"/>
        </w:rPr>
        <w:t xml:space="preserve">=</w:t>
      </w:r>
      <w:r>
        <w:rPr>
          <w:rStyle w:val="NormalTok"/>
        </w:rPr>
        <w:t xml:space="preserve"> ndvi</w:t>
      </w:r>
      <w:r>
        <w:rPr>
          <w:rStyle w:val="OperatorTok"/>
        </w:rPr>
        <w:t xml:space="preserve">.</w:t>
      </w:r>
      <w:r>
        <w:rPr>
          <w:rStyle w:val="FunctionTok"/>
        </w:rPr>
        <w:t xml:space="preserve">rename</w:t>
      </w:r>
      <w:r>
        <w:rPr>
          <w:rStyle w:val="NormalTok"/>
        </w:rPr>
        <w:t xml:space="preserve">(</w:t>
      </w:r>
      <w:r>
        <w:rPr>
          <w:rStyle w:val="StringTok"/>
        </w:rPr>
        <w:t xml:space="preserve">'ndvi'</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image</w:t>
      </w:r>
      <w:r>
        <w:rPr>
          <w:rStyle w:val="OperatorTok"/>
        </w:rPr>
        <w:t xml:space="preserve">.</w:t>
      </w:r>
      <w:r>
        <w:rPr>
          <w:rStyle w:val="FunctionTok"/>
        </w:rPr>
        <w:t xml:space="preserve">addBands</w:t>
      </w:r>
      <w:r>
        <w:rPr>
          <w:rStyle w:val="NormalTok"/>
        </w:rPr>
        <w:t xml:space="preserve">(ndvi)</w:t>
      </w:r>
      <w:r>
        <w:rPr>
          <w:rStyle w:val="OperatorTok"/>
        </w:rPr>
        <w:t xml:space="preserve">;</w:t>
      </w:r>
      <w:r>
        <w:br/>
      </w:r>
      <w:r>
        <w:rPr>
          <w:rStyle w:val="NormalTok"/>
        </w:rPr>
        <w:t xml:space="preserve">}</w:t>
      </w:r>
      <w:r>
        <w:rPr>
          <w:rStyle w:val="OperatorTok"/>
        </w:rPr>
        <w:t xml:space="preserve">;</w:t>
      </w:r>
    </w:p>
    <w:p>
      <w:pPr>
        <w:pStyle w:val="FirstParagraph"/>
      </w:pPr>
      <w:r>
        <w:t xml:space="preserve">Para ver una muestra de cómo se ve la primer imagen con y sin la máscara de nubes, primero se agregará la imagen con nubes a la pantalla de mapa (Fig. 10.17).</w:t>
      </w:r>
    </w:p>
    <w:p>
      <w:pPr>
        <w:pStyle w:val="SourceCode"/>
      </w:pPr>
      <w:r>
        <w:rPr>
          <w:rStyle w:val="CommentTok"/>
        </w:rPr>
        <w:t xml:space="preserve">// Agregar la primera imagen a la pantalla de mapa</w:t>
      </w:r>
      <w:r>
        <w:br/>
      </w:r>
      <w:r>
        <w:rPr>
          <w:rStyle w:val="BuiltInTok"/>
        </w:rPr>
        <w:t xml:space="preserve">Map</w:t>
      </w:r>
      <w:r>
        <w:rPr>
          <w:rStyle w:val="OperatorTok"/>
        </w:rPr>
        <w:t xml:space="preserve">.</w:t>
      </w:r>
      <w:r>
        <w:rPr>
          <w:rStyle w:val="FunctionTok"/>
        </w:rPr>
        <w:t xml:space="preserve">addLayer</w:t>
      </w:r>
      <w:r>
        <w:rPr>
          <w:rStyle w:val="NormalTok"/>
        </w:rPr>
        <w:t xml:space="preserve">(L8imgCol</w:t>
      </w:r>
      <w:r>
        <w:rPr>
          <w:rStyle w:val="OperatorTok"/>
        </w:rPr>
        <w:t xml:space="preserve">.</w:t>
      </w:r>
      <w:r>
        <w:rPr>
          <w:rStyle w:val="FunctionTok"/>
        </w:rPr>
        <w:t xml:space="preserve">first</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bands</w:t>
      </w:r>
      <w:r>
        <w:rPr>
          <w:rStyle w:val="OperatorTok"/>
        </w:rPr>
        <w:t xml:space="preserve">:</w:t>
      </w:r>
      <w:r>
        <w:rPr>
          <w:rStyle w:val="NormalTok"/>
        </w:rPr>
        <w:t xml:space="preserve">[</w:t>
      </w:r>
      <w:r>
        <w:rPr>
          <w:rStyle w:val="StringTok"/>
        </w:rPr>
        <w:t xml:space="preserve">'B4'</w:t>
      </w:r>
      <w:r>
        <w:rPr>
          <w:rStyle w:val="OperatorTok"/>
        </w:rPr>
        <w:t xml:space="preserve">,</w:t>
      </w:r>
      <w:r>
        <w:rPr>
          <w:rStyle w:val="StringTok"/>
        </w:rPr>
        <w:t xml:space="preserve">'B3'</w:t>
      </w:r>
      <w:r>
        <w:rPr>
          <w:rStyle w:val="OperatorTok"/>
        </w:rPr>
        <w:t xml:space="preserve">,</w:t>
      </w:r>
      <w:r>
        <w:rPr>
          <w:rStyle w:val="StringTok"/>
        </w:rPr>
        <w:t xml:space="preserve">'B2'</w:t>
      </w:r>
      <w:r>
        <w:rPr>
          <w:rStyle w:val="NormalTok"/>
        </w:rPr>
        <w:t xml:space="preserve">]</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1300</w:t>
      </w:r>
      <w:r>
        <w:rPr>
          <w:rStyle w:val="NormalTok"/>
        </w:rPr>
        <w:t xml:space="preserve">}</w:t>
      </w:r>
      <w:r>
        <w:rPr>
          <w:rStyle w:val="OperatorTok"/>
        </w:rPr>
        <w:t xml:space="preserve">,</w:t>
      </w:r>
      <w:r>
        <w:br/>
      </w:r>
      <w:r>
        <w:rPr>
          <w:rStyle w:val="NormalTok"/>
        </w:rPr>
        <w:t xml:space="preserve">  </w:t>
      </w:r>
      <w:r>
        <w:rPr>
          <w:rStyle w:val="StringTok"/>
        </w:rPr>
        <w:t xml:space="preserve">'Imagen con nubes'</w:t>
      </w:r>
      <w:r>
        <w:rPr>
          <w:rStyle w:val="NormalTok"/>
        </w:rPr>
        <w:t xml:space="preserve">)</w:t>
      </w:r>
      <w:r>
        <w:rPr>
          <w:rStyle w:val="OperatorTok"/>
        </w:rPr>
        <w:t xml:space="preserve">;</w:t>
      </w:r>
    </w:p>
    <w:p>
      <w:pPr>
        <w:pStyle w:val="CaptionedFigure"/>
      </w:pPr>
      <w:r>
        <w:drawing>
          <wp:inline>
            <wp:extent cx="5334000" cy="2497534"/>
            <wp:effectExtent b="0" l="0" r="0" t="0"/>
            <wp:docPr descr="Ejemplo de una imagen con nubes." title="" id="1" name="Picture"/>
            <a:graphic>
              <a:graphicData uri="http://schemas.openxmlformats.org/drawingml/2006/picture">
                <pic:pic>
                  <pic:nvPicPr>
                    <pic:cNvPr descr="Img/imNubes.png" id="0" name="Picture"/>
                    <pic:cNvPicPr>
                      <a:picLocks noChangeArrowheads="1" noChangeAspect="1"/>
                    </pic:cNvPicPr>
                  </pic:nvPicPr>
                  <pic:blipFill>
                    <a:blip r:embed="rId263"/>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Ejemplo de una imagen con nubes.</w:t>
      </w:r>
    </w:p>
    <w:p>
      <w:pPr>
        <w:pStyle w:val="BodyText"/>
      </w:pPr>
      <w:r>
        <w:t xml:space="preserve">A continuación se aplican las dos funciones utilizando</w:t>
      </w:r>
      <w:r>
        <w:t xml:space="preserve"> </w:t>
      </w:r>
      <w:r>
        <w:rPr>
          <w:rStyle w:val="VerbatimChar"/>
        </w:rPr>
        <w:t xml:space="preserve">.map</w:t>
      </w:r>
      <w:r>
        <w:t xml:space="preserve"> </w:t>
      </w:r>
      <w:r>
        <w:t xml:space="preserve">y sobreescribir el objeto L8imgCol.</w:t>
      </w:r>
    </w:p>
    <w:p>
      <w:pPr>
        <w:pStyle w:val="SourceCode"/>
      </w:pPr>
      <w:r>
        <w:rPr>
          <w:rStyle w:val="CommentTok"/>
        </w:rPr>
        <w:t xml:space="preserve">// Aplicar las dos funciones a la colección</w:t>
      </w:r>
      <w:r>
        <w:br/>
      </w:r>
      <w:r>
        <w:rPr>
          <w:rStyle w:val="NormalTok"/>
        </w:rPr>
        <w:t xml:space="preserve">L8imgCol </w:t>
      </w:r>
      <w:r>
        <w:rPr>
          <w:rStyle w:val="OperatorTok"/>
        </w:rPr>
        <w:t xml:space="preserve">=</w:t>
      </w:r>
      <w:r>
        <w:rPr>
          <w:rStyle w:val="NormalTok"/>
        </w:rPr>
        <w:t xml:space="preserve"> L8imgCol</w:t>
      </w:r>
      <w:r>
        <w:br/>
      </w:r>
      <w:r>
        <w:rPr>
          <w:rStyle w:val="NormalTok"/>
        </w:rPr>
        <w:t xml:space="preserve">  </w:t>
      </w:r>
      <w:r>
        <w:rPr>
          <w:rStyle w:val="OperatorTok"/>
        </w:rPr>
        <w:t xml:space="preserve">.</w:t>
      </w:r>
      <w:r>
        <w:rPr>
          <w:rStyle w:val="FunctionTok"/>
        </w:rPr>
        <w:t xml:space="preserve">map</w:t>
      </w:r>
      <w:r>
        <w:rPr>
          <w:rStyle w:val="NormalTok"/>
        </w:rPr>
        <w:t xml:space="preserve">(maskL8sr)</w:t>
      </w:r>
      <w:r>
        <w:br/>
      </w:r>
      <w:r>
        <w:rPr>
          <w:rStyle w:val="NormalTok"/>
        </w:rPr>
        <w:t xml:space="preserve">  </w:t>
      </w:r>
      <w:r>
        <w:rPr>
          <w:rStyle w:val="OperatorTok"/>
        </w:rPr>
        <w:t xml:space="preserve">.</w:t>
      </w:r>
      <w:r>
        <w:rPr>
          <w:rStyle w:val="FunctionTok"/>
        </w:rPr>
        <w:t xml:space="preserve">map</w:t>
      </w:r>
      <w:r>
        <w:rPr>
          <w:rStyle w:val="NormalTok"/>
        </w:rPr>
        <w:t xml:space="preserve">(ndviCalc)</w:t>
      </w:r>
      <w:r>
        <w:rPr>
          <w:rStyle w:val="OperatorTok"/>
        </w:rPr>
        <w:t xml:space="preserve">;</w:t>
      </w:r>
      <w:r>
        <w:br/>
      </w:r>
      <w:r>
        <w:rPr>
          <w:rStyle w:val="FunctionTok"/>
        </w:rPr>
        <w:t xml:space="preserve">print</w:t>
      </w:r>
      <w:r>
        <w:rPr>
          <w:rStyle w:val="NormalTok"/>
        </w:rPr>
        <w:t xml:space="preserve">(L8imgCol)</w:t>
      </w:r>
      <w:r>
        <w:rPr>
          <w:rStyle w:val="OperatorTok"/>
        </w:rPr>
        <w:t xml:space="preserve">;</w:t>
      </w:r>
    </w:p>
    <w:p>
      <w:pPr>
        <w:pStyle w:val="FirstParagraph"/>
      </w:pPr>
      <w:r>
        <w:t xml:space="preserve">Se muestra la primera imagen sin nubes (Fig. 10.18).</w:t>
      </w:r>
    </w:p>
    <w:p>
      <w:pPr>
        <w:pStyle w:val="SourceCode"/>
      </w:pPr>
      <w:r>
        <w:rPr>
          <w:rStyle w:val="CommentTok"/>
        </w:rPr>
        <w:t xml:space="preserve">// Visualizar la primera imagen</w:t>
      </w:r>
      <w:r>
        <w:br/>
      </w:r>
      <w:r>
        <w:rPr>
          <w:rStyle w:val="BuiltInTok"/>
        </w:rPr>
        <w:t xml:space="preserve">Map</w:t>
      </w:r>
      <w:r>
        <w:rPr>
          <w:rStyle w:val="OperatorTok"/>
        </w:rPr>
        <w:t xml:space="preserve">.</w:t>
      </w:r>
      <w:r>
        <w:rPr>
          <w:rStyle w:val="FunctionTok"/>
        </w:rPr>
        <w:t xml:space="preserve">addLayer</w:t>
      </w:r>
      <w:r>
        <w:rPr>
          <w:rStyle w:val="NormalTok"/>
        </w:rPr>
        <w:t xml:space="preserve">(L8imgCol</w:t>
      </w:r>
      <w:r>
        <w:rPr>
          <w:rStyle w:val="OperatorTok"/>
        </w:rPr>
        <w:t xml:space="preserve">.</w:t>
      </w:r>
      <w:r>
        <w:rPr>
          <w:rStyle w:val="FunctionTok"/>
        </w:rPr>
        <w:t xml:space="preserve">first</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bands</w:t>
      </w:r>
      <w:r>
        <w:rPr>
          <w:rStyle w:val="OperatorTok"/>
        </w:rPr>
        <w:t xml:space="preserve">:</w:t>
      </w:r>
      <w:r>
        <w:rPr>
          <w:rStyle w:val="NormalTok"/>
        </w:rPr>
        <w:t xml:space="preserve">[</w:t>
      </w:r>
      <w:r>
        <w:rPr>
          <w:rStyle w:val="StringTok"/>
        </w:rPr>
        <w:t xml:space="preserve">'B4'</w:t>
      </w:r>
      <w:r>
        <w:rPr>
          <w:rStyle w:val="OperatorTok"/>
        </w:rPr>
        <w:t xml:space="preserve">,</w:t>
      </w:r>
      <w:r>
        <w:rPr>
          <w:rStyle w:val="StringTok"/>
        </w:rPr>
        <w:t xml:space="preserve">'B3'</w:t>
      </w:r>
      <w:r>
        <w:rPr>
          <w:rStyle w:val="OperatorTok"/>
        </w:rPr>
        <w:t xml:space="preserve">,</w:t>
      </w:r>
      <w:r>
        <w:rPr>
          <w:rStyle w:val="StringTok"/>
        </w:rPr>
        <w:t xml:space="preserve">'B2'</w:t>
      </w:r>
      <w:r>
        <w:rPr>
          <w:rStyle w:val="NormalTok"/>
        </w:rPr>
        <w:t xml:space="preserve">]</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1300</w:t>
      </w:r>
      <w:r>
        <w:rPr>
          <w:rStyle w:val="NormalTok"/>
        </w:rPr>
        <w:t xml:space="preserve">}</w:t>
      </w:r>
      <w:r>
        <w:rPr>
          <w:rStyle w:val="OperatorTok"/>
        </w:rPr>
        <w:t xml:space="preserve">,</w:t>
      </w:r>
      <w:r>
        <w:br/>
      </w:r>
      <w:r>
        <w:rPr>
          <w:rStyle w:val="NormalTok"/>
        </w:rPr>
        <w:t xml:space="preserve">  </w:t>
      </w:r>
      <w:r>
        <w:rPr>
          <w:rStyle w:val="StringTok"/>
        </w:rPr>
        <w:t xml:space="preserve">'Imagen sin nubes'</w:t>
      </w:r>
      <w:r>
        <w:rPr>
          <w:rStyle w:val="NormalTok"/>
        </w:rPr>
        <w:t xml:space="preserve">)</w:t>
      </w:r>
      <w:r>
        <w:rPr>
          <w:rStyle w:val="OperatorTok"/>
        </w:rPr>
        <w:t xml:space="preserve">;</w:t>
      </w:r>
    </w:p>
    <w:p>
      <w:pPr>
        <w:pStyle w:val="CaptionedFigure"/>
      </w:pPr>
      <w:r>
        <w:drawing>
          <wp:inline>
            <wp:extent cx="5334000" cy="2497534"/>
            <wp:effectExtent b="0" l="0" r="0" t="0"/>
            <wp:docPr descr="Ejemplo de una imagen donde se enmascararon las nubes." title="" id="1" name="Picture"/>
            <a:graphic>
              <a:graphicData uri="http://schemas.openxmlformats.org/drawingml/2006/picture">
                <pic:pic>
                  <pic:nvPicPr>
                    <pic:cNvPr descr="Img/imSinNubes.png" id="0" name="Picture"/>
                    <pic:cNvPicPr>
                      <a:picLocks noChangeArrowheads="1" noChangeAspect="1"/>
                    </pic:cNvPicPr>
                  </pic:nvPicPr>
                  <pic:blipFill>
                    <a:blip r:embed="rId264"/>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Ejemplo de una imagen donde se enmascararon las nubes.</w:t>
      </w:r>
    </w:p>
    <w:p>
      <w:pPr>
        <w:pStyle w:val="BodyText"/>
      </w:pPr>
      <w:r>
        <w:t xml:space="preserve">En la consola se puede observar que todas las imágenes ahora contienen una nueva banda llamada</w:t>
      </w:r>
      <w:r>
        <w:t xml:space="preserve"> </w:t>
      </w:r>
      <w:r>
        <w:t xml:space="preserve">‘</w:t>
      </w:r>
      <w:r>
        <w:t xml:space="preserve">ndvi</w:t>
      </w:r>
      <w:r>
        <w:t xml:space="preserve">’</w:t>
      </w:r>
      <w:r>
        <w:t xml:space="preserve"> </w:t>
      </w:r>
      <w:r>
        <w:t xml:space="preserve">(Fig. 10.19).</w:t>
      </w:r>
    </w:p>
    <w:p>
      <w:pPr>
        <w:pStyle w:val="CaptionedFigure"/>
      </w:pPr>
      <w:r>
        <w:drawing>
          <wp:inline>
            <wp:extent cx="5334000" cy="2497534"/>
            <wp:effectExtent b="0" l="0" r="0" t="0"/>
            <wp:docPr descr="Consulta de información en la consola para verificar que la colección de imágenes contiene la banda NDVI." title="" id="1" name="Picture"/>
            <a:graphic>
              <a:graphicData uri="http://schemas.openxmlformats.org/drawingml/2006/picture">
                <pic:pic>
                  <pic:nvPicPr>
                    <pic:cNvPr descr="Img/imConNDVI.png" id="0" name="Picture"/>
                    <pic:cNvPicPr>
                      <a:picLocks noChangeArrowheads="1" noChangeAspect="1"/>
                    </pic:cNvPicPr>
                  </pic:nvPicPr>
                  <pic:blipFill>
                    <a:blip r:embed="rId265"/>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Consulta de información en la consola para verificar que la colección de imágenes contiene la banda NDVI.</w:t>
      </w:r>
    </w:p>
    <w:p>
      <w:pPr>
        <w:pStyle w:val="BodyText"/>
      </w:pPr>
      <w:r>
        <w:t xml:space="preserve">Posteriormente, se reduce la colección de imágenes para formar una sola imagen que represente el valor promedio de NDVI en el periodo de la colección (2015 - 2016). Para ello se utiliza el método</w:t>
      </w:r>
      <w:r>
        <w:t xml:space="preserve"> </w:t>
      </w:r>
      <w:r>
        <w:rPr>
          <w:rStyle w:val="VerbatimChar"/>
        </w:rPr>
        <w:t xml:space="preserve">.reduce</w:t>
      </w:r>
      <w:r>
        <w:t xml:space="preserve">. También se calculará la desviación estándar de los valores de NDVI. Estas dos imágenes se guardarán en dos nuevos objetos.</w:t>
      </w:r>
    </w:p>
    <w:p>
      <w:pPr>
        <w:pStyle w:val="SourceCode"/>
      </w:pPr>
      <w:r>
        <w:rPr>
          <w:rStyle w:val="CommentTok"/>
        </w:rPr>
        <w:t xml:space="preserve">// Seleccionar la banda ndvi y hacer dos reducciones</w:t>
      </w:r>
      <w:r>
        <w:br/>
      </w:r>
      <w:r>
        <w:rPr>
          <w:rStyle w:val="NormalTok"/>
        </w:rPr>
        <w:t xml:space="preserve">L8imgCol </w:t>
      </w:r>
      <w:r>
        <w:rPr>
          <w:rStyle w:val="OperatorTok"/>
        </w:rPr>
        <w:t xml:space="preserve">=</w:t>
      </w:r>
      <w:r>
        <w:rPr>
          <w:rStyle w:val="NormalTok"/>
        </w:rPr>
        <w:t xml:space="preserve"> L8imgCol</w:t>
      </w:r>
      <w:r>
        <w:rPr>
          <w:rStyle w:val="OperatorTok"/>
        </w:rPr>
        <w:t xml:space="preserve">.</w:t>
      </w:r>
      <w:r>
        <w:rPr>
          <w:rStyle w:val="FunctionTok"/>
        </w:rPr>
        <w:t xml:space="preserve">select</w:t>
      </w:r>
      <w:r>
        <w:rPr>
          <w:rStyle w:val="NormalTok"/>
        </w:rPr>
        <w:t xml:space="preserve">(</w:t>
      </w:r>
      <w:r>
        <w:rPr>
          <w:rStyle w:val="StringTok"/>
        </w:rPr>
        <w:t xml:space="preserve">'ndvi'</w:t>
      </w:r>
      <w:r>
        <w:rPr>
          <w:rStyle w:val="NormalTok"/>
        </w:rPr>
        <w:t xml:space="preserve">)</w:t>
      </w:r>
      <w:r>
        <w:rPr>
          <w:rStyle w:val="OperatorTok"/>
        </w:rPr>
        <w:t xml:space="preserve">;</w:t>
      </w:r>
      <w:r>
        <w:br/>
      </w:r>
      <w:r>
        <w:rPr>
          <w:rStyle w:val="KeywordTok"/>
        </w:rPr>
        <w:t xml:space="preserve">var</w:t>
      </w:r>
      <w:r>
        <w:rPr>
          <w:rStyle w:val="NormalTok"/>
        </w:rPr>
        <w:t xml:space="preserve"> L8imgMean </w:t>
      </w:r>
      <w:r>
        <w:rPr>
          <w:rStyle w:val="OperatorTok"/>
        </w:rPr>
        <w:t xml:space="preserve">=</w:t>
      </w:r>
      <w:r>
        <w:rPr>
          <w:rStyle w:val="NormalTok"/>
        </w:rPr>
        <w:t xml:space="preserve"> L8imgCol</w:t>
      </w:r>
      <w:r>
        <w:rPr>
          <w:rStyle w:val="OperatorTok"/>
        </w:rPr>
        <w:t xml:space="preserve">.</w:t>
      </w:r>
      <w:r>
        <w:rPr>
          <w:rStyle w:val="FunctionTok"/>
        </w:rPr>
        <w:t xml:space="preserve">reduce</w:t>
      </w:r>
      <w:r>
        <w:rPr>
          <w:rStyle w:val="NormalTok"/>
        </w:rPr>
        <w:t xml:space="preserve">(ee</w:t>
      </w:r>
      <w:r>
        <w:rPr>
          <w:rStyle w:val="OperatorTok"/>
        </w:rPr>
        <w:t xml:space="preserve">.</w:t>
      </w:r>
      <w:r>
        <w:rPr>
          <w:rStyle w:val="AttributeTok"/>
        </w:rPr>
        <w:t xml:space="preserve">Reducer</w:t>
      </w:r>
      <w:r>
        <w:rPr>
          <w:rStyle w:val="OperatorTok"/>
        </w:rPr>
        <w:t xml:space="preserve">.</w:t>
      </w:r>
      <w:r>
        <w:rPr>
          <w:rStyle w:val="FunctionTok"/>
        </w:rPr>
        <w:t xml:space="preserve">mean</w:t>
      </w:r>
      <w:r>
        <w:rPr>
          <w:rStyle w:val="NormalTok"/>
        </w:rPr>
        <w:t xml:space="preserve">())</w:t>
      </w:r>
      <w:r>
        <w:rPr>
          <w:rStyle w:val="OperatorTok"/>
        </w:rPr>
        <w:t xml:space="preserve">;</w:t>
      </w:r>
      <w:r>
        <w:br/>
      </w:r>
      <w:r>
        <w:rPr>
          <w:rStyle w:val="KeywordTok"/>
        </w:rPr>
        <w:t xml:space="preserve">var</w:t>
      </w:r>
      <w:r>
        <w:rPr>
          <w:rStyle w:val="NormalTok"/>
        </w:rPr>
        <w:t xml:space="preserve"> L8imgSD </w:t>
      </w:r>
      <w:r>
        <w:rPr>
          <w:rStyle w:val="OperatorTok"/>
        </w:rPr>
        <w:t xml:space="preserve">=</w:t>
      </w:r>
      <w:r>
        <w:rPr>
          <w:rStyle w:val="NormalTok"/>
        </w:rPr>
        <w:t xml:space="preserve"> L8imgCol</w:t>
      </w:r>
      <w:r>
        <w:rPr>
          <w:rStyle w:val="OperatorTok"/>
        </w:rPr>
        <w:t xml:space="preserve">.</w:t>
      </w:r>
      <w:r>
        <w:rPr>
          <w:rStyle w:val="FunctionTok"/>
        </w:rPr>
        <w:t xml:space="preserve">reduce</w:t>
      </w:r>
      <w:r>
        <w:rPr>
          <w:rStyle w:val="NormalTok"/>
        </w:rPr>
        <w:t xml:space="preserve">(ee</w:t>
      </w:r>
      <w:r>
        <w:rPr>
          <w:rStyle w:val="OperatorTok"/>
        </w:rPr>
        <w:t xml:space="preserve">.</w:t>
      </w:r>
      <w:r>
        <w:rPr>
          <w:rStyle w:val="AttributeTok"/>
        </w:rPr>
        <w:t xml:space="preserve">Reducer</w:t>
      </w:r>
      <w:r>
        <w:rPr>
          <w:rStyle w:val="OperatorTok"/>
        </w:rPr>
        <w:t xml:space="preserve">.</w:t>
      </w:r>
      <w:r>
        <w:rPr>
          <w:rStyle w:val="FunctionTok"/>
        </w:rPr>
        <w:t xml:space="preserve">stdDev</w:t>
      </w:r>
      <w:r>
        <w:rPr>
          <w:rStyle w:val="NormalTok"/>
        </w:rPr>
        <w:t xml:space="preserve">())</w:t>
      </w:r>
      <w:r>
        <w:rPr>
          <w:rStyle w:val="OperatorTok"/>
        </w:rPr>
        <w:t xml:space="preserve">;</w:t>
      </w:r>
    </w:p>
    <w:p>
      <w:pPr>
        <w:pStyle w:val="FirstParagraph"/>
      </w:pPr>
      <w:r>
        <w:t xml:space="preserve">A continuación, agregamos los dos resultados a la pantalla de mapas (Fig. 10.20).</w:t>
      </w:r>
    </w:p>
    <w:p>
      <w:pPr>
        <w:pStyle w:val="SourceCode"/>
      </w:pPr>
      <w:r>
        <w:rPr>
          <w:rStyle w:val="CommentTok"/>
        </w:rPr>
        <w:t xml:space="preserve">// Visualizar las imágenes</w:t>
      </w:r>
      <w:r>
        <w:br/>
      </w:r>
      <w:r>
        <w:rPr>
          <w:rStyle w:val="BuiltInTok"/>
        </w:rPr>
        <w:t xml:space="preserve">Map</w:t>
      </w:r>
      <w:r>
        <w:rPr>
          <w:rStyle w:val="OperatorTok"/>
        </w:rPr>
        <w:t xml:space="preserve">.</w:t>
      </w:r>
      <w:r>
        <w:rPr>
          <w:rStyle w:val="FunctionTok"/>
        </w:rPr>
        <w:t xml:space="preserve">addLayer</w:t>
      </w:r>
      <w:r>
        <w:rPr>
          <w:rStyle w:val="NormalTok"/>
        </w:rPr>
        <w:t xml:space="preserve">(L8imgMean</w:t>
      </w:r>
      <w:r>
        <w:rPr>
          <w:rStyle w:val="OperatorTok"/>
        </w:rPr>
        <w:t xml:space="preserve">,</w:t>
      </w:r>
      <w:r>
        <w:rPr>
          <w:rStyle w:val="NormalTok"/>
        </w:rPr>
        <w:t xml:space="preserve"> {</w:t>
      </w:r>
      <w:r>
        <w:rPr>
          <w:rStyle w:val="DataTypeTok"/>
        </w:rPr>
        <w:t xml:space="preserve">min</w:t>
      </w:r>
      <w:r>
        <w:rPr>
          <w:rStyle w:val="OperatorTok"/>
        </w:rPr>
        <w:t xml:space="preserve">:-</w:t>
      </w:r>
      <w:r>
        <w:rPr>
          <w:rStyle w:val="FloatTok"/>
        </w:rPr>
        <w:t xml:space="preserve">0.14</w:t>
      </w:r>
      <w:r>
        <w:rPr>
          <w:rStyle w:val="OperatorTok"/>
        </w:rPr>
        <w:t xml:space="preserve">,</w:t>
      </w:r>
      <w:r>
        <w:rPr>
          <w:rStyle w:val="NormalTok"/>
        </w:rPr>
        <w:t xml:space="preserve"> </w:t>
      </w:r>
      <w:r>
        <w:rPr>
          <w:rStyle w:val="DataTypeTok"/>
        </w:rPr>
        <w:t xml:space="preserve">max</w:t>
      </w:r>
      <w:r>
        <w:rPr>
          <w:rStyle w:val="OperatorTok"/>
        </w:rPr>
        <w:t xml:space="preserve">:</w:t>
      </w:r>
      <w:r>
        <w:rPr>
          <w:rStyle w:val="FloatTok"/>
        </w:rPr>
        <w:t xml:space="preserve">0.15</w:t>
      </w:r>
      <w:r>
        <w:rPr>
          <w:rStyle w:val="NormalTok"/>
        </w:rPr>
        <w:t xml:space="preserve">}</w:t>
      </w:r>
      <w:r>
        <w:rPr>
          <w:rStyle w:val="OperatorTok"/>
        </w:rPr>
        <w:t xml:space="preserve">,</w:t>
      </w:r>
      <w:r>
        <w:rPr>
          <w:rStyle w:val="NormalTok"/>
        </w:rPr>
        <w:t xml:space="preserve"> </w:t>
      </w:r>
      <w:r>
        <w:rPr>
          <w:rStyle w:val="StringTok"/>
        </w:rPr>
        <w:t xml:space="preserve">'NDVI mean 2015 - 2016'</w:t>
      </w:r>
      <w:r>
        <w:rPr>
          <w:rStyle w:val="NormalTok"/>
        </w:rPr>
        <w:t xml:space="preserve">)</w:t>
      </w:r>
      <w:r>
        <w:rPr>
          <w:rStyle w:val="OperatorTok"/>
        </w:rPr>
        <w:t xml:space="preserve">;</w:t>
      </w:r>
      <w:r>
        <w:br/>
      </w:r>
      <w:r>
        <w:rPr>
          <w:rStyle w:val="BuiltInTok"/>
        </w:rPr>
        <w:t xml:space="preserve">Map</w:t>
      </w:r>
      <w:r>
        <w:rPr>
          <w:rStyle w:val="OperatorTok"/>
        </w:rPr>
        <w:t xml:space="preserve">.</w:t>
      </w:r>
      <w:r>
        <w:rPr>
          <w:rStyle w:val="FunctionTok"/>
        </w:rPr>
        <w:t xml:space="preserve">addLayer</w:t>
      </w:r>
      <w:r>
        <w:rPr>
          <w:rStyle w:val="NormalTok"/>
        </w:rPr>
        <w:t xml:space="preserve">(L8imgSD</w:t>
      </w:r>
      <w:r>
        <w:rPr>
          <w:rStyle w:val="OperatorTok"/>
        </w:rPr>
        <w:t xml:space="preserve">,</w:t>
      </w:r>
      <w:r>
        <w:rPr>
          <w:rStyle w:val="NormalTok"/>
        </w:rPr>
        <w:t xml:space="preserve"> {</w:t>
      </w:r>
      <w:r>
        <w:rPr>
          <w:rStyle w:val="DataTypeTok"/>
        </w:rPr>
        <w:t xml:space="preserve">min</w:t>
      </w:r>
      <w:r>
        <w:rPr>
          <w:rStyle w:val="OperatorTok"/>
        </w:rPr>
        <w:t xml:space="preserve">:</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FloatTok"/>
        </w:rPr>
        <w:t xml:space="preserve">0.13</w:t>
      </w:r>
      <w:r>
        <w:rPr>
          <w:rStyle w:val="NormalTok"/>
        </w:rPr>
        <w:t xml:space="preserve">}</w:t>
      </w:r>
      <w:r>
        <w:rPr>
          <w:rStyle w:val="OperatorTok"/>
        </w:rPr>
        <w:t xml:space="preserve">,</w:t>
      </w:r>
      <w:r>
        <w:rPr>
          <w:rStyle w:val="NormalTok"/>
        </w:rPr>
        <w:t xml:space="preserve"> </w:t>
      </w:r>
      <w:r>
        <w:rPr>
          <w:rStyle w:val="StringTok"/>
        </w:rPr>
        <w:t xml:space="preserve">'NDVI SD 2015 - 2016'</w:t>
      </w:r>
      <w:r>
        <w:rPr>
          <w:rStyle w:val="NormalTok"/>
        </w:rPr>
        <w:t xml:space="preserve">)</w:t>
      </w:r>
      <w:r>
        <w:rPr>
          <w:rStyle w:val="OperatorTok"/>
        </w:rPr>
        <w:t xml:space="preserve">;</w:t>
      </w:r>
    </w:p>
    <w:p>
      <w:pPr>
        <w:pStyle w:val="FirstParagraph"/>
      </w:pPr>
      <w:r>
        <w:t xml:space="preserve">El resultado se ve así (Fig. 10.21):</w:t>
      </w:r>
    </w:p>
    <w:p>
      <w:pPr>
        <w:pStyle w:val="CaptionedFigure"/>
      </w:pPr>
      <w:r>
        <w:drawing>
          <wp:inline>
            <wp:extent cx="5334000" cy="2497534"/>
            <wp:effectExtent b="0" l="0" r="0" t="0"/>
            <wp:docPr descr="Visualización de la imagen de NDVI promedio." title="" id="1" name="Picture"/>
            <a:graphic>
              <a:graphicData uri="http://schemas.openxmlformats.org/drawingml/2006/picture">
                <pic:pic>
                  <pic:nvPicPr>
                    <pic:cNvPr descr="Img/imNDVI.png" id="0" name="Picture"/>
                    <pic:cNvPicPr>
                      <a:picLocks noChangeArrowheads="1" noChangeAspect="1"/>
                    </pic:cNvPicPr>
                  </pic:nvPicPr>
                  <pic:blipFill>
                    <a:blip r:embed="rId266"/>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Visualización de la imagen de NDVI promedio.</w:t>
      </w:r>
    </w:p>
    <w:p>
      <w:pPr>
        <w:pStyle w:val="BodyText"/>
      </w:pPr>
      <w:r>
        <w:t xml:space="preserve">Además, se puede conocer el número de observaciones sin enmascarar por píxel utilizando el método</w:t>
      </w:r>
      <w:r>
        <w:t xml:space="preserve"> </w:t>
      </w:r>
      <w:r>
        <w:rPr>
          <w:rStyle w:val="VerbatimChar"/>
        </w:rPr>
        <w:t xml:space="preserve">count</w:t>
      </w:r>
      <w:r>
        <w:t xml:space="preserve">. Debido a que ya se enmascararon las nubes en todas las imágenes de la colección, esta imagen contendrá el número de observaciones sin nube por píxel. Esta información nos permite conocer a partir de cuántas observaciones por píxel se calcularon las imágenes anteriores, es decir, las imágenes con del promedio y desviación estándar de NDVI.</w:t>
      </w:r>
    </w:p>
    <w:p>
      <w:pPr>
        <w:pStyle w:val="SourceCode"/>
      </w:pPr>
      <w:r>
        <w:rPr>
          <w:rStyle w:val="CommentTok"/>
        </w:rPr>
        <w:t xml:space="preserve">// Obtener la imagen del número de observaciones por píxel sin enmascarar </w:t>
      </w:r>
      <w:r>
        <w:br/>
      </w:r>
      <w:r>
        <w:rPr>
          <w:rStyle w:val="KeywordTok"/>
        </w:rPr>
        <w:t xml:space="preserve">var</w:t>
      </w:r>
      <w:r>
        <w:rPr>
          <w:rStyle w:val="NormalTok"/>
        </w:rPr>
        <w:t xml:space="preserve"> numObsPixel </w:t>
      </w:r>
      <w:r>
        <w:rPr>
          <w:rStyle w:val="OperatorTok"/>
        </w:rPr>
        <w:t xml:space="preserve">=</w:t>
      </w:r>
      <w:r>
        <w:rPr>
          <w:rStyle w:val="NormalTok"/>
        </w:rPr>
        <w:t xml:space="preserve"> L8imgCol</w:t>
      </w:r>
      <w:r>
        <w:rPr>
          <w:rStyle w:val="OperatorTok"/>
        </w:rPr>
        <w:t xml:space="preserve">.</w:t>
      </w:r>
      <w:r>
        <w:rPr>
          <w:rStyle w:val="FunctionTok"/>
        </w:rPr>
        <w:t xml:space="preserve">count</w:t>
      </w:r>
      <w:r>
        <w:rPr>
          <w:rStyle w:val="NormalTok"/>
        </w:rPr>
        <w:t xml:space="preserve">()</w:t>
      </w:r>
      <w:r>
        <w:rPr>
          <w:rStyle w:val="OperatorTok"/>
        </w:rPr>
        <w:t xml:space="preserve">;</w:t>
      </w:r>
      <w:r>
        <w:br/>
      </w:r>
      <w:r>
        <w:br/>
      </w:r>
      <w:r>
        <w:rPr>
          <w:rStyle w:val="BuiltInTok"/>
        </w:rPr>
        <w:t xml:space="preserve">Map</w:t>
      </w:r>
      <w:r>
        <w:rPr>
          <w:rStyle w:val="OperatorTok"/>
        </w:rPr>
        <w:t xml:space="preserve">.</w:t>
      </w:r>
      <w:r>
        <w:rPr>
          <w:rStyle w:val="FunctionTok"/>
        </w:rPr>
        <w:t xml:space="preserve">addLayer</w:t>
      </w:r>
      <w:r>
        <w:rPr>
          <w:rStyle w:val="NormalTok"/>
        </w:rPr>
        <w:t xml:space="preserve">(numObsPixel</w:t>
      </w:r>
      <w:r>
        <w:rPr>
          <w:rStyle w:val="OperatorTok"/>
        </w:rPr>
        <w:t xml:space="preserve">,</w:t>
      </w:r>
      <w:r>
        <w:br/>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17</w:t>
      </w:r>
      <w:r>
        <w:rPr>
          <w:rStyle w:val="NormalTok"/>
        </w:rPr>
        <w:t xml:space="preserve">}</w:t>
      </w:r>
      <w:r>
        <w:rPr>
          <w:rStyle w:val="OperatorTok"/>
        </w:rPr>
        <w:t xml:space="preserve">,</w:t>
      </w:r>
      <w:r>
        <w:br/>
      </w:r>
      <w:r>
        <w:rPr>
          <w:rStyle w:val="NormalTok"/>
        </w:rPr>
        <w:t xml:space="preserve">  </w:t>
      </w:r>
      <w:r>
        <w:rPr>
          <w:rStyle w:val="StringTok"/>
        </w:rPr>
        <w:t xml:space="preserve">'Número de observaciones sin enmascarar por píxel'</w:t>
      </w:r>
      <w:r>
        <w:rPr>
          <w:rStyle w:val="NormalTok"/>
        </w:rPr>
        <w:t xml:space="preserve">)</w:t>
      </w:r>
      <w:r>
        <w:rPr>
          <w:rStyle w:val="OperatorTok"/>
        </w:rPr>
        <w:t xml:space="preserve">;</w:t>
      </w:r>
    </w:p>
    <w:p>
      <w:pPr>
        <w:pStyle w:val="FirstParagraph"/>
      </w:pPr>
      <w:r>
        <w:t xml:space="preserve">La imagen con el número de observaciones por píxel sin enmascarar se ve así (Fig. 10.22):</w:t>
      </w:r>
    </w:p>
    <w:p>
      <w:pPr>
        <w:pStyle w:val="CaptionedFigure"/>
      </w:pPr>
      <w:r>
        <w:drawing>
          <wp:inline>
            <wp:extent cx="5334000" cy="2497534"/>
            <wp:effectExtent b="0" l="0" r="0" t="0"/>
            <wp:docPr descr="Visualización de la imagen con el número de observaciones sin enmascarar por píxel." title="" id="1" name="Picture"/>
            <a:graphic>
              <a:graphicData uri="http://schemas.openxmlformats.org/drawingml/2006/picture">
                <pic:pic>
                  <pic:nvPicPr>
                    <pic:cNvPr descr="Img/imCount.png" id="0" name="Picture"/>
                    <pic:cNvPicPr>
                      <a:picLocks noChangeArrowheads="1" noChangeAspect="1"/>
                    </pic:cNvPicPr>
                  </pic:nvPicPr>
                  <pic:blipFill>
                    <a:blip r:embed="rId267"/>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Visualización de la imagen con el número de observaciones sin enmascarar por píxel.</w:t>
      </w:r>
    </w:p>
    <w:p>
      <w:pPr>
        <w:pStyle w:val="BodyText"/>
      </w:pPr>
      <w:r>
        <w:t xml:space="preserve">Se pueden prender y apagar las capas de la pantalla de mapas utilizando el menú que se despliega al posicionar el puntero sobre el letrero de layers y prendiendo y apagando las capas con las palomitas a la izquierda de cada capa.</w:t>
      </w:r>
    </w:p>
    <w:p>
      <w:pPr>
        <w:pStyle w:val="BodyText"/>
      </w:pPr>
      <w:r>
        <w:t xml:space="preserve">El último paso será cortar la imagen a una extensión de interés. En este caso primero se define un área de interés mediante coordenadas:</w:t>
      </w:r>
    </w:p>
    <w:p>
      <w:pPr>
        <w:pStyle w:val="SourceCode"/>
      </w:pPr>
      <w:r>
        <w:rPr>
          <w:rStyle w:val="CommentTok"/>
        </w:rPr>
        <w:t xml:space="preserve">// Cargar el polígono del área de interés</w:t>
      </w:r>
      <w:r>
        <w:br/>
      </w:r>
      <w:r>
        <w:rPr>
          <w:rStyle w:val="KeywordTok"/>
        </w:rPr>
        <w:t xml:space="preserve">var</w:t>
      </w:r>
      <w:r>
        <w:rPr>
          <w:rStyle w:val="NormalTok"/>
        </w:rPr>
        <w:t xml:space="preserve"> geometry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br/>
      </w:r>
      <w:r>
        <w:rPr>
          <w:rStyle w:val="NormalTok"/>
        </w:rPr>
        <w:t xml:space="preserve">        [[[</w:t>
      </w:r>
      <w:r>
        <w:rPr>
          <w:rStyle w:val="OperatorTok"/>
        </w:rPr>
        <w:t xml:space="preserve">-</w:t>
      </w:r>
      <w:r>
        <w:rPr>
          <w:rStyle w:val="FloatTok"/>
        </w:rPr>
        <w:t xml:space="preserve">101.82737418916153</w:t>
      </w:r>
      <w:r>
        <w:rPr>
          <w:rStyle w:val="OperatorTok"/>
        </w:rPr>
        <w:t xml:space="preserve">,</w:t>
      </w:r>
      <w:r>
        <w:rPr>
          <w:rStyle w:val="NormalTok"/>
        </w:rPr>
        <w:t xml:space="preserve"> </w:t>
      </w:r>
      <w:r>
        <w:rPr>
          <w:rStyle w:val="FloatTok"/>
        </w:rPr>
        <w:t xml:space="preserve">19.836437094032178</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101.82737418916153</w:t>
      </w:r>
      <w:r>
        <w:rPr>
          <w:rStyle w:val="OperatorTok"/>
        </w:rPr>
        <w:t xml:space="preserve">,</w:t>
      </w:r>
      <w:r>
        <w:rPr>
          <w:rStyle w:val="NormalTok"/>
        </w:rPr>
        <w:t xml:space="preserve"> </w:t>
      </w:r>
      <w:r>
        <w:rPr>
          <w:rStyle w:val="FloatTok"/>
        </w:rPr>
        <w:t xml:space="preserve">19.368119068204525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101.15171500947403</w:t>
      </w:r>
      <w:r>
        <w:rPr>
          <w:rStyle w:val="OperatorTok"/>
        </w:rPr>
        <w:t xml:space="preserve">,</w:t>
      </w:r>
      <w:r>
        <w:rPr>
          <w:rStyle w:val="NormalTok"/>
        </w:rPr>
        <w:t xml:space="preserve"> </w:t>
      </w:r>
      <w:r>
        <w:rPr>
          <w:rStyle w:val="FloatTok"/>
        </w:rPr>
        <w:t xml:space="preserve">19.368119068204525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101.15171500947403</w:t>
      </w:r>
      <w:r>
        <w:rPr>
          <w:rStyle w:val="OperatorTok"/>
        </w:rPr>
        <w:t xml:space="preserve">,</w:t>
      </w:r>
      <w:r>
        <w:rPr>
          <w:rStyle w:val="NormalTok"/>
        </w:rPr>
        <w:t xml:space="preserve"> </w:t>
      </w:r>
      <w:r>
        <w:rPr>
          <w:rStyle w:val="FloatTok"/>
        </w:rPr>
        <w:t xml:space="preserve">19.836437094032178</w:t>
      </w:r>
      <w:r>
        <w:rPr>
          <w:rStyle w:val="NormalTok"/>
        </w:rPr>
        <w:t xml:space="preserve">]]]</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false</w:t>
      </w:r>
      <w:r>
        <w:rPr>
          <w:rStyle w:val="NormalTok"/>
        </w:rPr>
        <w:t xml:space="preserve">)</w:t>
      </w:r>
      <w:r>
        <w:rPr>
          <w:rStyle w:val="OperatorTok"/>
        </w:rPr>
        <w:t xml:space="preserve">;</w:t>
      </w:r>
    </w:p>
    <w:p>
      <w:pPr>
        <w:pStyle w:val="FirstParagraph"/>
      </w:pPr>
      <w:r>
        <w:t xml:space="preserve">Para después cortar las dos imágenes y mostrarlas en la pantalla de mapas.</w:t>
      </w:r>
    </w:p>
    <w:p>
      <w:pPr>
        <w:pStyle w:val="SourceCode"/>
      </w:pPr>
      <w:r>
        <w:rPr>
          <w:rStyle w:val="CommentTok"/>
        </w:rPr>
        <w:t xml:space="preserve">// Cortar la imágenes</w:t>
      </w:r>
      <w:r>
        <w:br/>
      </w:r>
      <w:r>
        <w:rPr>
          <w:rStyle w:val="NormalTok"/>
        </w:rPr>
        <w:t xml:space="preserve">L8imgMean </w:t>
      </w:r>
      <w:r>
        <w:rPr>
          <w:rStyle w:val="OperatorTok"/>
        </w:rPr>
        <w:t xml:space="preserve">=</w:t>
      </w:r>
      <w:r>
        <w:rPr>
          <w:rStyle w:val="NormalTok"/>
        </w:rPr>
        <w:t xml:space="preserve"> L8imgMean</w:t>
      </w:r>
      <w:r>
        <w:rPr>
          <w:rStyle w:val="OperatorTok"/>
        </w:rPr>
        <w:t xml:space="preserve">.</w:t>
      </w:r>
      <w:r>
        <w:rPr>
          <w:rStyle w:val="FunctionTok"/>
        </w:rPr>
        <w:t xml:space="preserve">clip</w:t>
      </w:r>
      <w:r>
        <w:rPr>
          <w:rStyle w:val="NormalTok"/>
        </w:rPr>
        <w:t xml:space="preserve">(geometry)</w:t>
      </w:r>
      <w:r>
        <w:rPr>
          <w:rStyle w:val="OperatorTok"/>
        </w:rPr>
        <w:t xml:space="preserve">;</w:t>
      </w:r>
      <w:r>
        <w:br/>
      </w:r>
      <w:r>
        <w:rPr>
          <w:rStyle w:val="NormalTok"/>
        </w:rPr>
        <w:t xml:space="preserve">L8imgSD </w:t>
      </w:r>
      <w:r>
        <w:rPr>
          <w:rStyle w:val="OperatorTok"/>
        </w:rPr>
        <w:t xml:space="preserve">=</w:t>
      </w:r>
      <w:r>
        <w:rPr>
          <w:rStyle w:val="NormalTok"/>
        </w:rPr>
        <w:t xml:space="preserve"> L8imgSD</w:t>
      </w:r>
      <w:r>
        <w:rPr>
          <w:rStyle w:val="OperatorTok"/>
        </w:rPr>
        <w:t xml:space="preserve">.</w:t>
      </w:r>
      <w:r>
        <w:rPr>
          <w:rStyle w:val="FunctionTok"/>
        </w:rPr>
        <w:t xml:space="preserve">clip</w:t>
      </w:r>
      <w:r>
        <w:rPr>
          <w:rStyle w:val="NormalTok"/>
        </w:rPr>
        <w:t xml:space="preserve">(geometry)</w:t>
      </w:r>
      <w:r>
        <w:rPr>
          <w:rStyle w:val="OperatorTok"/>
        </w:rPr>
        <w:t xml:space="preserve">;</w:t>
      </w:r>
      <w:r>
        <w:br/>
      </w:r>
      <w:r>
        <w:br/>
      </w:r>
      <w:r>
        <w:rPr>
          <w:rStyle w:val="CommentTok"/>
        </w:rPr>
        <w:t xml:space="preserve">// Visualizarlas</w:t>
      </w:r>
      <w:r>
        <w:br/>
      </w:r>
      <w:r>
        <w:rPr>
          <w:rStyle w:val="BuiltInTok"/>
        </w:rPr>
        <w:t xml:space="preserve">Map</w:t>
      </w:r>
      <w:r>
        <w:rPr>
          <w:rStyle w:val="OperatorTok"/>
        </w:rPr>
        <w:t xml:space="preserve">.</w:t>
      </w:r>
      <w:r>
        <w:rPr>
          <w:rStyle w:val="FunctionTok"/>
        </w:rPr>
        <w:t xml:space="preserve">addLayer</w:t>
      </w:r>
      <w:r>
        <w:rPr>
          <w:rStyle w:val="NormalTok"/>
        </w:rPr>
        <w:t xml:space="preserve">(L8imgMean</w:t>
      </w:r>
      <w:r>
        <w:rPr>
          <w:rStyle w:val="OperatorTok"/>
        </w:rPr>
        <w:t xml:space="preserve">,</w:t>
      </w:r>
      <w:r>
        <w:rPr>
          <w:rStyle w:val="NormalTok"/>
        </w:rPr>
        <w:t xml:space="preserve"> {</w:t>
      </w:r>
      <w:r>
        <w:rPr>
          <w:rStyle w:val="DataTypeTok"/>
        </w:rPr>
        <w:t xml:space="preserve">min</w:t>
      </w:r>
      <w:r>
        <w:rPr>
          <w:rStyle w:val="OperatorTok"/>
        </w:rPr>
        <w:t xml:space="preserve">:</w:t>
      </w:r>
      <w:r>
        <w:rPr>
          <w:rStyle w:val="FloatTok"/>
        </w:rPr>
        <w:t xml:space="preserve">0.2</w:t>
      </w:r>
      <w:r>
        <w:rPr>
          <w:rStyle w:val="OperatorTok"/>
        </w:rPr>
        <w:t xml:space="preserve">,</w:t>
      </w:r>
      <w:r>
        <w:rPr>
          <w:rStyle w:val="NormalTok"/>
        </w:rPr>
        <w:t xml:space="preserve"> </w:t>
      </w:r>
      <w:r>
        <w:rPr>
          <w:rStyle w:val="DataTypeTok"/>
        </w:rPr>
        <w:t xml:space="preserve">max</w:t>
      </w:r>
      <w:r>
        <w:rPr>
          <w:rStyle w:val="OperatorTok"/>
        </w:rPr>
        <w:t xml:space="preserve">:</w:t>
      </w:r>
      <w:r>
        <w:rPr>
          <w:rStyle w:val="FloatTok"/>
        </w:rPr>
        <w:t xml:space="preserve">0.8</w:t>
      </w:r>
      <w:r>
        <w:rPr>
          <w:rStyle w:val="NormalTok"/>
        </w:rPr>
        <w:t xml:space="preserve">}</w:t>
      </w:r>
      <w:r>
        <w:rPr>
          <w:rStyle w:val="OperatorTok"/>
        </w:rPr>
        <w:t xml:space="preserve">,</w:t>
      </w:r>
      <w:r>
        <w:rPr>
          <w:rStyle w:val="NormalTok"/>
        </w:rPr>
        <w:t xml:space="preserve"> </w:t>
      </w:r>
      <w:r>
        <w:rPr>
          <w:rStyle w:val="StringTok"/>
        </w:rPr>
        <w:t xml:space="preserve">'NDVI mean 2015 - 2016 clip'</w:t>
      </w:r>
      <w:r>
        <w:rPr>
          <w:rStyle w:val="NormalTok"/>
        </w:rPr>
        <w:t xml:space="preserve">)</w:t>
      </w:r>
      <w:r>
        <w:rPr>
          <w:rStyle w:val="OperatorTok"/>
        </w:rPr>
        <w:t xml:space="preserve">;</w:t>
      </w:r>
      <w:r>
        <w:br/>
      </w:r>
      <w:r>
        <w:rPr>
          <w:rStyle w:val="BuiltInTok"/>
        </w:rPr>
        <w:t xml:space="preserve">Map</w:t>
      </w:r>
      <w:r>
        <w:rPr>
          <w:rStyle w:val="OperatorTok"/>
        </w:rPr>
        <w:t xml:space="preserve">.</w:t>
      </w:r>
      <w:r>
        <w:rPr>
          <w:rStyle w:val="FunctionTok"/>
        </w:rPr>
        <w:t xml:space="preserve">addLayer</w:t>
      </w:r>
      <w:r>
        <w:rPr>
          <w:rStyle w:val="NormalTok"/>
        </w:rPr>
        <w:t xml:space="preserve">(L8imgSD</w:t>
      </w:r>
      <w:r>
        <w:rPr>
          <w:rStyle w:val="OperatorTok"/>
        </w:rPr>
        <w:t xml:space="preserve">,</w:t>
      </w:r>
      <w:r>
        <w:rPr>
          <w:rStyle w:val="NormalTok"/>
        </w:rPr>
        <w:t xml:space="preserve"> {</w:t>
      </w:r>
      <w:r>
        <w:rPr>
          <w:rStyle w:val="DataTypeTok"/>
        </w:rPr>
        <w:t xml:space="preserve">min</w:t>
      </w:r>
      <w:r>
        <w:rPr>
          <w:rStyle w:val="OperatorTok"/>
        </w:rPr>
        <w:t xml:space="preserve">:</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FloatTok"/>
        </w:rPr>
        <w:t xml:space="preserve">0.3</w:t>
      </w:r>
      <w:r>
        <w:rPr>
          <w:rStyle w:val="NormalTok"/>
        </w:rPr>
        <w:t xml:space="preserve">}</w:t>
      </w:r>
      <w:r>
        <w:rPr>
          <w:rStyle w:val="OperatorTok"/>
        </w:rPr>
        <w:t xml:space="preserve">,</w:t>
      </w:r>
      <w:r>
        <w:rPr>
          <w:rStyle w:val="NormalTok"/>
        </w:rPr>
        <w:t xml:space="preserve"> </w:t>
      </w:r>
      <w:r>
        <w:rPr>
          <w:rStyle w:val="StringTok"/>
        </w:rPr>
        <w:t xml:space="preserve">'NDVI SD 2015 - 2016 clip'</w:t>
      </w:r>
      <w:r>
        <w:rPr>
          <w:rStyle w:val="NormalTok"/>
        </w:rPr>
        <w:t xml:space="preserve">)</w:t>
      </w:r>
      <w:r>
        <w:rPr>
          <w:rStyle w:val="OperatorTok"/>
        </w:rPr>
        <w:t xml:space="preserve">;</w:t>
      </w:r>
    </w:p>
    <w:bookmarkEnd w:id="268"/>
    <w:bookmarkStart w:id="270" w:name="X2b8d2ebd9cc3718a6a72955e46323a1feed650c"/>
    <w:p>
      <w:pPr>
        <w:pStyle w:val="Heading4"/>
      </w:pPr>
      <w:r>
        <w:t xml:space="preserve">Ejercicio: Cáculo de diferencia de dos imágenes y exportación de resultado.(Ejercicio D)</w:t>
      </w:r>
    </w:p>
    <w:p>
      <w:pPr>
        <w:pStyle w:val="FirstParagraph"/>
      </w:pPr>
      <w:r>
        <w:t xml:space="preserve">Se utilizarán las funciones previamente definidas para generar un mosaico igual al ya generado, pero ahora con fechas de 2016-01-01 al 2017-01-01. Primero se filtra la colección de imágenes y se mapean las funciones para enmascarar las nubes y agregar el NDVI a las imágenes.</w:t>
      </w:r>
    </w:p>
    <w:p>
      <w:pPr>
        <w:pStyle w:val="SourceCode"/>
      </w:pPr>
      <w:r>
        <w:rPr>
          <w:rStyle w:val="CommentTok"/>
        </w:rPr>
        <w:t xml:space="preserve">// Filtrado en tiempo 2</w:t>
      </w:r>
      <w:r>
        <w:br/>
      </w:r>
      <w:r>
        <w:rPr>
          <w:rStyle w:val="KeywordTok"/>
        </w:rPr>
        <w:t xml:space="preserve">var</w:t>
      </w:r>
      <w:r>
        <w:rPr>
          <w:rStyle w:val="NormalTok"/>
        </w:rPr>
        <w:t xml:space="preserve"> L8imgColT2 </w:t>
      </w:r>
      <w:r>
        <w:rPr>
          <w:rStyle w:val="OperatorTok"/>
        </w:rPr>
        <w:t xml:space="preserve">=</w:t>
      </w:r>
      <w:r>
        <w:rPr>
          <w:rStyle w:val="NormalTok"/>
        </w:rPr>
        <w:t xml:space="preserve"> ee</w:t>
      </w:r>
      <w:r>
        <w:rPr>
          <w:rStyle w:val="OperatorTok"/>
        </w:rPr>
        <w:t xml:space="preserve">.</w:t>
      </w:r>
      <w:r>
        <w:rPr>
          <w:rStyle w:val="FunctionTok"/>
        </w:rPr>
        <w:t xml:space="preserve">ImageCollection</w:t>
      </w:r>
      <w:r>
        <w:rPr>
          <w:rStyle w:val="NormalTok"/>
        </w:rPr>
        <w:t xml:space="preserve">(</w:t>
      </w:r>
      <w:r>
        <w:rPr>
          <w:rStyle w:val="StringTok"/>
        </w:rPr>
        <w:t xml:space="preserve">"LANDSAT/LC08/C01/T1_SR"</w:t>
      </w:r>
      <w:r>
        <w:rPr>
          <w:rStyle w:val="NormalTok"/>
        </w:rPr>
        <w:t xml:space="preserve">)</w:t>
      </w:r>
      <w:r>
        <w:br/>
      </w:r>
      <w:r>
        <w:rPr>
          <w:rStyle w:val="NormalTok"/>
        </w:rPr>
        <w:t xml:space="preserve">  </w:t>
      </w:r>
      <w:r>
        <w:rPr>
          <w:rStyle w:val="OperatorTok"/>
        </w:rPr>
        <w:t xml:space="preserve">.</w:t>
      </w:r>
      <w:r>
        <w:rPr>
          <w:rStyle w:val="FunctionTok"/>
        </w:rPr>
        <w:t xml:space="preserve">filterDate</w:t>
      </w:r>
      <w:r>
        <w:rPr>
          <w:rStyle w:val="NormalTok"/>
        </w:rPr>
        <w:t xml:space="preserve">(</w:t>
      </w:r>
      <w:r>
        <w:rPr>
          <w:rStyle w:val="StringTok"/>
        </w:rPr>
        <w:t xml:space="preserve">'2016-01-01'</w:t>
      </w:r>
      <w:r>
        <w:rPr>
          <w:rStyle w:val="OperatorTok"/>
        </w:rPr>
        <w:t xml:space="preserve">,</w:t>
      </w:r>
      <w:r>
        <w:rPr>
          <w:rStyle w:val="StringTok"/>
        </w:rPr>
        <w:t xml:space="preserve">'2017-01-01'</w:t>
      </w:r>
      <w:r>
        <w:rPr>
          <w:rStyle w:val="NormalTok"/>
        </w:rPr>
        <w:t xml:space="preserve">)</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lte</w:t>
      </w:r>
      <w:r>
        <w:rPr>
          <w:rStyle w:val="NormalTok"/>
        </w:rPr>
        <w:t xml:space="preserve">(</w:t>
      </w:r>
      <w:r>
        <w:rPr>
          <w:rStyle w:val="StringTok"/>
        </w:rPr>
        <w:t xml:space="preserve">'CLOUD_COVER_LAND'</w:t>
      </w:r>
      <w:r>
        <w:rPr>
          <w:rStyle w:val="OperatorTok"/>
        </w:rPr>
        <w:t xml:space="preserve">,</w:t>
      </w:r>
      <w:r>
        <w:rPr>
          <w:rStyle w:val="DecValTok"/>
        </w:rPr>
        <w:t xml:space="preserve">50</w:t>
      </w:r>
      <w:r>
        <w:rPr>
          <w:rStyle w:val="NormalTok"/>
        </w:rPr>
        <w:t xml:space="preserve">))</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eq</w:t>
      </w:r>
      <w:r>
        <w:rPr>
          <w:rStyle w:val="NormalTok"/>
        </w:rPr>
        <w:t xml:space="preserve">(</w:t>
      </w:r>
      <w:r>
        <w:rPr>
          <w:rStyle w:val="StringTok"/>
        </w:rPr>
        <w:t xml:space="preserve">'WRS_PATH'</w:t>
      </w:r>
      <w:r>
        <w:rPr>
          <w:rStyle w:val="OperatorTok"/>
        </w:rPr>
        <w:t xml:space="preserve">,</w:t>
      </w:r>
      <w:r>
        <w:rPr>
          <w:rStyle w:val="DecValTok"/>
        </w:rPr>
        <w:t xml:space="preserve">28</w:t>
      </w:r>
      <w:r>
        <w:rPr>
          <w:rStyle w:val="NormalTok"/>
        </w:rPr>
        <w:t xml:space="preserve">))</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eq</w:t>
      </w:r>
      <w:r>
        <w:rPr>
          <w:rStyle w:val="NormalTok"/>
        </w:rPr>
        <w:t xml:space="preserve">(</w:t>
      </w:r>
      <w:r>
        <w:rPr>
          <w:rStyle w:val="StringTok"/>
        </w:rPr>
        <w:t xml:space="preserve">'WRS_ROW'</w:t>
      </w:r>
      <w:r>
        <w:rPr>
          <w:rStyle w:val="OperatorTok"/>
        </w:rPr>
        <w:t xml:space="preserve">,</w:t>
      </w:r>
      <w:r>
        <w:rPr>
          <w:rStyle w:val="DecValTok"/>
        </w:rPr>
        <w:t xml:space="preserve">46</w:t>
      </w:r>
      <w:r>
        <w:rPr>
          <w:rStyle w:val="NormalTok"/>
        </w:rPr>
        <w:t xml:space="preserve">))</w:t>
      </w:r>
      <w:r>
        <w:rPr>
          <w:rStyle w:val="OperatorTok"/>
        </w:rPr>
        <w:t xml:space="preserve">;</w:t>
      </w:r>
      <w:r>
        <w:br/>
      </w:r>
      <w:r>
        <w:br/>
      </w:r>
      <w:r>
        <w:rPr>
          <w:rStyle w:val="NormalTok"/>
        </w:rPr>
        <w:t xml:space="preserve">L8imgColT2 </w:t>
      </w:r>
      <w:r>
        <w:rPr>
          <w:rStyle w:val="OperatorTok"/>
        </w:rPr>
        <w:t xml:space="preserve">=</w:t>
      </w:r>
      <w:r>
        <w:rPr>
          <w:rStyle w:val="NormalTok"/>
        </w:rPr>
        <w:t xml:space="preserve"> L8imgColT2</w:t>
      </w:r>
      <w:r>
        <w:br/>
      </w:r>
      <w:r>
        <w:rPr>
          <w:rStyle w:val="NormalTok"/>
        </w:rPr>
        <w:t xml:space="preserve">  </w:t>
      </w:r>
      <w:r>
        <w:rPr>
          <w:rStyle w:val="OperatorTok"/>
        </w:rPr>
        <w:t xml:space="preserve">.</w:t>
      </w:r>
      <w:r>
        <w:rPr>
          <w:rStyle w:val="FunctionTok"/>
        </w:rPr>
        <w:t xml:space="preserve">map</w:t>
      </w:r>
      <w:r>
        <w:rPr>
          <w:rStyle w:val="NormalTok"/>
        </w:rPr>
        <w:t xml:space="preserve">(maskL8sr)</w:t>
      </w:r>
      <w:r>
        <w:br/>
      </w:r>
      <w:r>
        <w:rPr>
          <w:rStyle w:val="NormalTok"/>
        </w:rPr>
        <w:t xml:space="preserve">  </w:t>
      </w:r>
      <w:r>
        <w:rPr>
          <w:rStyle w:val="OperatorTok"/>
        </w:rPr>
        <w:t xml:space="preserve">.</w:t>
      </w:r>
      <w:r>
        <w:rPr>
          <w:rStyle w:val="FunctionTok"/>
        </w:rPr>
        <w:t xml:space="preserve">map</w:t>
      </w:r>
      <w:r>
        <w:rPr>
          <w:rStyle w:val="NormalTok"/>
        </w:rPr>
        <w:t xml:space="preserve">(ndviCalc)</w:t>
      </w:r>
      <w:r>
        <w:rPr>
          <w:rStyle w:val="OperatorTok"/>
        </w:rPr>
        <w:t xml:space="preserve">;</w:t>
      </w:r>
    </w:p>
    <w:p>
      <w:pPr>
        <w:pStyle w:val="FirstParagraph"/>
      </w:pPr>
      <w:r>
        <w:t xml:space="preserve">Después, se seleccionan únicamente las bandas de NDVI y se reduce la colección de imágenes para generar una imagen del valor promedio de NDVI. Posteriormente, se recorta la imagen a la extensión del polígono del área de interés. A esta imagen se le restarán los valores de la imagen del 2015-01-01 al 2016-01-01. De esta manera, los valores más negativos representarán valores más bajos de NDVI en el año 2 respecto al año 1.</w:t>
      </w:r>
    </w:p>
    <w:p>
      <w:pPr>
        <w:pStyle w:val="SourceCode"/>
      </w:pPr>
      <w:r>
        <w:rPr>
          <w:rStyle w:val="CommentTok"/>
        </w:rPr>
        <w:t xml:space="preserve">// Seleccionar NDVI y reducción</w:t>
      </w:r>
      <w:r>
        <w:br/>
      </w:r>
      <w:r>
        <w:rPr>
          <w:rStyle w:val="NormalTok"/>
        </w:rPr>
        <w:t xml:space="preserve">L8imgColT2 </w:t>
      </w:r>
      <w:r>
        <w:rPr>
          <w:rStyle w:val="OperatorTok"/>
        </w:rPr>
        <w:t xml:space="preserve">=</w:t>
      </w:r>
      <w:r>
        <w:rPr>
          <w:rStyle w:val="NormalTok"/>
        </w:rPr>
        <w:t xml:space="preserve"> L8imgColT2</w:t>
      </w:r>
      <w:r>
        <w:rPr>
          <w:rStyle w:val="OperatorTok"/>
        </w:rPr>
        <w:t xml:space="preserve">.</w:t>
      </w:r>
      <w:r>
        <w:rPr>
          <w:rStyle w:val="FunctionTok"/>
        </w:rPr>
        <w:t xml:space="preserve">select</w:t>
      </w:r>
      <w:r>
        <w:rPr>
          <w:rStyle w:val="NormalTok"/>
        </w:rPr>
        <w:t xml:space="preserve">(</w:t>
      </w:r>
      <w:r>
        <w:rPr>
          <w:rStyle w:val="StringTok"/>
        </w:rPr>
        <w:t xml:space="preserve">'ndvi'</w:t>
      </w:r>
      <w:r>
        <w:rPr>
          <w:rStyle w:val="NormalTok"/>
        </w:rPr>
        <w:t xml:space="preserve">)</w:t>
      </w:r>
      <w:r>
        <w:rPr>
          <w:rStyle w:val="OperatorTok"/>
        </w:rPr>
        <w:t xml:space="preserve">;</w:t>
      </w:r>
      <w:r>
        <w:br/>
      </w:r>
      <w:r>
        <w:rPr>
          <w:rStyle w:val="KeywordTok"/>
        </w:rPr>
        <w:t xml:space="preserve">var</w:t>
      </w:r>
      <w:r>
        <w:rPr>
          <w:rStyle w:val="NormalTok"/>
        </w:rPr>
        <w:t xml:space="preserve"> L8imgMeanT2 </w:t>
      </w:r>
      <w:r>
        <w:rPr>
          <w:rStyle w:val="OperatorTok"/>
        </w:rPr>
        <w:t xml:space="preserve">=</w:t>
      </w:r>
      <w:r>
        <w:rPr>
          <w:rStyle w:val="NormalTok"/>
        </w:rPr>
        <w:t xml:space="preserve"> L8imgColT2</w:t>
      </w:r>
      <w:r>
        <w:rPr>
          <w:rStyle w:val="OperatorTok"/>
        </w:rPr>
        <w:t xml:space="preserve">.</w:t>
      </w:r>
      <w:r>
        <w:rPr>
          <w:rStyle w:val="FunctionTok"/>
        </w:rPr>
        <w:t xml:space="preserve">reduce</w:t>
      </w:r>
      <w:r>
        <w:rPr>
          <w:rStyle w:val="NormalTok"/>
        </w:rPr>
        <w:t xml:space="preserve">(ee</w:t>
      </w:r>
      <w:r>
        <w:rPr>
          <w:rStyle w:val="OperatorTok"/>
        </w:rPr>
        <w:t xml:space="preserve">.</w:t>
      </w:r>
      <w:r>
        <w:rPr>
          <w:rStyle w:val="AttributeTok"/>
        </w:rPr>
        <w:t xml:space="preserve">Reducer</w:t>
      </w:r>
      <w:r>
        <w:rPr>
          <w:rStyle w:val="OperatorTok"/>
        </w:rPr>
        <w:t xml:space="preserve">.</w:t>
      </w:r>
      <w:r>
        <w:rPr>
          <w:rStyle w:val="FunctionTok"/>
        </w:rPr>
        <w:t xml:space="preserve">mean</w:t>
      </w:r>
      <w:r>
        <w:rPr>
          <w:rStyle w:val="NormalTok"/>
        </w:rPr>
        <w:t xml:space="preserve">())</w:t>
      </w:r>
      <w:r>
        <w:rPr>
          <w:rStyle w:val="OperatorTok"/>
        </w:rPr>
        <w:t xml:space="preserve">;</w:t>
      </w:r>
      <w:r>
        <w:br/>
      </w:r>
      <w:r>
        <w:br/>
      </w:r>
      <w:r>
        <w:rPr>
          <w:rStyle w:val="CommentTok"/>
        </w:rPr>
        <w:t xml:space="preserve">// Cortar imagen a área de interés</w:t>
      </w:r>
      <w:r>
        <w:br/>
      </w:r>
      <w:r>
        <w:rPr>
          <w:rStyle w:val="NormalTok"/>
        </w:rPr>
        <w:t xml:space="preserve">L8imgMeanT2 </w:t>
      </w:r>
      <w:r>
        <w:rPr>
          <w:rStyle w:val="OperatorTok"/>
        </w:rPr>
        <w:t xml:space="preserve">=</w:t>
      </w:r>
      <w:r>
        <w:rPr>
          <w:rStyle w:val="NormalTok"/>
        </w:rPr>
        <w:t xml:space="preserve"> L8imgMeanT2</w:t>
      </w:r>
      <w:r>
        <w:rPr>
          <w:rStyle w:val="OperatorTok"/>
        </w:rPr>
        <w:t xml:space="preserve">.</w:t>
      </w:r>
      <w:r>
        <w:rPr>
          <w:rStyle w:val="FunctionTok"/>
        </w:rPr>
        <w:t xml:space="preserve">clip</w:t>
      </w:r>
      <w:r>
        <w:rPr>
          <w:rStyle w:val="NormalTok"/>
        </w:rPr>
        <w:t xml:space="preserve">(geometry)</w:t>
      </w:r>
      <w:r>
        <w:rPr>
          <w:rStyle w:val="OperatorTok"/>
        </w:rPr>
        <w:t xml:space="preserve">;</w:t>
      </w:r>
      <w:r>
        <w:br/>
      </w:r>
      <w:r>
        <w:br/>
      </w:r>
      <w:r>
        <w:rPr>
          <w:rStyle w:val="CommentTok"/>
        </w:rPr>
        <w:t xml:space="preserve">// Restar media T1 a T2</w:t>
      </w:r>
      <w:r>
        <w:br/>
      </w:r>
      <w:r>
        <w:rPr>
          <w:rStyle w:val="KeywordTok"/>
        </w:rPr>
        <w:t xml:space="preserve">var</w:t>
      </w:r>
      <w:r>
        <w:rPr>
          <w:rStyle w:val="NormalTok"/>
        </w:rPr>
        <w:t xml:space="preserve"> imgDiff </w:t>
      </w:r>
      <w:r>
        <w:rPr>
          <w:rStyle w:val="OperatorTok"/>
        </w:rPr>
        <w:t xml:space="preserve">=</w:t>
      </w:r>
      <w:r>
        <w:rPr>
          <w:rStyle w:val="NormalTok"/>
        </w:rPr>
        <w:t xml:space="preserve"> L8imgMeanT2</w:t>
      </w:r>
      <w:r>
        <w:rPr>
          <w:rStyle w:val="OperatorTok"/>
        </w:rPr>
        <w:t xml:space="preserve">.</w:t>
      </w:r>
      <w:r>
        <w:rPr>
          <w:rStyle w:val="FunctionTok"/>
        </w:rPr>
        <w:t xml:space="preserve">subtract</w:t>
      </w:r>
      <w:r>
        <w:rPr>
          <w:rStyle w:val="NormalTok"/>
        </w:rPr>
        <w:t xml:space="preserve">(L8imgMean)</w:t>
      </w:r>
      <w:r>
        <w:rPr>
          <w:rStyle w:val="OperatorTok"/>
        </w:rPr>
        <w:t xml:space="preserve">;</w:t>
      </w:r>
      <w:r>
        <w:rPr>
          <w:rStyle w:val="NormalTok"/>
        </w:rPr>
        <w:t xml:space="preserve">  </w:t>
      </w:r>
    </w:p>
    <w:p>
      <w:pPr>
        <w:pStyle w:val="FirstParagraph"/>
      </w:pPr>
      <w:r>
        <w:t xml:space="preserve">Posteriormente se agrega el resultado a la pantalla de mapas (Fig. 10.23).</w:t>
      </w:r>
    </w:p>
    <w:p>
      <w:pPr>
        <w:pStyle w:val="SourceCode"/>
      </w:pPr>
      <w:r>
        <w:rPr>
          <w:rStyle w:val="CommentTok"/>
        </w:rPr>
        <w:t xml:space="preserve">// Visualizar imagen resultante</w:t>
      </w:r>
      <w:r>
        <w:br/>
      </w:r>
      <w:r>
        <w:rPr>
          <w:rStyle w:val="BuiltInTok"/>
        </w:rPr>
        <w:t xml:space="preserve">Map</w:t>
      </w:r>
      <w:r>
        <w:rPr>
          <w:rStyle w:val="OperatorTok"/>
        </w:rPr>
        <w:t xml:space="preserve">.</w:t>
      </w:r>
      <w:r>
        <w:rPr>
          <w:rStyle w:val="FunctionTok"/>
        </w:rPr>
        <w:t xml:space="preserve">addLayer</w:t>
      </w:r>
      <w:r>
        <w:rPr>
          <w:rStyle w:val="NormalTok"/>
        </w:rPr>
        <w:t xml:space="preserve">(imgDiff</w:t>
      </w:r>
      <w:r>
        <w:rPr>
          <w:rStyle w:val="OperatorTok"/>
        </w:rPr>
        <w:t xml:space="preserve">,</w:t>
      </w:r>
      <w:r>
        <w:rPr>
          <w:rStyle w:val="NormalTok"/>
        </w:rPr>
        <w:t xml:space="preserve">{</w:t>
      </w:r>
      <w:r>
        <w:rPr>
          <w:rStyle w:val="DataTypeTok"/>
        </w:rPr>
        <w:t xml:space="preserve">min</w:t>
      </w:r>
      <w:r>
        <w:rPr>
          <w:rStyle w:val="OperatorTok"/>
        </w:rPr>
        <w:t xml:space="preserve">:-</w:t>
      </w:r>
      <w:r>
        <w:rPr>
          <w:rStyle w:val="FloatTok"/>
        </w:rPr>
        <w:t xml:space="preserve">0.3</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FloatTok"/>
        </w:rPr>
        <w:t xml:space="preserve">0.1</w:t>
      </w:r>
      <w:r>
        <w:rPr>
          <w:rStyle w:val="OperatorTok"/>
        </w:rPr>
        <w:t xml:space="preserve">,</w:t>
      </w:r>
      <w:r>
        <w:rPr>
          <w:rStyle w:val="NormalTok"/>
        </w:rPr>
        <w:t xml:space="preserve"> </w:t>
      </w:r>
      <w:r>
        <w:br/>
      </w:r>
      <w:r>
        <w:rPr>
          <w:rStyle w:val="NormalTok"/>
        </w:rPr>
        <w:t xml:space="preserve">  </w:t>
      </w:r>
      <w:r>
        <w:rPr>
          <w:rStyle w:val="DataTypeTok"/>
        </w:rPr>
        <w:t xml:space="preserve">palette</w:t>
      </w:r>
      <w:r>
        <w:rPr>
          <w:rStyle w:val="OperatorTok"/>
        </w:rPr>
        <w:t xml:space="preserve">:</w:t>
      </w:r>
      <w:r>
        <w:rPr>
          <w:rStyle w:val="NormalTok"/>
        </w:rPr>
        <w:t xml:space="preserve">[</w:t>
      </w:r>
      <w:r>
        <w:rPr>
          <w:rStyle w:val="StringTok"/>
        </w:rPr>
        <w:t xml:space="preserve">'FF0000'</w:t>
      </w:r>
      <w:r>
        <w:rPr>
          <w:rStyle w:val="OperatorTok"/>
        </w:rPr>
        <w:t xml:space="preserve">,</w:t>
      </w:r>
      <w:r>
        <w:rPr>
          <w:rStyle w:val="NormalTok"/>
        </w:rPr>
        <w:t xml:space="preserve"> </w:t>
      </w:r>
      <w:r>
        <w:rPr>
          <w:rStyle w:val="StringTok"/>
        </w:rPr>
        <w:t xml:space="preserve">'FFFF00'</w:t>
      </w:r>
      <w:r>
        <w:rPr>
          <w:rStyle w:val="OperatorTok"/>
        </w:rPr>
        <w:t xml:space="preserve">,</w:t>
      </w:r>
      <w:r>
        <w:rPr>
          <w:rStyle w:val="NormalTok"/>
        </w:rPr>
        <w:t xml:space="preserve"> </w:t>
      </w:r>
      <w:r>
        <w:rPr>
          <w:rStyle w:val="StringTok"/>
        </w:rPr>
        <w:t xml:space="preserve">'008000'</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StringTok"/>
        </w:rPr>
        <w:t xml:space="preserve">'Diferencia NDVI 2015 vs 2016'</w:t>
      </w:r>
      <w:r>
        <w:rPr>
          <w:rStyle w:val="NormalTok"/>
        </w:rPr>
        <w:t xml:space="preserve">)</w:t>
      </w:r>
      <w:r>
        <w:rPr>
          <w:rStyle w:val="OperatorTok"/>
        </w:rPr>
        <w:t xml:space="preserve">;</w:t>
      </w:r>
    </w:p>
    <w:p>
      <w:pPr>
        <w:pStyle w:val="CaptionedFigure"/>
      </w:pPr>
      <w:r>
        <w:drawing>
          <wp:inline>
            <wp:extent cx="5334000" cy="2497534"/>
            <wp:effectExtent b="0" l="0" r="0" t="0"/>
            <wp:docPr descr="Imagen de diferencia de NDVI entre dos años." title="" id="1" name="Picture"/>
            <a:graphic>
              <a:graphicData uri="http://schemas.openxmlformats.org/drawingml/2006/picture">
                <pic:pic>
                  <pic:nvPicPr>
                    <pic:cNvPr descr="Img/imDifNDVI.png" id="0" name="Picture"/>
                    <pic:cNvPicPr>
                      <a:picLocks noChangeArrowheads="1" noChangeAspect="1"/>
                    </pic:cNvPicPr>
                  </pic:nvPicPr>
                  <pic:blipFill>
                    <a:blip r:embed="rId269"/>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Imagen de diferencia de NDVI entre dos años.</w:t>
      </w:r>
    </w:p>
    <w:p>
      <w:pPr>
        <w:pStyle w:val="BodyText"/>
      </w:pPr>
      <w:r>
        <w:t xml:space="preserve">Por último, para exportar el resultado se ingresan varios parámetros a la función que incluyen: la imagen a exportar, el nombre para guardar el archivo, la escala de la imagen (tamaño de píxel en metros), formato a utilizar y si se desea guardar dentro de una carpeta del Google Drive. Estos argumentos, al igual que otras funciones en GEE se pasan dentro de un diccionario.</w:t>
      </w:r>
    </w:p>
    <w:p>
      <w:pPr>
        <w:pStyle w:val="SourceCode"/>
      </w:pPr>
      <w:r>
        <w:rPr>
          <w:rStyle w:val="CommentTok"/>
        </w:rPr>
        <w:t xml:space="preserve">// Exportar imagen a Google Drive</w:t>
      </w:r>
      <w:r>
        <w:br/>
      </w:r>
      <w:r>
        <w:rPr>
          <w:rStyle w:val="NormalTok"/>
        </w:rPr>
        <w:t xml:space="preserve">Export</w:t>
      </w:r>
      <w:r>
        <w:rPr>
          <w:rStyle w:val="OperatorTok"/>
        </w:rPr>
        <w:t xml:space="preserve">.</w:t>
      </w:r>
      <w:r>
        <w:rPr>
          <w:rStyle w:val="AttributeTok"/>
        </w:rPr>
        <w:t xml:space="preserve">image</w:t>
      </w:r>
      <w:r>
        <w:rPr>
          <w:rStyle w:val="OperatorTok"/>
        </w:rPr>
        <w:t xml:space="preserve">.</w:t>
      </w:r>
      <w:r>
        <w:rPr>
          <w:rStyle w:val="FunctionTok"/>
        </w:rPr>
        <w:t xml:space="preserve">toDrive</w:t>
      </w:r>
      <w:r>
        <w:rPr>
          <w:rStyle w:val="NormalTok"/>
        </w:rPr>
        <w:t xml:space="preserve">({</w:t>
      </w:r>
      <w:r>
        <w:br/>
      </w:r>
      <w:r>
        <w:rPr>
          <w:rStyle w:val="NormalTok"/>
        </w:rPr>
        <w:t xml:space="preserve">  </w:t>
      </w:r>
      <w:r>
        <w:rPr>
          <w:rStyle w:val="DataTypeTok"/>
        </w:rPr>
        <w:t xml:space="preserve">image</w:t>
      </w:r>
      <w:r>
        <w:rPr>
          <w:rStyle w:val="OperatorTok"/>
        </w:rPr>
        <w:t xml:space="preserve">:</w:t>
      </w:r>
      <w:r>
        <w:rPr>
          <w:rStyle w:val="NormalTok"/>
        </w:rPr>
        <w:t xml:space="preserve"> imgDiff</w:t>
      </w:r>
      <w:r>
        <w:rPr>
          <w:rStyle w:val="OperatorTok"/>
        </w:rPr>
        <w:t xml:space="preserve">,</w:t>
      </w:r>
      <w:r>
        <w:br/>
      </w:r>
      <w:r>
        <w:rPr>
          <w:rStyle w:val="NormalTok"/>
        </w:rPr>
        <w:t xml:space="preserve">  </w:t>
      </w:r>
      <w:r>
        <w:rPr>
          <w:rStyle w:val="DataTypeTok"/>
        </w:rPr>
        <w:t xml:space="preserve">description</w:t>
      </w:r>
      <w:r>
        <w:rPr>
          <w:rStyle w:val="OperatorTok"/>
        </w:rPr>
        <w:t xml:space="preserve">:</w:t>
      </w:r>
      <w:r>
        <w:rPr>
          <w:rStyle w:val="NormalTok"/>
        </w:rPr>
        <w:t xml:space="preserve"> </w:t>
      </w:r>
      <w:r>
        <w:rPr>
          <w:rStyle w:val="StringTok"/>
        </w:rPr>
        <w:t xml:space="preserve">'DiferenciaNDVI_2016-2017'</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rPr>
          <w:rStyle w:val="OperatorTok"/>
        </w:rPr>
        <w:t xml:space="preserve">,</w:t>
      </w:r>
      <w:r>
        <w:br/>
      </w:r>
      <w:r>
        <w:rPr>
          <w:rStyle w:val="NormalTok"/>
        </w:rPr>
        <w:t xml:space="preserve">  </w:t>
      </w:r>
      <w:r>
        <w:rPr>
          <w:rStyle w:val="DataTypeTok"/>
        </w:rPr>
        <w:t xml:space="preserve">maxPixels</w:t>
      </w:r>
      <w:r>
        <w:rPr>
          <w:rStyle w:val="OperatorTok"/>
        </w:rPr>
        <w:t xml:space="preserve">:</w:t>
      </w:r>
      <w:r>
        <w:rPr>
          <w:rStyle w:val="NormalTok"/>
        </w:rPr>
        <w:t xml:space="preserve"> </w:t>
      </w:r>
      <w:r>
        <w:rPr>
          <w:rStyle w:val="FloatTok"/>
        </w:rPr>
        <w:t xml:space="preserve">1e12</w:t>
      </w:r>
      <w:r>
        <w:rPr>
          <w:rStyle w:val="OperatorTok"/>
        </w:rPr>
        <w:t xml:space="preserve">,</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'GeoTIFF'</w:t>
      </w:r>
      <w:r>
        <w:rPr>
          <w:rStyle w:val="OperatorTok"/>
        </w:rPr>
        <w:t xml:space="preserve">,</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'DiferenciaNDVIL8'</w:t>
      </w:r>
      <w:r>
        <w:rPr>
          <w:rStyle w:val="OperatorTok"/>
        </w:rPr>
        <w:t xml:space="preserve">,</w:t>
      </w:r>
      <w:r>
        <w:br/>
      </w:r>
      <w:r>
        <w:rPr>
          <w:rStyle w:val="NormalTok"/>
        </w:rPr>
        <w:t xml:space="preserve">  </w:t>
      </w:r>
      <w:r>
        <w:rPr>
          <w:rStyle w:val="DataTypeTok"/>
        </w:rPr>
        <w:t xml:space="preserve">region</w:t>
      </w:r>
      <w:r>
        <w:rPr>
          <w:rStyle w:val="OperatorTok"/>
        </w:rPr>
        <w:t xml:space="preserve">:</w:t>
      </w:r>
      <w:r>
        <w:rPr>
          <w:rStyle w:val="NormalTok"/>
        </w:rPr>
        <w:t xml:space="preserve"> roi</w:t>
      </w:r>
      <w:r>
        <w:rPr>
          <w:rStyle w:val="OperatorTok"/>
        </w:rPr>
        <w:t xml:space="preserve">,</w:t>
      </w:r>
      <w:r>
        <w:br/>
      </w:r>
      <w:r>
        <w:rPr>
          <w:rStyle w:val="NormalTok"/>
        </w:rPr>
        <w:t xml:space="preserve">  </w:t>
      </w:r>
      <w:r>
        <w:rPr>
          <w:rStyle w:val="DataTypeTok"/>
        </w:rPr>
        <w:t xml:space="preserve">crs</w:t>
      </w:r>
      <w:r>
        <w:rPr>
          <w:rStyle w:val="OperatorTok"/>
        </w:rPr>
        <w:t xml:space="preserve">:</w:t>
      </w:r>
      <w:r>
        <w:rPr>
          <w:rStyle w:val="NormalTok"/>
        </w:rPr>
        <w:t xml:space="preserve"> </w:t>
      </w:r>
      <w:r>
        <w:rPr>
          <w:rStyle w:val="StringTok"/>
        </w:rPr>
        <w:t xml:space="preserve">'EPSG:4326</w:t>
      </w:r>
      <w:r>
        <w:br/>
      </w:r>
      <w:r>
        <w:rPr>
          <w:rStyle w:val="NormalTok"/>
        </w:rPr>
        <w:t xml:space="preserve">})</w:t>
      </w:r>
      <w:r>
        <w:rPr>
          <w:rStyle w:val="OperatorTok"/>
        </w:rPr>
        <w:t xml:space="preserve">;</w:t>
      </w:r>
      <w:r>
        <w:rPr>
          <w:rStyle w:val="NormalTok"/>
        </w:rPr>
        <w:t xml:space="preserve"> </w:t>
      </w:r>
    </w:p>
    <w:p>
      <w:r>
        <w:br w:type="page"/>
      </w:r>
    </w:p>
    <w:bookmarkEnd w:id="270"/>
    <w:bookmarkEnd w:id="271"/>
    <w:bookmarkEnd w:id="272"/>
    <w:bookmarkEnd w:id="273"/>
    <w:bookmarkStart w:id="280" w:name="uso-conjunto-de-vectores-e-imágenes"/>
    <w:p>
      <w:pPr>
        <w:pStyle w:val="Heading1"/>
      </w:pPr>
      <w:r>
        <w:t xml:space="preserve">Uso conjunto de vectores e imágenes</w:t>
      </w:r>
    </w:p>
    <w:p>
      <w:pPr>
        <w:pStyle w:val="FirstParagraph"/>
      </w:pPr>
      <w:r>
        <w:t xml:space="preserve">Además de los métodos que existen en GEE para realizar operaciones sobre imágenes, colecciones de imágenes, vectores o colecciones de vectores, existen algunos métodos que permiten combinar estos dos tipos de información para realizar ciertos procesos. Los dos tipos de procesos más comúnmente utilizados son el muestreo de una imagen por vectores o la reducción de una imagen por vectores.</w:t>
      </w:r>
    </w:p>
    <w:bookmarkStart w:id="276" w:name="métodos-comunes-5"/>
    <w:p>
      <w:pPr>
        <w:pStyle w:val="Heading2"/>
      </w:pPr>
      <w:r>
        <w:t xml:space="preserve">Métodos comunes</w:t>
      </w:r>
    </w:p>
    <w:bookmarkStart w:id="274" w:name="muestreo-por-vectores"/>
    <w:p>
      <w:pPr>
        <w:pStyle w:val="Heading3"/>
      </w:pPr>
      <w:r>
        <w:t xml:space="preserve">Muestreo por vector(es)</w:t>
      </w:r>
    </w:p>
    <w:p>
      <w:pPr>
        <w:pStyle w:val="FirstParagraph"/>
      </w:pPr>
      <w:r>
        <w:t xml:space="preserve">Este tipo de operaciones normalmente se utilizan para muestrear los datos de una imagen y obtener, por ejemplo, muestras por clases de coberturas para después entrenar un clasificador o para obtener los valores de un ráster en formato de vector (como puntos). En GEE, existen tres métodos para hacer este proceso, para un ráster completo,</w:t>
      </w:r>
      <w:r>
        <w:t xml:space="preserve"> </w:t>
      </w:r>
      <w:r>
        <w:rPr>
          <w:rStyle w:val="VerbatimChar"/>
        </w:rPr>
        <w:t xml:space="preserve">.sample</w:t>
      </w:r>
      <w:r>
        <w:t xml:space="preserve"> </w:t>
      </w:r>
      <w:r>
        <w:t xml:space="preserve">o para un rectángulo</w:t>
      </w:r>
      <w:r>
        <w:t xml:space="preserve"> </w:t>
      </w:r>
      <w:r>
        <w:rPr>
          <w:rStyle w:val="VerbatimChar"/>
        </w:rPr>
        <w:t xml:space="preserve">.sampleRectangle</w:t>
      </w:r>
      <w:r>
        <w:t xml:space="preserve"> </w:t>
      </w:r>
      <w:r>
        <w:t xml:space="preserve">o para varias regiones</w:t>
      </w:r>
      <w:r>
        <w:t xml:space="preserve"> </w:t>
      </w:r>
      <w:r>
        <w:rPr>
          <w:rStyle w:val="VerbatimChar"/>
        </w:rPr>
        <w:t xml:space="preserve">.sampleRegions</w:t>
      </w:r>
      <w:r>
        <w:t xml:space="preserve">. Por ejemplo, el método</w:t>
      </w:r>
      <w:r>
        <w:t xml:space="preserve"> </w:t>
      </w:r>
      <w:r>
        <w:rPr>
          <w:rStyle w:val="VerbatimChar"/>
        </w:rPr>
        <w:t xml:space="preserve">.sample</w:t>
      </w:r>
      <w:r>
        <w:t xml:space="preserve"> </w:t>
      </w:r>
      <w:r>
        <w:t xml:space="preserve">toma como argumentos el vector utilizado para determinar el área de muestreo, así como la escala a la que se desea realizar el muestreo. En este ejemplo, primero se define una geometría y después se hace el muestreo.</w:t>
      </w:r>
    </w:p>
    <w:p>
      <w:pPr>
        <w:pStyle w:val="BodyText"/>
      </w:pPr>
      <w:r>
        <w:t xml:space="preserve">Ejercicio 29</w:t>
      </w:r>
    </w:p>
    <w:p>
      <w:pPr>
        <w:pStyle w:val="SourceCode"/>
      </w:pPr>
      <w:r>
        <w:rPr>
          <w:rStyle w:val="CommentTok"/>
        </w:rPr>
        <w:t xml:space="preserve">// Definir región a muestrear</w:t>
      </w:r>
      <w:r>
        <w:br/>
      </w:r>
      <w:r>
        <w:rPr>
          <w:rStyle w:val="KeywordTok"/>
        </w:rPr>
        <w:t xml:space="preserve">var</w:t>
      </w:r>
      <w:r>
        <w:rPr>
          <w:rStyle w:val="NormalTok"/>
        </w:rPr>
        <w:t xml:space="preserve"> bosque1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101.53892</w:t>
      </w:r>
      <w:r>
        <w:rPr>
          <w:rStyle w:val="OperatorTok"/>
        </w:rPr>
        <w:t xml:space="preserve">,</w:t>
      </w:r>
      <w:r>
        <w:rPr>
          <w:rStyle w:val="NormalTok"/>
        </w:rPr>
        <w:t xml:space="preserve"> </w:t>
      </w:r>
      <w:r>
        <w:rPr>
          <w:rStyle w:val="FloatTok"/>
        </w:rPr>
        <w:t xml:space="preserve">19.74148</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101.51906</w:t>
      </w:r>
      <w:r>
        <w:rPr>
          <w:rStyle w:val="OperatorTok"/>
        </w:rPr>
        <w:t xml:space="preserve">,</w:t>
      </w:r>
      <w:r>
        <w:rPr>
          <w:rStyle w:val="FloatTok"/>
        </w:rPr>
        <w:t xml:space="preserve">19.72362</w:t>
      </w:r>
      <w:r>
        <w:rPr>
          <w:rStyle w:val="NormalTok"/>
        </w:rPr>
        <w:t xml:space="preserve">)</w:t>
      </w:r>
      <w:r>
        <w:rPr>
          <w:rStyle w:val="OperatorTok"/>
        </w:rPr>
        <w:t xml:space="preserve">;</w:t>
      </w:r>
    </w:p>
    <w:p>
      <w:pPr>
        <w:pStyle w:val="SourceCode"/>
      </w:pPr>
      <w:r>
        <w:rPr>
          <w:rStyle w:val="CommentTok"/>
        </w:rPr>
        <w:t xml:space="preserve">// Muestrear imagen</w:t>
      </w:r>
      <w:r>
        <w:br/>
      </w:r>
      <w:r>
        <w:rPr>
          <w:rStyle w:val="KeywordTok"/>
        </w:rPr>
        <w:t xml:space="preserve">var</w:t>
      </w:r>
      <w:r>
        <w:rPr>
          <w:rStyle w:val="NormalTok"/>
        </w:rPr>
        <w:t xml:space="preserve"> muestreo </w:t>
      </w:r>
      <w:r>
        <w:rPr>
          <w:rStyle w:val="OperatorTok"/>
        </w:rPr>
        <w:t xml:space="preserve">=</w:t>
      </w:r>
      <w:r>
        <w:rPr>
          <w:rStyle w:val="NormalTok"/>
        </w:rPr>
        <w:t xml:space="preserve"> L8imgMean</w:t>
      </w:r>
      <w:r>
        <w:br/>
      </w:r>
      <w:r>
        <w:rPr>
          <w:rStyle w:val="NormalTok"/>
        </w:rPr>
        <w:t xml:space="preserve">  </w:t>
      </w:r>
      <w:r>
        <w:rPr>
          <w:rStyle w:val="OperatorTok"/>
        </w:rPr>
        <w:t xml:space="preserve">.</w:t>
      </w:r>
      <w:r>
        <w:rPr>
          <w:rStyle w:val="FunctionTok"/>
        </w:rPr>
        <w:t xml:space="preserve">sample</w:t>
      </w:r>
      <w:r>
        <w:rPr>
          <w:rStyle w:val="NormalTok"/>
        </w:rPr>
        <w:t xml:space="preserve">({</w:t>
      </w:r>
      <w:r>
        <w:br/>
      </w:r>
      <w:r>
        <w:rPr>
          <w:rStyle w:val="NormalTok"/>
        </w:rPr>
        <w:t xml:space="preserve">    </w:t>
      </w:r>
      <w:r>
        <w:rPr>
          <w:rStyle w:val="DataTypeTok"/>
        </w:rPr>
        <w:t xml:space="preserve">region</w:t>
      </w:r>
      <w:r>
        <w:rPr>
          <w:rStyle w:val="OperatorTok"/>
        </w:rPr>
        <w:t xml:space="preserve">:</w:t>
      </w:r>
      <w:r>
        <w:rPr>
          <w:rStyle w:val="NormalTok"/>
        </w:rPr>
        <w:t xml:space="preserve"> bosque1</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DecValTok"/>
        </w:rPr>
        <w:t xml:space="preserve">30</w:t>
      </w:r>
      <w:r>
        <w:br/>
      </w:r>
      <w:r>
        <w:rPr>
          <w:rStyle w:val="NormalTok"/>
        </w:rPr>
        <w:t xml:space="preserve">  })</w:t>
      </w:r>
      <w:r>
        <w:rPr>
          <w:rStyle w:val="OperatorTok"/>
        </w:rPr>
        <w:t xml:space="preserve">;</w:t>
      </w:r>
      <w:r>
        <w:br/>
      </w:r>
      <w:r>
        <w:br/>
      </w:r>
      <w:r>
        <w:rPr>
          <w:rStyle w:val="FunctionTok"/>
        </w:rPr>
        <w:t xml:space="preserve">print</w:t>
      </w:r>
      <w:r>
        <w:rPr>
          <w:rStyle w:val="NormalTok"/>
        </w:rPr>
        <w:t xml:space="preserve">(muestreo</w:t>
      </w:r>
      <w:r>
        <w:rPr>
          <w:rStyle w:val="OperatorTok"/>
        </w:rPr>
        <w:t xml:space="preserve">,</w:t>
      </w:r>
      <w:r>
        <w:rPr>
          <w:rStyle w:val="NormalTok"/>
        </w:rPr>
        <w:t xml:space="preserve"> </w:t>
      </w:r>
      <w:r>
        <w:rPr>
          <w:rStyle w:val="StringTok"/>
        </w:rPr>
        <w:t xml:space="preserve">'muestreo'</w:t>
      </w:r>
      <w:r>
        <w:rPr>
          <w:rStyle w:val="NormalTok"/>
        </w:rPr>
        <w:t xml:space="preserve">)</w:t>
      </w:r>
      <w:r>
        <w:rPr>
          <w:rStyle w:val="OperatorTok"/>
        </w:rPr>
        <w:t xml:space="preserve">;</w:t>
      </w:r>
    </w:p>
    <w:p>
      <w:pPr>
        <w:pStyle w:val="FirstParagraph"/>
      </w:pPr>
      <w:r>
        <w:t xml:space="preserve">Si se desea obtener la información de un muestreo de una imagen con su correspondiente información espacial, se puede utilizar el argumento</w:t>
      </w:r>
      <w:r>
        <w:t xml:space="preserve"> </w:t>
      </w:r>
      <w:r>
        <w:rPr>
          <w:rStyle w:val="VerbatimChar"/>
        </w:rPr>
        <w:t xml:space="preserve">geometries: true</w:t>
      </w:r>
      <w:r>
        <w:t xml:space="preserve">. Esto dará como resultado una tabla con la misma información, pero con las coordenadas geográficas de los centros de los píxeles de la imagen muestreada.</w:t>
      </w:r>
    </w:p>
    <w:bookmarkEnd w:id="274"/>
    <w:bookmarkStart w:id="275" w:name="reducción-de-una-imagen-por-regiónes"/>
    <w:p>
      <w:pPr>
        <w:pStyle w:val="Heading3"/>
      </w:pPr>
      <w:r>
        <w:t xml:space="preserve">Reducción de una imagen por región(es)</w:t>
      </w:r>
    </w:p>
    <w:p>
      <w:pPr>
        <w:pStyle w:val="FirstParagraph"/>
      </w:pPr>
      <w:r>
        <w:t xml:space="preserve">Este tipo de operaciones normalmente se utilizan para resumir los valores de algún ráster por áreas de interés. En GEE, existen dos métodos para realizar este proceso, para una única región</w:t>
      </w:r>
      <w:r>
        <w:t xml:space="preserve"> </w:t>
      </w:r>
      <w:r>
        <w:rPr>
          <w:rStyle w:val="VerbatimChar"/>
        </w:rPr>
        <w:t xml:space="preserve">.reduceRegion</w:t>
      </w:r>
      <w:r>
        <w:t xml:space="preserve"> </w:t>
      </w:r>
      <w:r>
        <w:t xml:space="preserve">o para varias regiones</w:t>
      </w:r>
      <w:r>
        <w:t xml:space="preserve"> </w:t>
      </w:r>
      <w:r>
        <w:rPr>
          <w:rStyle w:val="VerbatimChar"/>
        </w:rPr>
        <w:t xml:space="preserve">.reduceRegions</w:t>
      </w:r>
      <w:r>
        <w:t xml:space="preserve">. Por ejemplo, el método</w:t>
      </w:r>
      <w:r>
        <w:t xml:space="preserve"> </w:t>
      </w:r>
      <w:r>
        <w:rPr>
          <w:rStyle w:val="VerbatimChar"/>
        </w:rPr>
        <w:t xml:space="preserve">.reduceRegion</w:t>
      </w:r>
      <w:r>
        <w:t xml:space="preserve"> </w:t>
      </w:r>
      <w:r>
        <w:t xml:space="preserve">permite obtener estadísticas de la imagen en la extensión indicada por un área de interés (geometry). En este caso, además hay que indicar el reducer (reductor) y el tamaño de píxel para realizar la operación (scale).</w:t>
      </w:r>
    </w:p>
    <w:p>
      <w:pPr>
        <w:pStyle w:val="SourceCode"/>
      </w:pPr>
      <w:r>
        <w:rPr>
          <w:rStyle w:val="CommentTok"/>
        </w:rPr>
        <w:t xml:space="preserve">// Reducción por región</w:t>
      </w:r>
      <w:r>
        <w:br/>
      </w:r>
      <w:r>
        <w:rPr>
          <w:rStyle w:val="KeywordTok"/>
        </w:rPr>
        <w:t xml:space="preserve">var</w:t>
      </w:r>
      <w:r>
        <w:rPr>
          <w:rStyle w:val="NormalTok"/>
        </w:rPr>
        <w:t xml:space="preserve"> reduccion </w:t>
      </w:r>
      <w:r>
        <w:rPr>
          <w:rStyle w:val="OperatorTok"/>
        </w:rPr>
        <w:t xml:space="preserve">=</w:t>
      </w:r>
      <w:r>
        <w:rPr>
          <w:rStyle w:val="NormalTok"/>
        </w:rPr>
        <w:t xml:space="preserve"> ee</w:t>
      </w:r>
      <w:r>
        <w:rPr>
          <w:rStyle w:val="OperatorTok"/>
        </w:rPr>
        <w:t xml:space="preserve">.</w:t>
      </w:r>
      <w:r>
        <w:rPr>
          <w:rStyle w:val="FunctionTok"/>
        </w:rPr>
        <w:t xml:space="preserve">Image</w:t>
      </w:r>
      <w:r>
        <w:rPr>
          <w:rStyle w:val="NormalTok"/>
        </w:rPr>
        <w:t xml:space="preserve">(L8imgMean)</w:t>
      </w:r>
      <w:r>
        <w:br/>
      </w:r>
      <w:r>
        <w:rPr>
          <w:rStyle w:val="NormalTok"/>
        </w:rPr>
        <w:t xml:space="preserve">  </w:t>
      </w:r>
      <w:r>
        <w:rPr>
          <w:rStyle w:val="OperatorTok"/>
        </w:rPr>
        <w:t xml:space="preserve">.</w:t>
      </w:r>
      <w:r>
        <w:rPr>
          <w:rStyle w:val="FunctionTok"/>
        </w:rPr>
        <w:t xml:space="preserve">reduceRegion</w:t>
      </w:r>
      <w:r>
        <w:rPr>
          <w:rStyle w:val="NormalTok"/>
        </w:rPr>
        <w:t xml:space="preserve">({</w:t>
      </w:r>
      <w:r>
        <w:br/>
      </w:r>
      <w:r>
        <w:rPr>
          <w:rStyle w:val="NormalTok"/>
        </w:rPr>
        <w:t xml:space="preserve">    </w:t>
      </w:r>
      <w:r>
        <w:rPr>
          <w:rStyle w:val="CommentTok"/>
        </w:rPr>
        <w:t xml:space="preserve">// Reductor a utilizar</w:t>
      </w:r>
      <w:r>
        <w:br/>
      </w:r>
      <w:r>
        <w:rPr>
          <w:rStyle w:val="NormalTok"/>
        </w:rPr>
        <w:t xml:space="preserve">    </w:t>
      </w:r>
      <w:r>
        <w:rPr>
          <w:rStyle w:val="DataTypeTok"/>
        </w:rPr>
        <w:t xml:space="preserve">reducer</w:t>
      </w:r>
      <w:r>
        <w:rPr>
          <w:rStyle w:val="OperatorTok"/>
        </w:rPr>
        <w:t xml:space="preserve">:</w:t>
      </w:r>
      <w:r>
        <w:rPr>
          <w:rStyle w:val="NormalTok"/>
        </w:rPr>
        <w:t xml:space="preserve"> ee</w:t>
      </w:r>
      <w:r>
        <w:rPr>
          <w:rStyle w:val="OperatorTok"/>
        </w:rPr>
        <w:t xml:space="preserve">.</w:t>
      </w:r>
      <w:r>
        <w:rPr>
          <w:rStyle w:val="AttributeTok"/>
        </w:rPr>
        <w:t xml:space="preserve">Reducer</w:t>
      </w:r>
      <w:r>
        <w:rPr>
          <w:rStyle w:val="OperatorTok"/>
        </w:rPr>
        <w:t xml:space="preserve">.</w:t>
      </w:r>
      <w:r>
        <w:rPr>
          <w:rStyle w:val="FunctionTok"/>
        </w:rPr>
        <w:t xml:space="preserve">mean</w:t>
      </w:r>
      <w:r>
        <w:rPr>
          <w:rStyle w:val="NormalTok"/>
        </w:rPr>
        <w:t xml:space="preserve">()</w:t>
      </w:r>
      <w:r>
        <w:rPr>
          <w:rStyle w:val="OperatorTok"/>
        </w:rPr>
        <w:t xml:space="preserve">,</w:t>
      </w:r>
      <w:r>
        <w:br/>
      </w:r>
      <w:r>
        <w:rPr>
          <w:rStyle w:val="NormalTok"/>
        </w:rPr>
        <w:t xml:space="preserve">    </w:t>
      </w:r>
      <w:r>
        <w:rPr>
          <w:rStyle w:val="CommentTok"/>
        </w:rPr>
        <w:t xml:space="preserve">// Definir el área de interés a resumir</w:t>
      </w:r>
      <w:r>
        <w:br/>
      </w:r>
      <w:r>
        <w:rPr>
          <w:rStyle w:val="NormalTok"/>
        </w:rPr>
        <w:t xml:space="preserve">    </w:t>
      </w:r>
      <w:r>
        <w:rPr>
          <w:rStyle w:val="DataTypeTok"/>
        </w:rPr>
        <w:t xml:space="preserve">geometry</w:t>
      </w:r>
      <w:r>
        <w:rPr>
          <w:rStyle w:val="OperatorTok"/>
        </w:rPr>
        <w:t xml:space="preserve">:</w:t>
      </w:r>
      <w:r>
        <w:rPr>
          <w:rStyle w:val="NormalTok"/>
        </w:rPr>
        <w:t xml:space="preserve"> bosque1</w:t>
      </w:r>
      <w:r>
        <w:rPr>
          <w:rStyle w:val="OperatorTok"/>
        </w:rPr>
        <w:t xml:space="preserve">,</w:t>
      </w:r>
      <w:r>
        <w:br/>
      </w:r>
      <w:r>
        <w:rPr>
          <w:rStyle w:val="NormalTok"/>
        </w:rPr>
        <w:t xml:space="preserve">    </w:t>
      </w:r>
      <w:r>
        <w:rPr>
          <w:rStyle w:val="CommentTok"/>
        </w:rPr>
        <w:t xml:space="preserve">// Tamaño de píxel</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br/>
      </w:r>
      <w:r>
        <w:rPr>
          <w:rStyle w:val="NormalTok"/>
        </w:rPr>
        <w:t xml:space="preserve">  })</w:t>
      </w:r>
      <w:r>
        <w:rPr>
          <w:rStyle w:val="OperatorTok"/>
        </w:rPr>
        <w:t xml:space="preserve">;</w:t>
      </w:r>
      <w:r>
        <w:br/>
      </w:r>
      <w:r>
        <w:rPr>
          <w:rStyle w:val="NormalTok"/>
        </w:rPr>
        <w:t xml:space="preserve">  </w:t>
      </w:r>
      <w:r>
        <w:br/>
      </w:r>
      <w:r>
        <w:rPr>
          <w:rStyle w:val="FunctionTok"/>
        </w:rPr>
        <w:t xml:space="preserve">print</w:t>
      </w:r>
      <w:r>
        <w:rPr>
          <w:rStyle w:val="NormalTok"/>
        </w:rPr>
        <w:t xml:space="preserve">(reduccion</w:t>
      </w:r>
      <w:r>
        <w:rPr>
          <w:rStyle w:val="OperatorTok"/>
        </w:rPr>
        <w:t xml:space="preserve">,</w:t>
      </w:r>
      <w:r>
        <w:rPr>
          <w:rStyle w:val="NormalTok"/>
        </w:rPr>
        <w:t xml:space="preserve"> </w:t>
      </w:r>
      <w:r>
        <w:rPr>
          <w:rStyle w:val="StringTok"/>
        </w:rPr>
        <w:t xml:space="preserve">'reduccion'</w:t>
      </w:r>
      <w:r>
        <w:rPr>
          <w:rStyle w:val="NormalTok"/>
        </w:rPr>
        <w:t xml:space="preserve">)</w:t>
      </w:r>
      <w:r>
        <w:rPr>
          <w:rStyle w:val="OperatorTok"/>
        </w:rPr>
        <w:t xml:space="preserve">;</w:t>
      </w:r>
    </w:p>
    <w:p>
      <w:pPr>
        <w:pStyle w:val="FirstParagraph"/>
      </w:pPr>
      <w:r>
        <w:t xml:space="preserve">En algunas ocasiones, los procesos de</w:t>
      </w:r>
      <w:r>
        <w:t xml:space="preserve"> </w:t>
      </w:r>
      <w:r>
        <w:rPr>
          <w:rStyle w:val="VerbatimChar"/>
        </w:rPr>
        <w:t xml:space="preserve">.reduceRegions</w:t>
      </w:r>
      <w:r>
        <w:t xml:space="preserve"> </w:t>
      </w:r>
      <w:r>
        <w:t xml:space="preserve">o</w:t>
      </w:r>
      <w:r>
        <w:t xml:space="preserve"> </w:t>
      </w:r>
      <w:r>
        <w:rPr>
          <w:rStyle w:val="VerbatimChar"/>
        </w:rPr>
        <w:t xml:space="preserve">.sampleRegions</w:t>
      </w:r>
      <w:r>
        <w:t xml:space="preserve"> </w:t>
      </w:r>
      <w:r>
        <w:t xml:space="preserve">pueden demandar muchos recursos computacionales y arrojar un error de</w:t>
      </w:r>
      <w:r>
        <w:t xml:space="preserve"> </w:t>
      </w:r>
      <w:r>
        <w:t xml:space="preserve">‘</w:t>
      </w:r>
      <w:r>
        <w:t xml:space="preserve">computation timed out</w:t>
      </w:r>
      <w:r>
        <w:t xml:space="preserve">’</w:t>
      </w:r>
      <w:r>
        <w:t xml:space="preserve">. En estos casos, se pueden utilizar los argumentos de</w:t>
      </w:r>
      <w:r>
        <w:t xml:space="preserve"> </w:t>
      </w:r>
      <w:r>
        <w:rPr>
          <w:rStyle w:val="VerbatimChar"/>
        </w:rPr>
        <w:t xml:space="preserve">scale</w:t>
      </w:r>
      <w:r>
        <w:t xml:space="preserve"> </w:t>
      </w:r>
      <w:r>
        <w:t xml:space="preserve">o</w:t>
      </w:r>
      <w:r>
        <w:t xml:space="preserve"> </w:t>
      </w:r>
      <w:r>
        <w:rPr>
          <w:rStyle w:val="VerbatimChar"/>
        </w:rPr>
        <w:t xml:space="preserve">tileScale</w:t>
      </w:r>
      <w:r>
        <w:t xml:space="preserve"> </w:t>
      </w:r>
      <w:r>
        <w:t xml:space="preserve">para lograr que este corra.</w:t>
      </w:r>
      <w:r>
        <w:t xml:space="preserve"> </w:t>
      </w:r>
      <w:r>
        <w:rPr>
          <w:rStyle w:val="VerbatimChar"/>
        </w:rPr>
        <w:t xml:space="preserve">Scale</w:t>
      </w:r>
      <w:r>
        <w:t xml:space="preserve"> </w:t>
      </w:r>
      <w:r>
        <w:t xml:space="preserve">permite aumentar el tamaño de píxel al que se va a resumir la información, por lo cual permite reducir los costos computacionales. De igual manera,</w:t>
      </w:r>
      <w:r>
        <w:t xml:space="preserve"> </w:t>
      </w:r>
      <w:r>
        <w:rPr>
          <w:rStyle w:val="VerbatimChar"/>
        </w:rPr>
        <w:t xml:space="preserve">tileScale</w:t>
      </w:r>
      <w:r>
        <w:t xml:space="preserve"> </w:t>
      </w:r>
      <w:r>
        <w:t xml:space="preserve">permite definir un factor de escalamiento que permite reducir la carga computacional de un proceso.</w:t>
      </w:r>
    </w:p>
    <w:bookmarkEnd w:id="275"/>
    <w:bookmarkEnd w:id="276"/>
    <w:bookmarkStart w:id="279" w:name="interpolación-de-vector-a-imagen"/>
    <w:p>
      <w:pPr>
        <w:pStyle w:val="Heading2"/>
      </w:pPr>
      <w:r>
        <w:t xml:space="preserve">Interpolación de vector a Imagen</w:t>
      </w:r>
    </w:p>
    <w:p>
      <w:pPr>
        <w:pStyle w:val="FirstParagraph"/>
      </w:pPr>
      <w:r>
        <w:t xml:space="preserve">Este procedimiento consiste en tomar los datos numéricos de un vector e interpolarlos a áreas fuera de los vectores. Lo cual resulta en una imagen con el valor numérico interpolado del vector.</w:t>
      </w:r>
    </w:p>
    <w:bookmarkStart w:id="277" w:name="ponderación-de-distancia-inversa"/>
    <w:p>
      <w:pPr>
        <w:pStyle w:val="Heading3"/>
      </w:pPr>
      <w:r>
        <w:t xml:space="preserve">Ponderación de distancia inversa</w:t>
      </w:r>
    </w:p>
    <w:p>
      <w:pPr>
        <w:pStyle w:val="FirstParagraph"/>
      </w:pPr>
      <w:r>
        <w:t xml:space="preserve">Este método interpola al píxel de interés un valor según cada uno de los puntos más cercanos y los pondera según su distancia, generando un promedio de esos valores. Esto provoca que los píxeles más cercanos tendrán más influencia en el resultado de la interpolación que los píxeles alejados. Este método es descrito por Basso (et al. 1999). Esta interpolación se realiza con el método</w:t>
      </w:r>
      <w:r>
        <w:t xml:space="preserve"> </w:t>
      </w:r>
      <w:r>
        <w:rPr>
          <w:rStyle w:val="VerbatimChar"/>
        </w:rPr>
        <w:t xml:space="preserve">.inverseDistance</w:t>
      </w:r>
      <w:r>
        <w:t xml:space="preserve"> </w:t>
      </w:r>
      <w:r>
        <w:t xml:space="preserve">donde hay que especificar al menos:</w:t>
      </w:r>
    </w:p>
    <w:p>
      <w:pPr>
        <w:numPr>
          <w:ilvl w:val="0"/>
          <w:numId w:val="1035"/>
        </w:numPr>
        <w:pStyle w:val="Compact"/>
      </w:pPr>
      <w:r>
        <w:t xml:space="preserve">El radio a interpolar alrededor de cada vector.</w:t>
      </w:r>
    </w:p>
    <w:p>
      <w:pPr>
        <w:numPr>
          <w:ilvl w:val="0"/>
          <w:numId w:val="1035"/>
        </w:numPr>
        <w:pStyle w:val="Compact"/>
      </w:pPr>
      <w:r>
        <w:t xml:space="preserve">El atributo (la propiedad) numérica del vector, que se interpolará.</w:t>
      </w:r>
    </w:p>
    <w:p>
      <w:pPr>
        <w:numPr>
          <w:ilvl w:val="0"/>
          <w:numId w:val="1035"/>
        </w:numPr>
        <w:pStyle w:val="Compact"/>
      </w:pPr>
      <w:r>
        <w:t xml:space="preserve">El promedio global de la variable.</w:t>
      </w:r>
    </w:p>
    <w:p>
      <w:pPr>
        <w:numPr>
          <w:ilvl w:val="0"/>
          <w:numId w:val="1035"/>
        </w:numPr>
        <w:pStyle w:val="Compact"/>
      </w:pPr>
      <w:r>
        <w:t xml:space="preserve">La desviación estándar global de la variable.</w:t>
      </w:r>
    </w:p>
    <w:p>
      <w:pPr>
        <w:pStyle w:val="FirstParagraph"/>
      </w:pPr>
      <w:r>
        <w:t xml:space="preserve">El siguiente ejercicio tiene como objetivo interpolar valores de CH4 para el norte de México.</w:t>
      </w:r>
      <w:r>
        <w:t xml:space="preserve"> </w:t>
      </w:r>
      <w:r>
        <w:t xml:space="preserve">La imagen Sentinel que se utilizara, no tiene los valores de CH4 completos, muchos de los pixeles se encuentran sin valores o enmascarados, es por ello que queremos interpolar la imagen, para poder tener valores continuos en toda el área de estudio</w:t>
      </w:r>
      <w:r>
        <w:t xml:space="preserve"> </w:t>
      </w:r>
      <w:r>
        <w:t xml:space="preserve">Para ello se generarán 10000 muestras (puntos), que consisten en el valor de CH4 de 10000 píxeles aleatorios dentro del norte de México, de una imagen satelital Sentinel.</w:t>
      </w:r>
      <w:r>
        <w:t xml:space="preserve"> </w:t>
      </w:r>
      <w:r>
        <w:t xml:space="preserve">Con la ayuda de unos reductores extraemos el promedio y la desviación estándar de todas las muestras (puntos)</w:t>
      </w:r>
      <w:r>
        <w:t xml:space="preserve"> </w:t>
      </w:r>
      <w:r>
        <w:t xml:space="preserve">y finalmente interpolamos las muestras en buffers de 70 km, usando como argumento el promedio y la desviación estándar.</w:t>
      </w:r>
    </w:p>
    <w:p>
      <w:pPr>
        <w:pStyle w:val="BodyText"/>
      </w:pPr>
      <w:r>
        <w:t xml:space="preserve">Ejercicio 30</w:t>
      </w:r>
    </w:p>
    <w:p>
      <w:pPr>
        <w:pStyle w:val="SourceCode"/>
      </w:pPr>
      <w:r>
        <w:rPr>
          <w:rStyle w:val="CommentTok"/>
        </w:rPr>
        <w:t xml:space="preserve">// Importamos datos de metano de 5 días, los filtramos y sacamos el </w:t>
      </w:r>
      <w:r>
        <w:br/>
      </w:r>
      <w:r>
        <w:rPr>
          <w:rStyle w:val="CommentTok"/>
        </w:rPr>
        <w:t xml:space="preserve">// promedio.</w:t>
      </w:r>
      <w:r>
        <w:br/>
      </w:r>
      <w:r>
        <w:rPr>
          <w:rStyle w:val="KeywordTok"/>
        </w:rPr>
        <w:t xml:space="preserve">var</w:t>
      </w:r>
      <w:r>
        <w:rPr>
          <w:rStyle w:val="NormalTok"/>
        </w:rPr>
        <w:t xml:space="preserve"> ch4 </w:t>
      </w:r>
      <w:r>
        <w:rPr>
          <w:rStyle w:val="OperatorTok"/>
        </w:rPr>
        <w:t xml:space="preserve">=</w:t>
      </w:r>
      <w:r>
        <w:rPr>
          <w:rStyle w:val="NormalTok"/>
        </w:rPr>
        <w:t xml:space="preserve"> ee</w:t>
      </w:r>
      <w:r>
        <w:rPr>
          <w:rStyle w:val="OperatorTok"/>
        </w:rPr>
        <w:t xml:space="preserve">.</w:t>
      </w:r>
      <w:r>
        <w:rPr>
          <w:rStyle w:val="FunctionTok"/>
        </w:rPr>
        <w:t xml:space="preserve">ImageCollection</w:t>
      </w:r>
      <w:r>
        <w:rPr>
          <w:rStyle w:val="NormalTok"/>
        </w:rPr>
        <w:t xml:space="preserve">(</w:t>
      </w:r>
      <w:r>
        <w:rPr>
          <w:rStyle w:val="StringTok"/>
        </w:rPr>
        <w:t xml:space="preserve">'COPERNICUS/S5P/OFFL/L3_CH4'</w:t>
      </w:r>
      <w:r>
        <w:rPr>
          <w:rStyle w:val="NormalTok"/>
        </w:rPr>
        <w:t xml:space="preserve">)</w:t>
      </w:r>
      <w:r>
        <w:br/>
      </w:r>
      <w:r>
        <w:rPr>
          <w:rStyle w:val="NormalTok"/>
        </w:rPr>
        <w:t xml:space="preserve">  </w:t>
      </w:r>
      <w:r>
        <w:rPr>
          <w:rStyle w:val="OperatorTok"/>
        </w:rPr>
        <w:t xml:space="preserve">.</w:t>
      </w:r>
      <w:r>
        <w:rPr>
          <w:rStyle w:val="FunctionTok"/>
        </w:rPr>
        <w:t xml:space="preserve">select</w:t>
      </w:r>
      <w:r>
        <w:rPr>
          <w:rStyle w:val="NormalTok"/>
        </w:rPr>
        <w:t xml:space="preserve">(</w:t>
      </w:r>
      <w:r>
        <w:rPr>
          <w:rStyle w:val="StringTok"/>
        </w:rPr>
        <w:t xml:space="preserve">'CH4_column_volume_mixing_ratio_dry_air'</w:t>
      </w:r>
      <w:r>
        <w:rPr>
          <w:rStyle w:val="NormalTok"/>
        </w:rPr>
        <w:t xml:space="preserve">)</w:t>
      </w:r>
      <w:r>
        <w:br/>
      </w:r>
      <w:r>
        <w:rPr>
          <w:rStyle w:val="NormalTok"/>
        </w:rPr>
        <w:t xml:space="preserve">  </w:t>
      </w:r>
      <w:r>
        <w:rPr>
          <w:rStyle w:val="OperatorTok"/>
        </w:rPr>
        <w:t xml:space="preserve">.</w:t>
      </w:r>
      <w:r>
        <w:rPr>
          <w:rStyle w:val="FunctionTok"/>
        </w:rPr>
        <w:t xml:space="preserve">filterDate</w:t>
      </w:r>
      <w:r>
        <w:rPr>
          <w:rStyle w:val="NormalTok"/>
        </w:rPr>
        <w:t xml:space="preserve">(</w:t>
      </w:r>
      <w:r>
        <w:rPr>
          <w:rStyle w:val="StringTok"/>
        </w:rPr>
        <w:t xml:space="preserve">'2020-01-01'</w:t>
      </w:r>
      <w:r>
        <w:rPr>
          <w:rStyle w:val="OperatorTok"/>
        </w:rPr>
        <w:t xml:space="preserve">,</w:t>
      </w:r>
      <w:r>
        <w:rPr>
          <w:rStyle w:val="NormalTok"/>
        </w:rPr>
        <w:t xml:space="preserve"> </w:t>
      </w:r>
      <w:r>
        <w:rPr>
          <w:rStyle w:val="StringTok"/>
        </w:rPr>
        <w:t xml:space="preserve">'2020-01-05'</w:t>
      </w:r>
      <w:r>
        <w:rPr>
          <w:rStyle w:val="NormalTok"/>
        </w:rPr>
        <w:t xml:space="preserve">)</w:t>
      </w:r>
      <w:r>
        <w:br/>
      </w:r>
      <w:r>
        <w:rPr>
          <w:rStyle w:val="NormalTok"/>
        </w:rPr>
        <w:t xml:space="preserve">  </w:t>
      </w:r>
      <w:r>
        <w:rPr>
          <w:rStyle w:val="OperatorTok"/>
        </w:rPr>
        <w:t xml:space="preserve">.</w:t>
      </w:r>
      <w:r>
        <w:rPr>
          <w:rStyle w:val="FunctionTok"/>
        </w:rPr>
        <w:t xml:space="preserve">mean</w:t>
      </w:r>
      <w:r>
        <w:rPr>
          <w:rStyle w:val="NormalTok"/>
        </w:rPr>
        <w:t xml:space="preserve">()</w:t>
      </w:r>
      <w:r>
        <w:br/>
      </w:r>
      <w:r>
        <w:rPr>
          <w:rStyle w:val="NormalTok"/>
        </w:rPr>
        <w:t xml:space="preserve">  </w:t>
      </w:r>
      <w:r>
        <w:rPr>
          <w:rStyle w:val="OperatorTok"/>
        </w:rPr>
        <w:t xml:space="preserve">.</w:t>
      </w:r>
      <w:r>
        <w:rPr>
          <w:rStyle w:val="FunctionTok"/>
        </w:rPr>
        <w:t xml:space="preserve">rename</w:t>
      </w:r>
      <w:r>
        <w:rPr>
          <w:rStyle w:val="NormalTok"/>
        </w:rPr>
        <w:t xml:space="preserve">(</w:t>
      </w:r>
      <w:r>
        <w:rPr>
          <w:rStyle w:val="StringTok"/>
        </w:rPr>
        <w:t xml:space="preserve">'ch4'</w:t>
      </w:r>
      <w:r>
        <w:rPr>
          <w:rStyle w:val="NormalTok"/>
        </w:rPr>
        <w:t xml:space="preserve">)</w:t>
      </w:r>
      <w:r>
        <w:rPr>
          <w:rStyle w:val="OperatorTok"/>
        </w:rPr>
        <w:t xml:space="preserve">;</w:t>
      </w:r>
      <w:r>
        <w:br/>
      </w:r>
      <w:r>
        <w:br/>
      </w:r>
      <w:r>
        <w:rPr>
          <w:rStyle w:val="CommentTok"/>
        </w:rPr>
        <w:t xml:space="preserve">// Definimos un rectangulo de area de estudio al norte de México.</w:t>
      </w:r>
      <w:r>
        <w:br/>
      </w:r>
      <w:r>
        <w:rPr>
          <w:rStyle w:val="KeywordTok"/>
        </w:rPr>
        <w:t xml:space="preserve">var</w:t>
      </w:r>
      <w:r>
        <w:rPr>
          <w:rStyle w:val="NormalTok"/>
        </w:rPr>
        <w:t xml:space="preserve"> norteMex </w:t>
      </w:r>
      <w:r>
        <w:rPr>
          <w:rStyle w:val="OperatorTok"/>
        </w:rPr>
        <w:t xml:space="preserve">=</w:t>
      </w:r>
      <w:r>
        <w:br/>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117.33</w:t>
      </w:r>
      <w:r>
        <w:rPr>
          <w:rStyle w:val="OperatorTok"/>
        </w:rPr>
        <w:t xml:space="preserve">,</w:t>
      </w:r>
      <w:r>
        <w:rPr>
          <w:rStyle w:val="NormalTok"/>
        </w:rPr>
        <w:t xml:space="preserve"> </w:t>
      </w:r>
      <w:r>
        <w:rPr>
          <w:rStyle w:val="FloatTok"/>
        </w:rPr>
        <w:t xml:space="preserve">32.753</w:t>
      </w:r>
      <w:r>
        <w:rPr>
          <w:rStyle w:val="OperatorTok"/>
        </w:rPr>
        <w:t xml:space="preserve">,</w:t>
      </w:r>
      <w:r>
        <w:rPr>
          <w:rStyle w:val="NormalTok"/>
        </w:rPr>
        <w:t xml:space="preserve"> </w:t>
      </w:r>
      <w:r>
        <w:rPr>
          <w:rStyle w:val="OperatorTok"/>
        </w:rPr>
        <w:t xml:space="preserve">-</w:t>
      </w:r>
      <w:r>
        <w:rPr>
          <w:rStyle w:val="FloatTok"/>
        </w:rPr>
        <w:t xml:space="preserve">97.773</w:t>
      </w:r>
      <w:r>
        <w:rPr>
          <w:rStyle w:val="OperatorTok"/>
        </w:rPr>
        <w:t xml:space="preserve">,</w:t>
      </w:r>
      <w:r>
        <w:rPr>
          <w:rStyle w:val="NormalTok"/>
        </w:rPr>
        <w:t xml:space="preserve"> </w:t>
      </w:r>
      <w:r>
        <w:rPr>
          <w:rStyle w:val="FloatTok"/>
        </w:rPr>
        <w:t xml:space="preserve">22.634</w:t>
      </w:r>
      <w:r>
        <w:rPr>
          <w:rStyle w:val="NormalTok"/>
        </w:rPr>
        <w:t xml:space="preserve">)</w:t>
      </w:r>
      <w:r>
        <w:rPr>
          <w:rStyle w:val="OperatorTok"/>
        </w:rPr>
        <w:t xml:space="preserve">;</w:t>
      </w:r>
      <w:r>
        <w:br/>
      </w:r>
      <w:r>
        <w:br/>
      </w:r>
      <w:r>
        <w:rPr>
          <w:rStyle w:val="CommentTok"/>
        </w:rPr>
        <w:t xml:space="preserve">// Crear una colección de vectores para interpolar.</w:t>
      </w:r>
      <w:r>
        <w:br/>
      </w:r>
      <w:r>
        <w:rPr>
          <w:rStyle w:val="CommentTok"/>
        </w:rPr>
        <w:t xml:space="preserve">// Se crean dos bandas adicionales para la imagen indicando la </w:t>
      </w:r>
      <w:r>
        <w:br/>
      </w:r>
      <w:r>
        <w:rPr>
          <w:rStyle w:val="CommentTok"/>
        </w:rPr>
        <w:t xml:space="preserve">// longitud y latitud de cada píxel</w:t>
      </w:r>
      <w:r>
        <w:br/>
      </w:r>
      <w:r>
        <w:rPr>
          <w:rStyle w:val="KeywordTok"/>
        </w:rPr>
        <w:t xml:space="preserve">var</w:t>
      </w:r>
      <w:r>
        <w:rPr>
          <w:rStyle w:val="NormalTok"/>
        </w:rPr>
        <w:t xml:space="preserve"> muestras </w:t>
      </w:r>
      <w:r>
        <w:rPr>
          <w:rStyle w:val="OperatorTok"/>
        </w:rPr>
        <w:t xml:space="preserve">=</w:t>
      </w:r>
      <w:r>
        <w:rPr>
          <w:rStyle w:val="NormalTok"/>
        </w:rPr>
        <w:t xml:space="preserve"> ch4</w:t>
      </w:r>
      <w:r>
        <w:rPr>
          <w:rStyle w:val="OperatorTok"/>
        </w:rPr>
        <w:t xml:space="preserve">.</w:t>
      </w:r>
      <w:r>
        <w:rPr>
          <w:rStyle w:val="FunctionTok"/>
        </w:rPr>
        <w:t xml:space="preserve">addBands</w:t>
      </w:r>
      <w:r>
        <w:rPr>
          <w:rStyle w:val="NormalTok"/>
        </w:rPr>
        <w:t xml:space="preserve">(ee</w:t>
      </w:r>
      <w:r>
        <w:rPr>
          <w:rStyle w:val="OperatorTok"/>
        </w:rPr>
        <w:t xml:space="preserve">.</w:t>
      </w:r>
      <w:r>
        <w:rPr>
          <w:rStyle w:val="AttributeTok"/>
        </w:rPr>
        <w:t xml:space="preserve">Image</w:t>
      </w:r>
      <w:r>
        <w:rPr>
          <w:rStyle w:val="OperatorTok"/>
        </w:rPr>
        <w:t xml:space="preserve">.</w:t>
      </w:r>
      <w:r>
        <w:rPr>
          <w:rStyle w:val="FunctionTok"/>
        </w:rPr>
        <w:t xml:space="preserve">pixelLonLat</w:t>
      </w:r>
      <w:r>
        <w:rPr>
          <w:rStyle w:val="NormalTok"/>
        </w:rPr>
        <w:t xml:space="preserve">()) </w:t>
      </w:r>
      <w:r>
        <w:br/>
      </w:r>
      <w:r>
        <w:rPr>
          <w:rStyle w:val="NormalTok"/>
        </w:rPr>
        <w:t xml:space="preserve">  </w:t>
      </w:r>
      <w:r>
        <w:rPr>
          <w:rStyle w:val="CommentTok"/>
        </w:rPr>
        <w:t xml:space="preserve">// Se crean una colección </w:t>
      </w:r>
      <w:r>
        <w:br/>
      </w:r>
      <w:r>
        <w:rPr>
          <w:rStyle w:val="NormalTok"/>
        </w:rPr>
        <w:t xml:space="preserve">  </w:t>
      </w:r>
      <w:r>
        <w:rPr>
          <w:rStyle w:val="CommentTok"/>
        </w:rPr>
        <w:t xml:space="preserve">// de vectores (sin geometria) en la región norteMex y aproximadamente </w:t>
      </w:r>
      <w:r>
        <w:br/>
      </w:r>
      <w:r>
        <w:rPr>
          <w:rStyle w:val="NormalTok"/>
        </w:rPr>
        <w:t xml:space="preserve">  </w:t>
      </w:r>
      <w:r>
        <w:rPr>
          <w:rStyle w:val="CommentTok"/>
        </w:rPr>
        <w:t xml:space="preserve">// cuantos puntos generar</w:t>
      </w:r>
      <w:r>
        <w:br/>
      </w:r>
      <w:r>
        <w:rPr>
          <w:rStyle w:val="NormalTok"/>
        </w:rPr>
        <w:t xml:space="preserve">  </w:t>
      </w:r>
      <w:r>
        <w:rPr>
          <w:rStyle w:val="OperatorTok"/>
        </w:rPr>
        <w:t xml:space="preserve">.</w:t>
      </w:r>
      <w:r>
        <w:rPr>
          <w:rStyle w:val="FunctionTok"/>
        </w:rPr>
        <w:t xml:space="preserve">sample</w:t>
      </w:r>
      <w:r>
        <w:rPr>
          <w:rStyle w:val="NormalTok"/>
        </w:rPr>
        <w:t xml:space="preserve">({</w:t>
      </w:r>
      <w:r>
        <w:rPr>
          <w:rStyle w:val="DataTypeTok"/>
        </w:rPr>
        <w:t xml:space="preserve">region</w:t>
      </w:r>
      <w:r>
        <w:rPr>
          <w:rStyle w:val="OperatorTok"/>
        </w:rPr>
        <w:t xml:space="preserve">:</w:t>
      </w:r>
      <w:r>
        <w:rPr>
          <w:rStyle w:val="NormalTok"/>
        </w:rPr>
        <w:t xml:space="preserve"> norteMex</w:t>
      </w:r>
      <w:r>
        <w:rPr>
          <w:rStyle w:val="OperatorTok"/>
        </w:rPr>
        <w:t xml:space="preserve">,</w:t>
      </w:r>
      <w:r>
        <w:rPr>
          <w:rStyle w:val="NormalTok"/>
        </w:rPr>
        <w:t xml:space="preserve"> </w:t>
      </w:r>
      <w:r>
        <w:rPr>
          <w:rStyle w:val="DataTypeTok"/>
        </w:rPr>
        <w:t xml:space="preserve">numPixels</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 </w:t>
      </w:r>
      <w:r>
        <w:br/>
      </w:r>
      <w:r>
        <w:rPr>
          <w:rStyle w:val="NormalTok"/>
        </w:rPr>
        <w:t xml:space="preserve">    </w:t>
      </w:r>
      <w:r>
        <w:rPr>
          <w:rStyle w:val="CommentTok"/>
        </w:rPr>
        <w:t xml:space="preserve">// resolución de la imagen en metros por píxel</w:t>
      </w:r>
      <w:r>
        <w:br/>
      </w:r>
      <w:r>
        <w:rPr>
          <w:rStyle w:val="NormalTok"/>
        </w:rPr>
        <w:t xml:space="preserve">    </w:t>
      </w:r>
      <w:r>
        <w:rPr>
          <w:rStyle w:val="DataTypeTok"/>
        </w:rPr>
        <w:t xml:space="preserve">scale</w:t>
      </w:r>
      <w:r>
        <w:rPr>
          <w:rStyle w:val="Operato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Función para cada punto generado</w:t>
      </w:r>
      <w:r>
        <w:br/>
      </w:r>
      <w:r>
        <w:rPr>
          <w:rStyle w:val="NormalTok"/>
        </w:rPr>
        <w:t xml:space="preserve">  </w:t>
      </w:r>
      <w:r>
        <w:rPr>
          <w:rStyle w:val="OperatorTok"/>
        </w:rPr>
        <w:t xml:space="preserve">.</w:t>
      </w:r>
      <w:r>
        <w:rPr>
          <w:rStyle w:val="FunctionTok"/>
        </w:rPr>
        <w:t xml:space="preserve">map</w:t>
      </w:r>
      <w:r>
        <w:rPr>
          <w:rStyle w:val="NormalTok"/>
        </w:rPr>
        <w:t xml:space="preserve">(</w:t>
      </w:r>
      <w:r>
        <w:rPr>
          <w:rStyle w:val="KeywordTok"/>
        </w:rPr>
        <w:t xml:space="preserve">function</w:t>
      </w:r>
      <w:r>
        <w:rPr>
          <w:rStyle w:val="NormalTok"/>
        </w:rPr>
        <w:t xml:space="preserve">(sample) { </w:t>
      </w:r>
      <w:r>
        <w:br/>
      </w:r>
      <w:r>
        <w:rPr>
          <w:rStyle w:val="NormalTok"/>
        </w:rPr>
        <w:t xml:space="preserve">    </w:t>
      </w:r>
      <w:r>
        <w:rPr>
          <w:rStyle w:val="CommentTok"/>
        </w:rPr>
        <w:t xml:space="preserve">// Tomar el valor del punto de latitud</w:t>
      </w:r>
      <w:r>
        <w:br/>
      </w:r>
      <w:r>
        <w:rPr>
          <w:rStyle w:val="NormalTok"/>
        </w:rPr>
        <w:t xml:space="preserve">    </w:t>
      </w:r>
      <w:r>
        <w:rPr>
          <w:rStyle w:val="KeywordTok"/>
        </w:rPr>
        <w:t xml:space="preserve">var</w:t>
      </w:r>
      <w:r>
        <w:rPr>
          <w:rStyle w:val="NormalTok"/>
        </w:rPr>
        <w:t xml:space="preserve"> lat </w:t>
      </w:r>
      <w:r>
        <w:rPr>
          <w:rStyle w:val="OperatorTok"/>
        </w:rPr>
        <w:t xml:space="preserve">=</w:t>
      </w:r>
      <w:r>
        <w:rPr>
          <w:rStyle w:val="NormalTok"/>
        </w:rPr>
        <w:t xml:space="preserve"> sample</w:t>
      </w:r>
      <w:r>
        <w:rPr>
          <w:rStyle w:val="OperatorTok"/>
        </w:rPr>
        <w:t xml:space="preserve">.</w:t>
      </w:r>
      <w:r>
        <w:rPr>
          <w:rStyle w:val="FunctionTok"/>
        </w:rPr>
        <w:t xml:space="preserve">get</w:t>
      </w:r>
      <w:r>
        <w:rPr>
          <w:rStyle w:val="NormalTok"/>
        </w:rPr>
        <w:t xml:space="preserve">(</w:t>
      </w:r>
      <w:r>
        <w:rPr>
          <w:rStyle w:val="StringTok"/>
        </w:rPr>
        <w:t xml:space="preserve">'latitude'</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Tomar el valor del punto de Longitud</w:t>
      </w:r>
      <w:r>
        <w:br/>
      </w:r>
      <w:r>
        <w:rPr>
          <w:rStyle w:val="NormalTok"/>
        </w:rPr>
        <w:t xml:space="preserve">    </w:t>
      </w:r>
      <w:r>
        <w:rPr>
          <w:rStyle w:val="KeywordTok"/>
        </w:rPr>
        <w:t xml:space="preserve">var</w:t>
      </w:r>
      <w:r>
        <w:rPr>
          <w:rStyle w:val="NormalTok"/>
        </w:rPr>
        <w:t xml:space="preserve"> lon </w:t>
      </w:r>
      <w:r>
        <w:rPr>
          <w:rStyle w:val="OperatorTok"/>
        </w:rPr>
        <w:t xml:space="preserve">=</w:t>
      </w:r>
      <w:r>
        <w:rPr>
          <w:rStyle w:val="NormalTok"/>
        </w:rPr>
        <w:t xml:space="preserve"> sample</w:t>
      </w:r>
      <w:r>
        <w:rPr>
          <w:rStyle w:val="OperatorTok"/>
        </w:rPr>
        <w:t xml:space="preserve">.</w:t>
      </w:r>
      <w:r>
        <w:rPr>
          <w:rStyle w:val="FunctionTok"/>
        </w:rPr>
        <w:t xml:space="preserve">get</w:t>
      </w:r>
      <w:r>
        <w:rPr>
          <w:rStyle w:val="NormalTok"/>
        </w:rPr>
        <w:t xml:space="preserve">(</w:t>
      </w:r>
      <w:r>
        <w:rPr>
          <w:rStyle w:val="StringTok"/>
        </w:rPr>
        <w:t xml:space="preserve">'longitude'</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Tomar el valor del punto de metano</w:t>
      </w:r>
      <w:r>
        <w:br/>
      </w:r>
      <w:r>
        <w:rPr>
          <w:rStyle w:val="NormalTok"/>
        </w:rPr>
        <w:t xml:space="preserve">    </w:t>
      </w:r>
      <w:r>
        <w:rPr>
          <w:rStyle w:val="KeywordTok"/>
        </w:rPr>
        <w:t xml:space="preserve">var</w:t>
      </w:r>
      <w:r>
        <w:rPr>
          <w:rStyle w:val="NormalTok"/>
        </w:rPr>
        <w:t xml:space="preserve"> ch4 </w:t>
      </w:r>
      <w:r>
        <w:rPr>
          <w:rStyle w:val="OperatorTok"/>
        </w:rPr>
        <w:t xml:space="preserve">=</w:t>
      </w:r>
      <w:r>
        <w:rPr>
          <w:rStyle w:val="NormalTok"/>
        </w:rPr>
        <w:t xml:space="preserve"> sample</w:t>
      </w:r>
      <w:r>
        <w:rPr>
          <w:rStyle w:val="OperatorTok"/>
        </w:rPr>
        <w:t xml:space="preserve">.</w:t>
      </w:r>
      <w:r>
        <w:rPr>
          <w:rStyle w:val="FunctionTok"/>
        </w:rPr>
        <w:t xml:space="preserve">get</w:t>
      </w:r>
      <w:r>
        <w:rPr>
          <w:rStyle w:val="NormalTok"/>
        </w:rPr>
        <w:t xml:space="preserve">(</w:t>
      </w:r>
      <w:r>
        <w:rPr>
          <w:rStyle w:val="StringTok"/>
        </w:rPr>
        <w:t xml:space="preserve">'ch4'</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Crear una geometría para el vector asignandole el valor de metano</w:t>
      </w:r>
      <w:r>
        <w:br/>
      </w:r>
      <w:r>
        <w:rPr>
          <w:rStyle w:val="NormalTok"/>
        </w:rPr>
        <w:t xml:space="preserve">    </w:t>
      </w:r>
      <w:r>
        <w:rPr>
          <w:rStyle w:val="ControlFlowTok"/>
        </w:rPr>
        <w:t xml:space="preserve">return</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Point</w:t>
      </w:r>
      <w:r>
        <w:rPr>
          <w:rStyle w:val="NormalTok"/>
        </w:rPr>
        <w:t xml:space="preserve">([lon</w:t>
      </w:r>
      <w:r>
        <w:rPr>
          <w:rStyle w:val="OperatorTok"/>
        </w:rPr>
        <w:t xml:space="preserve">,</w:t>
      </w:r>
      <w:r>
        <w:rPr>
          <w:rStyle w:val="NormalTok"/>
        </w:rPr>
        <w:t xml:space="preserve"> lat])</w:t>
      </w:r>
      <w:r>
        <w:rPr>
          <w:rStyle w:val="OperatorTok"/>
        </w:rPr>
        <w:t xml:space="preserve">,</w:t>
      </w:r>
      <w:r>
        <w:rPr>
          <w:rStyle w:val="NormalTok"/>
        </w:rPr>
        <w:t xml:space="preserve"> {</w:t>
      </w:r>
      <w:r>
        <w:rPr>
          <w:rStyle w:val="DataTypeTok"/>
        </w:rPr>
        <w:t xml:space="preserve">ch4</w:t>
      </w:r>
      <w:r>
        <w:rPr>
          <w:rStyle w:val="OperatorTok"/>
        </w:rPr>
        <w:t xml:space="preserve">:</w:t>
      </w:r>
      <w:r>
        <w:rPr>
          <w:rStyle w:val="NormalTok"/>
        </w:rPr>
        <w:t xml:space="preserve"> ch4})</w:t>
      </w:r>
      <w:r>
        <w:rPr>
          <w:rStyle w:val="OperatorTok"/>
        </w:rPr>
        <w:t xml:space="preserve">;</w:t>
      </w:r>
      <w:r>
        <w:br/>
      </w:r>
      <w:r>
        <w:rPr>
          <w:rStyle w:val="NormalTok"/>
        </w:rPr>
        <w:t xml:space="preserve">  })</w:t>
      </w:r>
      <w:r>
        <w:rPr>
          <w:rStyle w:val="OperatorTok"/>
        </w:rPr>
        <w:t xml:space="preserve">;</w:t>
      </w:r>
      <w:r>
        <w:br/>
      </w:r>
      <w:r>
        <w:br/>
      </w:r>
      <w:r>
        <w:rPr>
          <w:rStyle w:val="CommentTok"/>
        </w:rPr>
        <w:t xml:space="preserve">// Combinar un reductor de promedio y desviación estándar</w:t>
      </w:r>
      <w:r>
        <w:br/>
      </w:r>
      <w:r>
        <w:rPr>
          <w:rStyle w:val="KeywordTok"/>
        </w:rPr>
        <w:t xml:space="preserve">var</w:t>
      </w:r>
      <w:r>
        <w:rPr>
          <w:rStyle w:val="NormalTok"/>
        </w:rPr>
        <w:t xml:space="preserve"> Reductores </w:t>
      </w:r>
      <w:r>
        <w:rPr>
          <w:rStyle w:val="OperatorTok"/>
        </w:rPr>
        <w:t xml:space="preserve">=</w:t>
      </w:r>
      <w:r>
        <w:rPr>
          <w:rStyle w:val="NormalTok"/>
        </w:rPr>
        <w:t xml:space="preserve"> ee</w:t>
      </w:r>
      <w:r>
        <w:rPr>
          <w:rStyle w:val="OperatorTok"/>
        </w:rPr>
        <w:t xml:space="preserve">.</w:t>
      </w:r>
      <w:r>
        <w:rPr>
          <w:rStyle w:val="AttributeTok"/>
        </w:rPr>
        <w:t xml:space="preserve">Reducer</w:t>
      </w:r>
      <w:r>
        <w:rPr>
          <w:rStyle w:val="OperatorTok"/>
        </w:rPr>
        <w:t xml:space="preserve">.</w:t>
      </w:r>
      <w:r>
        <w:rPr>
          <w:rStyle w:val="FunctionTok"/>
        </w:rPr>
        <w:t xml:space="preserve">mean</w:t>
      </w:r>
      <w:r>
        <w:rPr>
          <w:rStyle w:val="NormalTok"/>
        </w:rPr>
        <w:t xml:space="preserve">()</w:t>
      </w:r>
      <w:r>
        <w:rPr>
          <w:rStyle w:val="OperatorTok"/>
        </w:rPr>
        <w:t xml:space="preserve">.</w:t>
      </w:r>
      <w:r>
        <w:rPr>
          <w:rStyle w:val="FunctionTok"/>
        </w:rPr>
        <w:t xml:space="preserve">combine</w:t>
      </w:r>
      <w:r>
        <w:rPr>
          <w:rStyle w:val="NormalTok"/>
        </w:rPr>
        <w:t xml:space="preserve">({</w:t>
      </w:r>
      <w:r>
        <w:br/>
      </w:r>
      <w:r>
        <w:rPr>
          <w:rStyle w:val="NormalTok"/>
        </w:rPr>
        <w:t xml:space="preserve">  </w:t>
      </w:r>
      <w:r>
        <w:rPr>
          <w:rStyle w:val="DataTypeTok"/>
        </w:rPr>
        <w:t xml:space="preserve">reducer2</w:t>
      </w:r>
      <w:r>
        <w:rPr>
          <w:rStyle w:val="OperatorTok"/>
        </w:rPr>
        <w:t xml:space="preserve">:</w:t>
      </w:r>
      <w:r>
        <w:rPr>
          <w:rStyle w:val="NormalTok"/>
        </w:rPr>
        <w:t xml:space="preserve"> ee</w:t>
      </w:r>
      <w:r>
        <w:rPr>
          <w:rStyle w:val="OperatorTok"/>
        </w:rPr>
        <w:t xml:space="preserve">.</w:t>
      </w:r>
      <w:r>
        <w:rPr>
          <w:rStyle w:val="AttributeTok"/>
        </w:rPr>
        <w:t xml:space="preserve">Reducer</w:t>
      </w:r>
      <w:r>
        <w:rPr>
          <w:rStyle w:val="OperatorTok"/>
        </w:rPr>
        <w:t xml:space="preserve">.</w:t>
      </w:r>
      <w:r>
        <w:rPr>
          <w:rStyle w:val="FunctionTok"/>
        </w:rPr>
        <w:t xml:space="preserve">stdDev</w:t>
      </w:r>
      <w:r>
        <w:rPr>
          <w:rStyle w:val="NormalTok"/>
        </w:rPr>
        <w:t xml:space="preserve">()</w:t>
      </w:r>
      <w:r>
        <w:rPr>
          <w:rStyle w:val="OperatorTok"/>
        </w:rPr>
        <w:t xml:space="preserve">,</w:t>
      </w:r>
      <w:r>
        <w:br/>
      </w:r>
      <w:r>
        <w:rPr>
          <w:rStyle w:val="NormalTok"/>
        </w:rPr>
        <w:t xml:space="preserve">  </w:t>
      </w:r>
      <w:r>
        <w:rPr>
          <w:rStyle w:val="DataTypeTok"/>
        </w:rPr>
        <w:t xml:space="preserve">sharedInputs</w:t>
      </w:r>
      <w:r>
        <w:rPr>
          <w:rStyle w:val="OperatorTok"/>
        </w:rPr>
        <w:t xml:space="preserve">:</w:t>
      </w:r>
      <w:r>
        <w:rPr>
          <w:rStyle w:val="NormalTok"/>
        </w:rPr>
        <w:t xml:space="preserve"> </w:t>
      </w:r>
      <w:r>
        <w:rPr>
          <w:rStyle w:val="KeywordTok"/>
        </w:rPr>
        <w:t xml:space="preserve">true</w:t>
      </w:r>
      <w:r>
        <w:rPr>
          <w:rStyle w:val="NormalTok"/>
        </w:rPr>
        <w:t xml:space="preserve">})</w:t>
      </w:r>
      <w:r>
        <w:rPr>
          <w:rStyle w:val="OperatorTok"/>
        </w:rPr>
        <w:t xml:space="preserve">;</w:t>
      </w:r>
      <w:r>
        <w:br/>
      </w:r>
      <w:r>
        <w:br/>
      </w:r>
      <w:r>
        <w:rPr>
          <w:rStyle w:val="CommentTok"/>
        </w:rPr>
        <w:t xml:space="preserve">// Estimar el promedio y la desviación estándar de metano de los puntos.</w:t>
      </w:r>
      <w:r>
        <w:br/>
      </w:r>
      <w:r>
        <w:rPr>
          <w:rStyle w:val="KeywordTok"/>
        </w:rPr>
        <w:t xml:space="preserve">var</w:t>
      </w:r>
      <w:r>
        <w:rPr>
          <w:rStyle w:val="NormalTok"/>
        </w:rPr>
        <w:t xml:space="preserve"> stats </w:t>
      </w:r>
      <w:r>
        <w:rPr>
          <w:rStyle w:val="OperatorTok"/>
        </w:rPr>
        <w:t xml:space="preserve">=</w:t>
      </w:r>
      <w:r>
        <w:rPr>
          <w:rStyle w:val="NormalTok"/>
        </w:rPr>
        <w:t xml:space="preserve"> muestras</w:t>
      </w:r>
      <w:r>
        <w:rPr>
          <w:rStyle w:val="OperatorTok"/>
        </w:rPr>
        <w:t xml:space="preserve">.</w:t>
      </w:r>
      <w:r>
        <w:rPr>
          <w:rStyle w:val="FunctionTok"/>
        </w:rPr>
        <w:t xml:space="preserve">reduceColumns</w:t>
      </w:r>
      <w:r>
        <w:rPr>
          <w:rStyle w:val="NormalTok"/>
        </w:rPr>
        <w:t xml:space="preserve">({</w:t>
      </w:r>
      <w:r>
        <w:br/>
      </w:r>
      <w:r>
        <w:rPr>
          <w:rStyle w:val="NormalTok"/>
        </w:rPr>
        <w:t xml:space="preserve">  </w:t>
      </w:r>
      <w:r>
        <w:rPr>
          <w:rStyle w:val="DataTypeTok"/>
        </w:rPr>
        <w:t xml:space="preserve">reducer</w:t>
      </w:r>
      <w:r>
        <w:rPr>
          <w:rStyle w:val="OperatorTok"/>
        </w:rPr>
        <w:t xml:space="preserve">:</w:t>
      </w:r>
      <w:r>
        <w:rPr>
          <w:rStyle w:val="NormalTok"/>
        </w:rPr>
        <w:t xml:space="preserve"> Reductores</w:t>
      </w:r>
      <w:r>
        <w:rPr>
          <w:rStyle w:val="OperatorTok"/>
        </w:rPr>
        <w:t xml:space="preserve">,</w:t>
      </w:r>
      <w:r>
        <w:br/>
      </w:r>
      <w:r>
        <w:rPr>
          <w:rStyle w:val="NormalTok"/>
        </w:rPr>
        <w:t xml:space="preserve">  </w:t>
      </w:r>
      <w:r>
        <w:rPr>
          <w:rStyle w:val="DataTypeTok"/>
        </w:rPr>
        <w:t xml:space="preserve">selectors</w:t>
      </w:r>
      <w:r>
        <w:rPr>
          <w:rStyle w:val="OperatorTok"/>
        </w:rPr>
        <w:t xml:space="preserve">:</w:t>
      </w:r>
      <w:r>
        <w:rPr>
          <w:rStyle w:val="NormalTok"/>
        </w:rPr>
        <w:t xml:space="preserve"> [</w:t>
      </w:r>
      <w:r>
        <w:rPr>
          <w:rStyle w:val="StringTok"/>
        </w:rPr>
        <w:t xml:space="preserve">'ch4'</w:t>
      </w:r>
      <w:r>
        <w:rPr>
          <w:rStyle w:val="NormalTok"/>
        </w:rPr>
        <w:t xml:space="preserve">]})</w:t>
      </w:r>
      <w:r>
        <w:rPr>
          <w:rStyle w:val="OperatorTok"/>
        </w:rPr>
        <w:t xml:space="preserve">;</w:t>
      </w:r>
      <w:r>
        <w:br/>
      </w:r>
      <w:r>
        <w:br/>
      </w:r>
      <w:r>
        <w:rPr>
          <w:rStyle w:val="CommentTok"/>
        </w:rPr>
        <w:t xml:space="preserve">// Interpolar para 70 km.</w:t>
      </w:r>
      <w:r>
        <w:br/>
      </w:r>
      <w:r>
        <w:rPr>
          <w:rStyle w:val="KeywordTok"/>
        </w:rPr>
        <w:t xml:space="preserve">var</w:t>
      </w:r>
      <w:r>
        <w:rPr>
          <w:rStyle w:val="NormalTok"/>
        </w:rPr>
        <w:t xml:space="preserve"> interpolado </w:t>
      </w:r>
      <w:r>
        <w:rPr>
          <w:rStyle w:val="OperatorTok"/>
        </w:rPr>
        <w:t xml:space="preserve">=</w:t>
      </w:r>
      <w:r>
        <w:rPr>
          <w:rStyle w:val="NormalTok"/>
        </w:rPr>
        <w:t xml:space="preserve"> muestras</w:t>
      </w:r>
      <w:r>
        <w:rPr>
          <w:rStyle w:val="OperatorTok"/>
        </w:rPr>
        <w:t xml:space="preserve">.</w:t>
      </w:r>
      <w:r>
        <w:rPr>
          <w:rStyle w:val="FunctionTok"/>
        </w:rPr>
        <w:t xml:space="preserve">inverseDistance</w:t>
      </w:r>
      <w:r>
        <w:rPr>
          <w:rStyle w:val="NormalTok"/>
        </w:rPr>
        <w:t xml:space="preserve">({</w:t>
      </w:r>
      <w:r>
        <w:br/>
      </w:r>
      <w:r>
        <w:rPr>
          <w:rStyle w:val="NormalTok"/>
        </w:rPr>
        <w:t xml:space="preserve">  </w:t>
      </w:r>
      <w:r>
        <w:rPr>
          <w:rStyle w:val="CommentTok"/>
        </w:rPr>
        <w:t xml:space="preserve">// Rango de interpolación para cada punto</w:t>
      </w:r>
      <w:r>
        <w:br/>
      </w:r>
      <w:r>
        <w:rPr>
          <w:rStyle w:val="NormalTok"/>
        </w:rPr>
        <w:t xml:space="preserve">  </w:t>
      </w:r>
      <w:r>
        <w:rPr>
          <w:rStyle w:val="DataTypeTok"/>
        </w:rPr>
        <w:t xml:space="preserve">range</w:t>
      </w:r>
      <w:r>
        <w:rPr>
          <w:rStyle w:val="OperatorTok"/>
        </w:rPr>
        <w:t xml:space="preserve">:</w:t>
      </w:r>
      <w:r>
        <w:rPr>
          <w:rStyle w:val="NormalTok"/>
        </w:rPr>
        <w:t xml:space="preserve"> </w:t>
      </w:r>
      <w:r>
        <w:rPr>
          <w:rStyle w:val="DecValTok"/>
        </w:rPr>
        <w:t xml:space="preserve">70000</w:t>
      </w:r>
      <w:r>
        <w:rPr>
          <w:rStyle w:val="OperatorTok"/>
        </w:rPr>
        <w:t xml:space="preserve">,</w:t>
      </w:r>
      <w:r>
        <w:rPr>
          <w:rStyle w:val="NormalTok"/>
        </w:rPr>
        <w:t xml:space="preserve"> </w:t>
      </w:r>
      <w:r>
        <w:br/>
      </w:r>
      <w:r>
        <w:rPr>
          <w:rStyle w:val="NormalTok"/>
        </w:rPr>
        <w:t xml:space="preserve">  </w:t>
      </w:r>
      <w:r>
        <w:rPr>
          <w:rStyle w:val="CommentTok"/>
        </w:rPr>
        <w:t xml:space="preserve">// Atributo numerico a interpolar</w:t>
      </w:r>
      <w:r>
        <w:br/>
      </w:r>
      <w:r>
        <w:rPr>
          <w:rStyle w:val="NormalTok"/>
        </w:rPr>
        <w:t xml:space="preserve">  </w:t>
      </w:r>
      <w:r>
        <w:rPr>
          <w:rStyle w:val="DataTypeTok"/>
        </w:rPr>
        <w:t xml:space="preserve">propertyName</w:t>
      </w:r>
      <w:r>
        <w:rPr>
          <w:rStyle w:val="OperatorTok"/>
        </w:rPr>
        <w:t xml:space="preserve">:</w:t>
      </w:r>
      <w:r>
        <w:rPr>
          <w:rStyle w:val="NormalTok"/>
        </w:rPr>
        <w:t xml:space="preserve"> </w:t>
      </w:r>
      <w:r>
        <w:rPr>
          <w:rStyle w:val="StringTok"/>
        </w:rPr>
        <w:t xml:space="preserve">'ch4'</w:t>
      </w:r>
      <w:r>
        <w:rPr>
          <w:rStyle w:val="OperatorTok"/>
        </w:rPr>
        <w:t xml:space="preserve">,</w:t>
      </w:r>
      <w:r>
        <w:rPr>
          <w:rStyle w:val="NormalTok"/>
        </w:rPr>
        <w:t xml:space="preserve"> </w:t>
      </w:r>
      <w:r>
        <w:br/>
      </w:r>
      <w:r>
        <w:rPr>
          <w:rStyle w:val="NormalTok"/>
        </w:rPr>
        <w:t xml:space="preserve">  </w:t>
      </w:r>
      <w:r>
        <w:rPr>
          <w:rStyle w:val="CommentTok"/>
        </w:rPr>
        <w:t xml:space="preserve">// Promedio (parametro para el método)</w:t>
      </w:r>
      <w:r>
        <w:br/>
      </w:r>
      <w:r>
        <w:rPr>
          <w:rStyle w:val="NormalTok"/>
        </w:rPr>
        <w:t xml:space="preserve">  </w:t>
      </w:r>
      <w:r>
        <w:rPr>
          <w:rStyle w:val="DataTypeTok"/>
        </w:rPr>
        <w:t xml:space="preserve">mean</w:t>
      </w:r>
      <w:r>
        <w:rPr>
          <w:rStyle w:val="OperatorTok"/>
        </w:rPr>
        <w:t xml:space="preserve">:</w:t>
      </w:r>
      <w:r>
        <w:rPr>
          <w:rStyle w:val="NormalTok"/>
        </w:rPr>
        <w:t xml:space="preserve"> stats</w:t>
      </w:r>
      <w:r>
        <w:rPr>
          <w:rStyle w:val="OperatorTok"/>
        </w:rPr>
        <w:t xml:space="preserve">.</w:t>
      </w:r>
      <w:r>
        <w:rPr>
          <w:rStyle w:val="FunctionTok"/>
        </w:rPr>
        <w:t xml:space="preserve">get</w:t>
      </w:r>
      <w:r>
        <w:rPr>
          <w:rStyle w:val="NormalTok"/>
        </w:rPr>
        <w:t xml:space="preserve">(</w:t>
      </w:r>
      <w:r>
        <w:rPr>
          <w:rStyle w:val="StringTok"/>
        </w:rPr>
        <w:t xml:space="preserve">'mean'</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mmentTok"/>
        </w:rPr>
        <w:t xml:space="preserve">// Desviación estándar (parámetro para la método)</w:t>
      </w:r>
      <w:r>
        <w:br/>
      </w:r>
      <w:r>
        <w:rPr>
          <w:rStyle w:val="NormalTok"/>
        </w:rPr>
        <w:t xml:space="preserve">  </w:t>
      </w:r>
      <w:r>
        <w:rPr>
          <w:rStyle w:val="DataTypeTok"/>
        </w:rPr>
        <w:t xml:space="preserve">stdDev</w:t>
      </w:r>
      <w:r>
        <w:rPr>
          <w:rStyle w:val="OperatorTok"/>
        </w:rPr>
        <w:t xml:space="preserve">:</w:t>
      </w:r>
      <w:r>
        <w:rPr>
          <w:rStyle w:val="NormalTok"/>
        </w:rPr>
        <w:t xml:space="preserve"> stats</w:t>
      </w:r>
      <w:r>
        <w:rPr>
          <w:rStyle w:val="OperatorTok"/>
        </w:rPr>
        <w:t xml:space="preserve">.</w:t>
      </w:r>
      <w:r>
        <w:rPr>
          <w:rStyle w:val="FunctionTok"/>
        </w:rPr>
        <w:t xml:space="preserve">get</w:t>
      </w:r>
      <w:r>
        <w:rPr>
          <w:rStyle w:val="NormalTok"/>
        </w:rPr>
        <w:t xml:space="preserve">(</w:t>
      </w:r>
      <w:r>
        <w:rPr>
          <w:rStyle w:val="StringTok"/>
        </w:rPr>
        <w:t xml:space="preserve">'stdDev'</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NormalTok"/>
        </w:rPr>
        <w:t xml:space="preserve"> </w:t>
      </w:r>
    </w:p>
    <w:bookmarkEnd w:id="277"/>
    <w:bookmarkStart w:id="278" w:name="kriging"/>
    <w:p>
      <w:pPr>
        <w:pStyle w:val="Heading3"/>
      </w:pPr>
      <w:r>
        <w:t xml:space="preserve">Kriging</w:t>
      </w:r>
    </w:p>
    <w:p>
      <w:pPr>
        <w:pStyle w:val="FirstParagraph"/>
      </w:pPr>
      <w:r>
        <w:t xml:space="preserve">Es un método de interpolación que utiliza un estimado de la semivarianza, para crear una imagen de valores interpolados que sea una combinación óptima de los datos conocidos. En este método hay que especificar algunos parámetros que describen la forma de la función de semivarianza ajustada a los datos conocidos. Algunos de estos parámetros incluyen el intervalo de la varianza (range), la meseta (sill), el valor del efecto pepita (nugget), la distancia máxima a analizar (maxDistance) y la función a utilizar como reductor (reducer).</w:t>
      </w:r>
    </w:p>
    <w:p>
      <w:pPr>
        <w:pStyle w:val="BodyText"/>
      </w:pPr>
      <w:r>
        <w:t xml:space="preserve">Ejercicio 31</w:t>
      </w:r>
    </w:p>
    <w:p>
      <w:pPr>
        <w:pStyle w:val="SourceCode"/>
      </w:pPr>
      <w:r>
        <w:rPr>
          <w:rStyle w:val="CommentTok"/>
        </w:rPr>
        <w:t xml:space="preserve">// Importar una imagen de temperatura marina superficial</w:t>
      </w:r>
      <w:r>
        <w:br/>
      </w:r>
      <w:r>
        <w:rPr>
          <w:rStyle w:val="KeywordTok"/>
        </w:rPr>
        <w:t xml:space="preserve">var</w:t>
      </w:r>
      <w:r>
        <w:rPr>
          <w:rStyle w:val="NormalTok"/>
        </w:rPr>
        <w:t xml:space="preserve"> temperatura </w:t>
      </w:r>
      <w:r>
        <w:rPr>
          <w:rStyle w:val="OperatorTok"/>
        </w:rPr>
        <w:t xml:space="preserve">=</w:t>
      </w:r>
      <w:r>
        <w:rPr>
          <w:rStyle w:val="NormalTok"/>
        </w:rPr>
        <w:t xml:space="preserve"> ee</w:t>
      </w:r>
      <w:r>
        <w:rPr>
          <w:rStyle w:val="OperatorTok"/>
        </w:rPr>
        <w:t xml:space="preserve">.</w:t>
      </w:r>
      <w:r>
        <w:rPr>
          <w:rStyle w:val="FunctionTok"/>
        </w:rPr>
        <w:t xml:space="preserve">Image</w:t>
      </w:r>
      <w:r>
        <w:rPr>
          <w:rStyle w:val="NormalTok"/>
        </w:rPr>
        <w:t xml:space="preserve">(</w:t>
      </w:r>
      <w:r>
        <w:rPr>
          <w:rStyle w:val="StringTok"/>
        </w:rPr>
        <w:t xml:space="preserve">'NOAA/AVHRR_Pathfinder_V52_L3/20120802025048'</w:t>
      </w:r>
      <w:r>
        <w:rPr>
          <w:rStyle w:val="NormalTok"/>
        </w:rPr>
        <w:t xml:space="preserve">)</w:t>
      </w:r>
      <w:r>
        <w:br/>
      </w:r>
      <w:r>
        <w:rPr>
          <w:rStyle w:val="NormalTok"/>
        </w:rPr>
        <w:t xml:space="preserve">  </w:t>
      </w:r>
      <w:r>
        <w:rPr>
          <w:rStyle w:val="OperatorTok"/>
        </w:rPr>
        <w:t xml:space="preserve">.</w:t>
      </w:r>
      <w:r>
        <w:rPr>
          <w:rStyle w:val="FunctionTok"/>
        </w:rPr>
        <w:t xml:space="preserve">select</w:t>
      </w:r>
      <w:r>
        <w:rPr>
          <w:rStyle w:val="NormalTok"/>
        </w:rPr>
        <w:t xml:space="preserve">(</w:t>
      </w:r>
      <w:r>
        <w:rPr>
          <w:rStyle w:val="StringTok"/>
        </w:rPr>
        <w:t xml:space="preserve">'sea_surface_temperature'</w:t>
      </w:r>
      <w:r>
        <w:rPr>
          <w:rStyle w:val="NormalTok"/>
        </w:rPr>
        <w:t xml:space="preserve">)</w:t>
      </w:r>
      <w:r>
        <w:br/>
      </w:r>
      <w:r>
        <w:rPr>
          <w:rStyle w:val="NormalTok"/>
        </w:rPr>
        <w:t xml:space="preserve">  </w:t>
      </w:r>
      <w:r>
        <w:rPr>
          <w:rStyle w:val="OperatorTok"/>
        </w:rPr>
        <w:t xml:space="preserve">.</w:t>
      </w:r>
      <w:r>
        <w:rPr>
          <w:rStyle w:val="FunctionTok"/>
        </w:rPr>
        <w:t xml:space="preserve">rename</w:t>
      </w:r>
      <w:r>
        <w:rPr>
          <w:rStyle w:val="NormalTok"/>
        </w:rPr>
        <w:t xml:space="preserve">(</w:t>
      </w:r>
      <w:r>
        <w:rPr>
          <w:rStyle w:val="StringTok"/>
        </w:rPr>
        <w:t xml:space="preserve">'temperatura'</w:t>
      </w:r>
      <w:r>
        <w:rPr>
          <w:rStyle w:val="NormalTok"/>
        </w:rPr>
        <w:t xml:space="preserve">)</w:t>
      </w:r>
      <w:r>
        <w:br/>
      </w:r>
      <w:r>
        <w:rPr>
          <w:rStyle w:val="NormalTok"/>
        </w:rPr>
        <w:t xml:space="preserve">  </w:t>
      </w:r>
      <w:r>
        <w:rPr>
          <w:rStyle w:val="OperatorTok"/>
        </w:rPr>
        <w:t xml:space="preserve">.</w:t>
      </w:r>
      <w:r>
        <w:rPr>
          <w:rStyle w:val="FunctionTok"/>
        </w:rPr>
        <w:t xml:space="preserve">divide</w:t>
      </w:r>
      <w:r>
        <w:rPr>
          <w:rStyle w:val="NormalTok"/>
        </w:rPr>
        <w:t xml:space="preserve">(</w:t>
      </w:r>
      <w:r>
        <w:rPr>
          <w:rStyle w:val="DecValTok"/>
        </w:rPr>
        <w:t xml:space="preserve">100</w:t>
      </w:r>
      <w:r>
        <w:rPr>
          <w:rStyle w:val="NormalTok"/>
        </w:rPr>
        <w:t xml:space="preserve">)</w:t>
      </w:r>
      <w:r>
        <w:rPr>
          <w:rStyle w:val="OperatorTok"/>
        </w:rPr>
        <w:t xml:space="preserve">;</w:t>
      </w:r>
      <w:r>
        <w:br/>
      </w:r>
      <w:r>
        <w:br/>
      </w:r>
      <w:r>
        <w:rPr>
          <w:rStyle w:val="CommentTok"/>
        </w:rPr>
        <w:t xml:space="preserve">// Definir una geometría donde muestrear puntos</w:t>
      </w:r>
      <w:r>
        <w:br/>
      </w:r>
      <w:r>
        <w:rPr>
          <w:rStyle w:val="KeywordTok"/>
        </w:rPr>
        <w:t xml:space="preserve">var</w:t>
      </w:r>
      <w:r>
        <w:rPr>
          <w:rStyle w:val="NormalTok"/>
        </w:rPr>
        <w:t xml:space="preserve"> geometria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65.60</w:t>
      </w:r>
      <w:r>
        <w:rPr>
          <w:rStyle w:val="OperatorTok"/>
        </w:rPr>
        <w:t xml:space="preserve">,</w:t>
      </w:r>
      <w:r>
        <w:rPr>
          <w:rStyle w:val="NormalTok"/>
        </w:rPr>
        <w:t xml:space="preserve"> </w:t>
      </w:r>
      <w:r>
        <w:rPr>
          <w:rStyle w:val="FloatTok"/>
        </w:rPr>
        <w:t xml:space="preserve">31.75</w:t>
      </w:r>
      <w:r>
        <w:rPr>
          <w:rStyle w:val="OperatorTok"/>
        </w:rPr>
        <w:t xml:space="preserve">,</w:t>
      </w:r>
      <w:r>
        <w:rPr>
          <w:rStyle w:val="NormalTok"/>
        </w:rPr>
        <w:t xml:space="preserve"> </w:t>
      </w:r>
      <w:r>
        <w:rPr>
          <w:rStyle w:val="OperatorTok"/>
        </w:rPr>
        <w:t xml:space="preserve">-</w:t>
      </w:r>
      <w:r>
        <w:rPr>
          <w:rStyle w:val="FloatTok"/>
        </w:rPr>
        <w:t xml:space="preserve">52.18</w:t>
      </w:r>
      <w:r>
        <w:rPr>
          <w:rStyle w:val="OperatorTok"/>
        </w:rPr>
        <w:t xml:space="preserve">,</w:t>
      </w:r>
      <w:r>
        <w:rPr>
          <w:rStyle w:val="NormalTok"/>
        </w:rPr>
        <w:t xml:space="preserve"> </w:t>
      </w:r>
      <w:r>
        <w:rPr>
          <w:rStyle w:val="FloatTok"/>
        </w:rPr>
        <w:t xml:space="preserve">43.12</w:t>
      </w:r>
      <w:r>
        <w:rPr>
          <w:rStyle w:val="NormalTok"/>
        </w:rPr>
        <w:t xml:space="preserve">])</w:t>
      </w:r>
      <w:r>
        <w:rPr>
          <w:rStyle w:val="OperatorTok"/>
        </w:rPr>
        <w:t xml:space="preserve">;</w:t>
      </w:r>
      <w:r>
        <w:br/>
      </w:r>
      <w:r>
        <w:br/>
      </w:r>
      <w:r>
        <w:rPr>
          <w:rStyle w:val="CommentTok"/>
        </w:rPr>
        <w:t xml:space="preserve">// Muestrear las temperaturas en 1000 localizaciones aleatorias.</w:t>
      </w:r>
      <w:r>
        <w:br/>
      </w:r>
      <w:r>
        <w:rPr>
          <w:rStyle w:val="KeywordTok"/>
        </w:rPr>
        <w:t xml:space="preserve">var</w:t>
      </w:r>
      <w:r>
        <w:rPr>
          <w:rStyle w:val="NormalTok"/>
        </w:rPr>
        <w:t xml:space="preserve"> muestras </w:t>
      </w:r>
      <w:r>
        <w:rPr>
          <w:rStyle w:val="OperatorTok"/>
        </w:rPr>
        <w:t xml:space="preserve">=</w:t>
      </w:r>
      <w:r>
        <w:rPr>
          <w:rStyle w:val="NormalTok"/>
        </w:rPr>
        <w:t xml:space="preserve"> temperatura</w:t>
      </w:r>
      <w:r>
        <w:rPr>
          <w:rStyle w:val="OperatorTok"/>
        </w:rPr>
        <w:t xml:space="preserve">.</w:t>
      </w:r>
      <w:r>
        <w:rPr>
          <w:rStyle w:val="FunctionTok"/>
        </w:rPr>
        <w:t xml:space="preserve">addBands</w:t>
      </w:r>
      <w:r>
        <w:rPr>
          <w:rStyle w:val="NormalTok"/>
        </w:rPr>
        <w:t xml:space="preserve">(ee</w:t>
      </w:r>
      <w:r>
        <w:rPr>
          <w:rStyle w:val="OperatorTok"/>
        </w:rPr>
        <w:t xml:space="preserve">.</w:t>
      </w:r>
      <w:r>
        <w:rPr>
          <w:rStyle w:val="AttributeTok"/>
        </w:rPr>
        <w:t xml:space="preserve">Image</w:t>
      </w:r>
      <w:r>
        <w:rPr>
          <w:rStyle w:val="OperatorTok"/>
        </w:rPr>
        <w:t xml:space="preserve">.</w:t>
      </w:r>
      <w:r>
        <w:rPr>
          <w:rStyle w:val="FunctionTok"/>
        </w:rPr>
        <w:t xml:space="preserve">pixelLonLat</w:t>
      </w:r>
      <w:r>
        <w:rPr>
          <w:rStyle w:val="NormalTok"/>
        </w:rPr>
        <w:t xml:space="preserve">())</w:t>
      </w:r>
      <w:r>
        <w:br/>
      </w:r>
      <w:r>
        <w:rPr>
          <w:rStyle w:val="NormalTok"/>
        </w:rPr>
        <w:t xml:space="preserve">  </w:t>
      </w:r>
      <w:r>
        <w:rPr>
          <w:rStyle w:val="OperatorTok"/>
        </w:rPr>
        <w:t xml:space="preserve">.</w:t>
      </w:r>
      <w:r>
        <w:rPr>
          <w:rStyle w:val="FunctionTok"/>
        </w:rPr>
        <w:t xml:space="preserve">sample</w:t>
      </w:r>
      <w:r>
        <w:rPr>
          <w:rStyle w:val="NormalTok"/>
        </w:rPr>
        <w:t xml:space="preserve">({</w:t>
      </w:r>
      <w:r>
        <w:rPr>
          <w:rStyle w:val="DataTypeTok"/>
        </w:rPr>
        <w:t xml:space="preserve">region</w:t>
      </w:r>
      <w:r>
        <w:rPr>
          <w:rStyle w:val="OperatorTok"/>
        </w:rPr>
        <w:t xml:space="preserve">:</w:t>
      </w:r>
      <w:r>
        <w:rPr>
          <w:rStyle w:val="NormalTok"/>
        </w:rPr>
        <w:t xml:space="preserve"> geometria</w:t>
      </w:r>
      <w:r>
        <w:rPr>
          <w:rStyle w:val="OperatorTok"/>
        </w:rPr>
        <w:t xml:space="preserve">,</w:t>
      </w:r>
      <w:r>
        <w:rPr>
          <w:rStyle w:val="NormalTok"/>
        </w:rPr>
        <w:t xml:space="preserve"> </w:t>
      </w:r>
      <w:r>
        <w:rPr>
          <w:rStyle w:val="DataTypeTok"/>
        </w:rPr>
        <w:t xml:space="preserve">numPixels</w:t>
      </w:r>
      <w:r>
        <w:rPr>
          <w:rStyle w:val="OperatorTok"/>
        </w:rPr>
        <w:t xml:space="preserve">:</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OperatorTok"/>
        </w:rPr>
        <w:t xml:space="preserve">.</w:t>
      </w:r>
      <w:r>
        <w:rPr>
          <w:rStyle w:val="FunctionTok"/>
        </w:rPr>
        <w:t xml:space="preserve">map</w:t>
      </w:r>
      <w:r>
        <w:rPr>
          <w:rStyle w:val="NormalTok"/>
        </w:rPr>
        <w:t xml:space="preserve">(</w:t>
      </w:r>
      <w:r>
        <w:rPr>
          <w:rStyle w:val="KeywordTok"/>
        </w:rPr>
        <w:t xml:space="preserve">function</w:t>
      </w:r>
      <w:r>
        <w:rPr>
          <w:rStyle w:val="NormalTok"/>
        </w:rPr>
        <w:t xml:space="preserve">(sample) {</w:t>
      </w:r>
      <w:r>
        <w:br/>
      </w:r>
      <w:r>
        <w:rPr>
          <w:rStyle w:val="NormalTok"/>
        </w:rPr>
        <w:t xml:space="preserve">    </w:t>
      </w:r>
      <w:r>
        <w:rPr>
          <w:rStyle w:val="KeywordTok"/>
        </w:rPr>
        <w:t xml:space="preserve">var</w:t>
      </w:r>
      <w:r>
        <w:rPr>
          <w:rStyle w:val="NormalTok"/>
        </w:rPr>
        <w:t xml:space="preserve"> lat </w:t>
      </w:r>
      <w:r>
        <w:rPr>
          <w:rStyle w:val="OperatorTok"/>
        </w:rPr>
        <w:t xml:space="preserve">=</w:t>
      </w:r>
      <w:r>
        <w:rPr>
          <w:rStyle w:val="NormalTok"/>
        </w:rPr>
        <w:t xml:space="preserve"> sample</w:t>
      </w:r>
      <w:r>
        <w:rPr>
          <w:rStyle w:val="OperatorTok"/>
        </w:rPr>
        <w:t xml:space="preserve">.</w:t>
      </w:r>
      <w:r>
        <w:rPr>
          <w:rStyle w:val="FunctionTok"/>
        </w:rPr>
        <w:t xml:space="preserve">get</w:t>
      </w:r>
      <w:r>
        <w:rPr>
          <w:rStyle w:val="NormalTok"/>
        </w:rPr>
        <w:t xml:space="preserve">(</w:t>
      </w:r>
      <w:r>
        <w:rPr>
          <w:rStyle w:val="StringTok"/>
        </w:rPr>
        <w:t xml:space="preserve">'latitude'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lon </w:t>
      </w:r>
      <w:r>
        <w:rPr>
          <w:rStyle w:val="OperatorTok"/>
        </w:rPr>
        <w:t xml:space="preserve">=</w:t>
      </w:r>
      <w:r>
        <w:rPr>
          <w:rStyle w:val="NormalTok"/>
        </w:rPr>
        <w:t xml:space="preserve"> sample</w:t>
      </w:r>
      <w:r>
        <w:rPr>
          <w:rStyle w:val="OperatorTok"/>
        </w:rPr>
        <w:t xml:space="preserve">.</w:t>
      </w:r>
      <w:r>
        <w:rPr>
          <w:rStyle w:val="FunctionTok"/>
        </w:rPr>
        <w:t xml:space="preserve">get</w:t>
      </w:r>
      <w:r>
        <w:rPr>
          <w:rStyle w:val="NormalTok"/>
        </w:rPr>
        <w:t xml:space="preserve">(</w:t>
      </w:r>
      <w:r>
        <w:rPr>
          <w:rStyle w:val="StringTok"/>
        </w:rPr>
        <w:t xml:space="preserve">'longitude'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temperatura1 </w:t>
      </w:r>
      <w:r>
        <w:rPr>
          <w:rStyle w:val="OperatorTok"/>
        </w:rPr>
        <w:t xml:space="preserve">=</w:t>
      </w:r>
      <w:r>
        <w:rPr>
          <w:rStyle w:val="NormalTok"/>
        </w:rPr>
        <w:t xml:space="preserve"> sample</w:t>
      </w:r>
      <w:r>
        <w:rPr>
          <w:rStyle w:val="OperatorTok"/>
        </w:rPr>
        <w:t xml:space="preserve">.</w:t>
      </w:r>
      <w:r>
        <w:rPr>
          <w:rStyle w:val="FunctionTok"/>
        </w:rPr>
        <w:t xml:space="preserve">get</w:t>
      </w:r>
      <w:r>
        <w:rPr>
          <w:rStyle w:val="NormalTok"/>
        </w:rPr>
        <w:t xml:space="preserve">(</w:t>
      </w:r>
      <w:r>
        <w:rPr>
          <w:rStyle w:val="StringTok"/>
        </w:rPr>
        <w:t xml:space="preserve">'temperatura'</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ee</w:t>
      </w:r>
      <w:r>
        <w:rPr>
          <w:rStyle w:val="OperatorTok"/>
        </w:rPr>
        <w:t xml:space="preserve">.</w:t>
      </w:r>
      <w:r>
        <w:rPr>
          <w:rStyle w:val="FunctionTok"/>
        </w:rPr>
        <w:t xml:space="preserve">Feature</w:t>
      </w:r>
      <w:r>
        <w:rPr>
          <w:rStyle w:val="NormalTok"/>
        </w:rPr>
        <w:t xml:space="preserve">(ee</w:t>
      </w:r>
      <w:r>
        <w:rPr>
          <w:rStyle w:val="OperatorTok"/>
        </w:rPr>
        <w:t xml:space="preserve">.</w:t>
      </w:r>
      <w:r>
        <w:rPr>
          <w:rStyle w:val="AttributeTok"/>
        </w:rPr>
        <w:t xml:space="preserve">Geometry</w:t>
      </w:r>
      <w:r>
        <w:rPr>
          <w:rStyle w:val="OperatorTok"/>
        </w:rPr>
        <w:t xml:space="preserve">.</w:t>
      </w:r>
      <w:r>
        <w:rPr>
          <w:rStyle w:val="FunctionTok"/>
        </w:rPr>
        <w:t xml:space="preserve">Point</w:t>
      </w:r>
      <w:r>
        <w:rPr>
          <w:rStyle w:val="NormalTok"/>
        </w:rPr>
        <w:t xml:space="preserve">([lon</w:t>
      </w:r>
      <w:r>
        <w:rPr>
          <w:rStyle w:val="OperatorTok"/>
        </w:rPr>
        <w:t xml:space="preserve">,</w:t>
      </w:r>
      <w:r>
        <w:rPr>
          <w:rStyle w:val="NormalTok"/>
        </w:rPr>
        <w:t xml:space="preserve"> lat])</w:t>
      </w:r>
      <w:r>
        <w:rPr>
          <w:rStyle w:val="OperatorTok"/>
        </w:rPr>
        <w:t xml:space="preserve">,</w:t>
      </w:r>
      <w:r>
        <w:rPr>
          <w:rStyle w:val="NormalTok"/>
        </w:rPr>
        <w:t xml:space="preserve"> </w:t>
      </w:r>
      <w:r>
        <w:br/>
      </w:r>
      <w:r>
        <w:rPr>
          <w:rStyle w:val="NormalTok"/>
        </w:rPr>
        <w:t xml:space="preserve">    {</w:t>
      </w:r>
      <w:r>
        <w:rPr>
          <w:rStyle w:val="DataTypeTok"/>
        </w:rPr>
        <w:t xml:space="preserve">temperaturaMarina</w:t>
      </w:r>
      <w:r>
        <w:rPr>
          <w:rStyle w:val="OperatorTok"/>
        </w:rPr>
        <w:t xml:space="preserve">:</w:t>
      </w:r>
      <w:r>
        <w:rPr>
          <w:rStyle w:val="NormalTok"/>
        </w:rPr>
        <w:t xml:space="preserve"> temperatura1})</w:t>
      </w:r>
      <w:r>
        <w:rPr>
          <w:rStyle w:val="OperatorTok"/>
        </w:rPr>
        <w:t xml:space="preserve">;</w:t>
      </w:r>
      <w:r>
        <w:br/>
      </w:r>
      <w:r>
        <w:rPr>
          <w:rStyle w:val="NormalTok"/>
        </w:rPr>
        <w:t xml:space="preserve">  })</w:t>
      </w:r>
      <w:r>
        <w:rPr>
          <w:rStyle w:val="OperatorTok"/>
        </w:rPr>
        <w:t xml:space="preserve">;</w:t>
      </w:r>
      <w:r>
        <w:br/>
      </w:r>
      <w:r>
        <w:br/>
      </w:r>
      <w:r>
        <w:rPr>
          <w:rStyle w:val="CommentTok"/>
        </w:rPr>
        <w:t xml:space="preserve">// Interpolate SST from the sampled points.</w:t>
      </w:r>
      <w:r>
        <w:br/>
      </w:r>
      <w:r>
        <w:rPr>
          <w:rStyle w:val="KeywordTok"/>
        </w:rPr>
        <w:t xml:space="preserve">var</w:t>
      </w:r>
      <w:r>
        <w:rPr>
          <w:rStyle w:val="NormalTok"/>
        </w:rPr>
        <w:t xml:space="preserve"> interpolar </w:t>
      </w:r>
      <w:r>
        <w:rPr>
          <w:rStyle w:val="OperatorTok"/>
        </w:rPr>
        <w:t xml:space="preserve">=</w:t>
      </w:r>
      <w:r>
        <w:rPr>
          <w:rStyle w:val="NormalTok"/>
        </w:rPr>
        <w:t xml:space="preserve"> muestras</w:t>
      </w:r>
      <w:r>
        <w:rPr>
          <w:rStyle w:val="OperatorTok"/>
        </w:rPr>
        <w:t xml:space="preserve">.</w:t>
      </w:r>
      <w:r>
        <w:rPr>
          <w:rStyle w:val="FunctionTok"/>
        </w:rPr>
        <w:t xml:space="preserve">kriging</w:t>
      </w:r>
      <w:r>
        <w:rPr>
          <w:rStyle w:val="NormalTok"/>
        </w:rPr>
        <w:t xml:space="preserve">({</w:t>
      </w:r>
      <w:r>
        <w:br/>
      </w:r>
      <w:r>
        <w:rPr>
          <w:rStyle w:val="NormalTok"/>
        </w:rPr>
        <w:t xml:space="preserve">  </w:t>
      </w:r>
      <w:r>
        <w:rPr>
          <w:rStyle w:val="DataTypeTok"/>
        </w:rPr>
        <w:t xml:space="preserve">propertyName</w:t>
      </w:r>
      <w:r>
        <w:rPr>
          <w:rStyle w:val="OperatorTok"/>
        </w:rPr>
        <w:t xml:space="preserve">:</w:t>
      </w:r>
      <w:r>
        <w:rPr>
          <w:rStyle w:val="NormalTok"/>
        </w:rPr>
        <w:t xml:space="preserve"> </w:t>
      </w:r>
      <w:r>
        <w:rPr>
          <w:rStyle w:val="StringTok"/>
        </w:rPr>
        <w:t xml:space="preserve">'temperaturaMarina'</w:t>
      </w:r>
      <w:r>
        <w:rPr>
          <w:rStyle w:val="OperatorTok"/>
        </w:rPr>
        <w:t xml:space="preserve">,</w:t>
      </w:r>
      <w:r>
        <w:br/>
      </w:r>
      <w:r>
        <w:rPr>
          <w:rStyle w:val="NormalTok"/>
        </w:rPr>
        <w:t xml:space="preserve">  </w:t>
      </w:r>
      <w:r>
        <w:rPr>
          <w:rStyle w:val="CommentTok"/>
        </w:rPr>
        <w:t xml:space="preserve">// Forma de la función de la varianza de los datos</w:t>
      </w:r>
      <w:r>
        <w:br/>
      </w:r>
      <w:r>
        <w:rPr>
          <w:rStyle w:val="NormalTok"/>
        </w:rPr>
        <w:t xml:space="preserve">  </w:t>
      </w:r>
      <w:r>
        <w:rPr>
          <w:rStyle w:val="DataTypeTok"/>
        </w:rPr>
        <w:t xml:space="preserve">shape</w:t>
      </w:r>
      <w:r>
        <w:rPr>
          <w:rStyle w:val="OperatorTok"/>
        </w:rPr>
        <w:t xml:space="preserve">:</w:t>
      </w:r>
      <w:r>
        <w:rPr>
          <w:rStyle w:val="NormalTok"/>
        </w:rPr>
        <w:t xml:space="preserve"> </w:t>
      </w:r>
      <w:r>
        <w:rPr>
          <w:rStyle w:val="StringTok"/>
        </w:rPr>
        <w:t xml:space="preserve">'exponential'</w:t>
      </w:r>
      <w:r>
        <w:rPr>
          <w:rStyle w:val="OperatorTok"/>
        </w:rPr>
        <w:t xml:space="preserve">,</w:t>
      </w:r>
      <w:r>
        <w:rPr>
          <w:rStyle w:val="NormalTok"/>
        </w:rPr>
        <w:t xml:space="preserve"> </w:t>
      </w:r>
      <w:r>
        <w:br/>
      </w:r>
      <w:r>
        <w:rPr>
          <w:rStyle w:val="NormalTok"/>
        </w:rPr>
        <w:t xml:space="preserve">  </w:t>
      </w:r>
      <w:r>
        <w:rPr>
          <w:rStyle w:val="CommentTok"/>
        </w:rPr>
        <w:t xml:space="preserve">// Rango de la varianza</w:t>
      </w:r>
      <w:r>
        <w:br/>
      </w:r>
      <w:r>
        <w:rPr>
          <w:rStyle w:val="NormalTok"/>
        </w:rPr>
        <w:t xml:space="preserve">  </w:t>
      </w:r>
      <w:r>
        <w:rPr>
          <w:rStyle w:val="DataTypeTok"/>
        </w:rPr>
        <w:t xml:space="preserve">range</w:t>
      </w:r>
      <w:r>
        <w:rPr>
          <w:rStyle w:val="OperatorTok"/>
        </w:rPr>
        <w:t xml:space="preserve">:</w:t>
      </w:r>
      <w:r>
        <w:rPr>
          <w:rStyle w:val="NormalTok"/>
        </w:rPr>
        <w:t xml:space="preserve"> </w:t>
      </w:r>
      <w:r>
        <w:rPr>
          <w:rStyle w:val="DecValTok"/>
        </w:rPr>
        <w:t xml:space="preserve">100</w:t>
      </w:r>
      <w:r>
        <w:rPr>
          <w:rStyle w:val="NormalTok"/>
        </w:rPr>
        <w:t xml:space="preserve"> </w:t>
      </w:r>
      <w:r>
        <w:rPr>
          <w:rStyle w:val="OperatorTok"/>
        </w:rPr>
        <w:t xml:space="preserve">*</w:t>
      </w:r>
      <w:r>
        <w:rPr>
          <w:rStyle w:val="NormalTok"/>
        </w:rPr>
        <w:t xml:space="preserve"> </w:t>
      </w:r>
      <w:r>
        <w:rPr>
          <w:rStyle w:val="DecValTok"/>
        </w:rPr>
        <w:t xml:space="preserve">1000</w:t>
      </w:r>
      <w:r>
        <w:rPr>
          <w:rStyle w:val="OperatorTok"/>
        </w:rPr>
        <w:t xml:space="preserve">,</w:t>
      </w:r>
      <w:r>
        <w:rPr>
          <w:rStyle w:val="NormalTok"/>
        </w:rPr>
        <w:t xml:space="preserve"> </w:t>
      </w:r>
      <w:r>
        <w:br/>
      </w:r>
      <w:r>
        <w:rPr>
          <w:rStyle w:val="NormalTok"/>
        </w:rPr>
        <w:t xml:space="preserve">  </w:t>
      </w:r>
      <w:r>
        <w:rPr>
          <w:rStyle w:val="DataTypeTok"/>
        </w:rPr>
        <w:t xml:space="preserve">sill</w:t>
      </w:r>
      <w:r>
        <w:rPr>
          <w:rStyle w:val="OperatorTok"/>
        </w:rPr>
        <w:t xml:space="preserve">:</w:t>
      </w:r>
      <w:r>
        <w:rPr>
          <w:rStyle w:val="NormalTok"/>
        </w:rPr>
        <w:t xml:space="preserve"> </w:t>
      </w:r>
      <w:r>
        <w:rPr>
          <w:rStyle w:val="FloatTok"/>
        </w:rPr>
        <w:t xml:space="preserve">1.0</w:t>
      </w:r>
      <w:r>
        <w:rPr>
          <w:rStyle w:val="OperatorTok"/>
        </w:rPr>
        <w:t xml:space="preserve">,</w:t>
      </w:r>
      <w:r>
        <w:br/>
      </w:r>
      <w:r>
        <w:rPr>
          <w:rStyle w:val="NormalTok"/>
        </w:rPr>
        <w:t xml:space="preserve">  </w:t>
      </w:r>
      <w:r>
        <w:rPr>
          <w:rStyle w:val="DataTypeTok"/>
        </w:rPr>
        <w:t xml:space="preserve">nugget</w:t>
      </w:r>
      <w:r>
        <w:rPr>
          <w:rStyle w:val="OperatorTok"/>
        </w:rPr>
        <w:t xml:space="preserve">:</w:t>
      </w:r>
      <w:r>
        <w:rPr>
          <w:rStyle w:val="NormalTok"/>
        </w:rPr>
        <w:t xml:space="preserve"> </w:t>
      </w:r>
      <w:r>
        <w:rPr>
          <w:rStyle w:val="FloatTok"/>
        </w:rPr>
        <w:t xml:space="preserve">0.1</w:t>
      </w:r>
      <w:r>
        <w:rPr>
          <w:rStyle w:val="OperatorTok"/>
        </w:rPr>
        <w:t xml:space="preserve">,</w:t>
      </w:r>
      <w:r>
        <w:br/>
      </w:r>
      <w:r>
        <w:rPr>
          <w:rStyle w:val="NormalTok"/>
        </w:rPr>
        <w:t xml:space="preserve">  </w:t>
      </w:r>
      <w:r>
        <w:rPr>
          <w:rStyle w:val="DataTypeTok"/>
        </w:rPr>
        <w:t xml:space="preserve">maxDistance</w:t>
      </w:r>
      <w:r>
        <w:rPr>
          <w:rStyle w:val="OperatorTok"/>
        </w:rPr>
        <w:t xml:space="preserve">:</w:t>
      </w:r>
      <w:r>
        <w:rPr>
          <w:rStyle w:val="NormalTok"/>
        </w:rPr>
        <w:t xml:space="preserve"> </w:t>
      </w:r>
      <w:r>
        <w:rPr>
          <w:rStyle w:val="DecValTok"/>
        </w:rPr>
        <w:t xml:space="preserve">100</w:t>
      </w:r>
      <w:r>
        <w:rPr>
          <w:rStyle w:val="NormalTok"/>
        </w:rPr>
        <w:t xml:space="preserve"> </w:t>
      </w:r>
      <w:r>
        <w:rPr>
          <w:rStyle w:val="Operato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DataTypeTok"/>
        </w:rPr>
        <w:t xml:space="preserve">reducer</w:t>
      </w:r>
      <w:r>
        <w:rPr>
          <w:rStyle w:val="OperatorTok"/>
        </w:rPr>
        <w:t xml:space="preserve">:</w:t>
      </w:r>
      <w:r>
        <w:rPr>
          <w:rStyle w:val="NormalTok"/>
        </w:rPr>
        <w:t xml:space="preserve"> </w:t>
      </w:r>
      <w:r>
        <w:rPr>
          <w:rStyle w:val="StringTok"/>
        </w:rPr>
        <w:t xml:space="preserve">'mean'</w:t>
      </w:r>
      <w:r>
        <w:rPr>
          <w:rStyle w:val="OperatorTok"/>
        </w:rPr>
        <w:t xml:space="preserve">,</w:t>
      </w:r>
      <w:r>
        <w:br/>
      </w:r>
      <w:r>
        <w:rPr>
          <w:rStyle w:val="NormalTok"/>
        </w:rPr>
        <w:t xml:space="preserve">})</w:t>
      </w:r>
      <w:r>
        <w:rPr>
          <w:rStyle w:val="OperatorTok"/>
        </w:rPr>
        <w:t xml:space="preserve">;</w:t>
      </w:r>
    </w:p>
    <w:p>
      <w:r>
        <w:br w:type="page"/>
      </w:r>
    </w:p>
    <w:bookmarkEnd w:id="278"/>
    <w:bookmarkEnd w:id="279"/>
    <w:bookmarkEnd w:id="280"/>
    <w:bookmarkStart w:id="288" w:name="clasificación-supervisada"/>
    <w:p>
      <w:pPr>
        <w:pStyle w:val="Heading1"/>
      </w:pPr>
      <w:r>
        <w:t xml:space="preserve">Clasificación supervisada</w:t>
      </w:r>
    </w:p>
    <w:p>
      <w:pPr>
        <w:pStyle w:val="FirstParagraph"/>
      </w:pPr>
      <w:r>
        <w:t xml:space="preserve">Una clasificación supervisada se refiere al proceso en el cual se genera un mapa temático a partir de imágenes satelitales u otro tipo de información obtenida mediante sensores remotos. Este tipo de procedimiento tiene el objetivo de asociarle una etiqueta a cada píxel de una imagen, que puede constar de por ejemplo, una clase de tipo de vegetación o uso de suelo (Chuvieco, 1995). Las clasificaciones se pueden ver como una interpretación de la reflectancia de una imagen en un sistema de clases de interés. Adicionalmente, las clasificaciones supervisadas constan de procedimientos en los cuales se entrena un algoritmo a reconocer las clases de interés a partir de muestras otorgadas por el usuario (Chuvieco, 1995). Generalmente, el proceso de una clasificación supervisada implica los siguientes pasos: 1) obtención de los datos de entrenamiento, 2) selección del clasificador, 3) entrenamiento del clasificador basado en los datos de entrenamiento, 4) obtención de la clasificación, 5) registro de los datos de verificación y 6) verificación o de la clasificación.</w:t>
      </w:r>
    </w:p>
    <w:p>
      <w:pPr>
        <w:pStyle w:val="BodyText"/>
      </w:pPr>
      <w:r>
        <w:t xml:space="preserve">Dentro de GEE se pueden hacer clasificaciones supervisadas con algunos algoritmos populares como CART (Classification and Regression Trees; Breiman et al., 1984), Random Forests (Breiman, 2001), Naive Bayes (Webb, 2011), Gradient Tree Boost (Friedman, 2001), Support Vector Machine (Cortes y Vapnik 1995), MaxEnt (Maximum Entropy; Phillips et al., 2004) y Decision Trees (Quinlan, 1986). Como todos los demás objetos dentro de GEE tienen su propio tipo de objetos del servidor.</w:t>
      </w:r>
    </w:p>
    <w:bookmarkStart w:id="281" w:name="clasificadores"/>
    <w:p>
      <w:pPr>
        <w:pStyle w:val="Heading2"/>
      </w:pPr>
      <w:r>
        <w:t xml:space="preserve">Clasificadores</w:t>
      </w:r>
    </w:p>
    <w:p>
      <w:pPr>
        <w:pStyle w:val="FirstParagraph"/>
      </w:pPr>
      <w:r>
        <w:t xml:space="preserve">Los objetos</w:t>
      </w:r>
      <w:r>
        <w:t xml:space="preserve"> </w:t>
      </w:r>
      <w:r>
        <w:rPr>
          <w:rStyle w:val="VerbatimChar"/>
        </w:rPr>
        <w:t xml:space="preserve">ee.Classifier</w:t>
      </w:r>
      <w:r>
        <w:t xml:space="preserve"> </w:t>
      </w:r>
      <w:r>
        <w:t xml:space="preserve">son los objetos que van a permitir trabajar con clasificadores dentro de GEE. Algunos ejemplos de estos son:</w:t>
      </w:r>
      <w:r>
        <w:t xml:space="preserve"> </w:t>
      </w:r>
      <w:r>
        <w:rPr>
          <w:rStyle w:val="VerbatimChar"/>
        </w:rPr>
        <w:t xml:space="preserve">ee.Classifier.smileCART, ee.Classifier.smileRandomForest, ee.Classifier.amnhMaxent</w:t>
      </w:r>
      <w:r>
        <w:t xml:space="preserve">, entre otros. De nuevo, todos los algoritmos disponibles en GEE, así como los argumentos que aceptan, se pueden consultar en la página de ayuda, en la pestaña de referencia (</w:t>
      </w:r>
      <w:r>
        <w:rPr>
          <w:rStyle w:val="VerbatimChar"/>
        </w:rPr>
        <w:t xml:space="preserve">Reference</w:t>
      </w:r>
      <w:r>
        <w:t xml:space="preserve">) en el apartado de bibliotecas del cliente (</w:t>
      </w:r>
      <w:r>
        <w:rPr>
          <w:rStyle w:val="VerbatimChar"/>
        </w:rPr>
        <w:t xml:space="preserve">Client libraries</w:t>
      </w:r>
      <w:r>
        <w:t xml:space="preserve">), o también en la pestaña</w:t>
      </w:r>
      <w:r>
        <w:t xml:space="preserve"> </w:t>
      </w:r>
      <w:r>
        <w:rPr>
          <w:rStyle w:val="VerbatimChar"/>
        </w:rPr>
        <w:t xml:space="preserve">Docs</w:t>
      </w:r>
      <w:r>
        <w:t xml:space="preserve"> </w:t>
      </w:r>
      <w:r>
        <w:t xml:space="preserve">bajo</w:t>
      </w:r>
      <w:r>
        <w:t xml:space="preserve"> </w:t>
      </w:r>
      <w:r>
        <w:rPr>
          <w:rStyle w:val="VerbatimChar"/>
        </w:rPr>
        <w:t xml:space="preserve">ee.Classifier</w:t>
      </w:r>
      <w:r>
        <w:t xml:space="preserve">. Cabe destacar que cada clasificador tiene diferentes argumentos.</w:t>
      </w:r>
    </w:p>
    <w:p>
      <w:pPr>
        <w:pStyle w:val="BodyText"/>
      </w:pPr>
      <w:r>
        <w:t xml:space="preserve">Ejercicio 32</w:t>
      </w:r>
    </w:p>
    <w:p>
      <w:pPr>
        <w:pStyle w:val="SourceCode"/>
      </w:pPr>
      <w:r>
        <w:rPr>
          <w:rStyle w:val="KeywordTok"/>
        </w:rPr>
        <w:t xml:space="preserve">var</w:t>
      </w:r>
      <w:r>
        <w:rPr>
          <w:rStyle w:val="NormalTok"/>
        </w:rPr>
        <w:t xml:space="preserve"> rfClassif </w:t>
      </w:r>
      <w:r>
        <w:rPr>
          <w:rStyle w:val="OperatorTok"/>
        </w:rPr>
        <w:t xml:space="preserve">=</w:t>
      </w:r>
      <w:r>
        <w:rPr>
          <w:rStyle w:val="NormalTok"/>
        </w:rPr>
        <w:t xml:space="preserve"> ee</w:t>
      </w:r>
      <w:r>
        <w:rPr>
          <w:rStyle w:val="OperatorTok"/>
        </w:rPr>
        <w:t xml:space="preserve">.</w:t>
      </w:r>
      <w:r>
        <w:rPr>
          <w:rStyle w:val="AttributeTok"/>
        </w:rPr>
        <w:t xml:space="preserve">Classifier</w:t>
      </w:r>
      <w:r>
        <w:rPr>
          <w:rStyle w:val="OperatorTok"/>
        </w:rPr>
        <w:t xml:space="preserve">.</w:t>
      </w:r>
      <w:r>
        <w:rPr>
          <w:rStyle w:val="FunctionTok"/>
        </w:rPr>
        <w:t xml:space="preserve">smileRandomForest</w:t>
      </w:r>
      <w:r>
        <w:rPr>
          <w:rStyle w:val="NormalTok"/>
        </w:rPr>
        <w:t xml:space="preserve">()</w:t>
      </w:r>
      <w:r>
        <w:rPr>
          <w:rStyle w:val="OperatorTok"/>
        </w:rPr>
        <w:t xml:space="preserve">;</w:t>
      </w:r>
    </w:p>
    <w:bookmarkEnd w:id="281"/>
    <w:bookmarkStart w:id="282" w:name="realización-de-la-fase-de-entrenamiento"/>
    <w:p>
      <w:pPr>
        <w:pStyle w:val="Heading2"/>
      </w:pPr>
      <w:r>
        <w:t xml:space="preserve">Realización de la fase de entrenamiento</w:t>
      </w:r>
    </w:p>
    <w:p>
      <w:pPr>
        <w:pStyle w:val="FirstParagraph"/>
      </w:pPr>
      <w:r>
        <w:t xml:space="preserve">Debido a que estos clasificadores trabajan en un esquema supervisado, requieren de la provisión de muestras de entrenamiento para entrenar al algoritmo. Esto se puede hacer directamente en la API, aunque quizás no sea lo más cómodo para el usuario. En este paso se recomienda capturar los datos de entrenamiento en algún SIG, por ejemplo, QGIS, y luego importar el archivo vector a GEE (ver sección de importación de información a GEE). Una vez definido el clasificador que se va a utilizar, para entrenar al clasificador se utiliza el método</w:t>
      </w:r>
      <w:r>
        <w:t xml:space="preserve"> </w:t>
      </w:r>
      <w:r>
        <w:rPr>
          <w:rStyle w:val="VerbatimChar"/>
        </w:rPr>
        <w:t xml:space="preserve">.train</w:t>
      </w:r>
      <w:r>
        <w:t xml:space="preserve">. Los argumentos de este método indican los vectores utilizados como áreas de entrenamiento, el nombre del campo que indica el esquema de clasificación dentro de la colección de vectores, así como las bandas a utilizar de la imagen.</w:t>
      </w:r>
    </w:p>
    <w:p>
      <w:pPr>
        <w:pStyle w:val="SourceCode"/>
      </w:pPr>
      <w:r>
        <w:rPr>
          <w:rStyle w:val="KeywordTok"/>
        </w:rPr>
        <w:t xml:space="preserve">var</w:t>
      </w:r>
      <w:r>
        <w:rPr>
          <w:rStyle w:val="NormalTok"/>
        </w:rPr>
        <w:t xml:space="preserve"> trainedClassifier </w:t>
      </w:r>
      <w:r>
        <w:rPr>
          <w:rStyle w:val="OperatorTok"/>
        </w:rPr>
        <w:t xml:space="preserve">=</w:t>
      </w:r>
      <w:r>
        <w:rPr>
          <w:rStyle w:val="NormalTok"/>
        </w:rPr>
        <w:t xml:space="preserve"> rfClassif</w:t>
      </w:r>
      <w:r>
        <w:rPr>
          <w:rStyle w:val="OperatorTok"/>
        </w:rPr>
        <w:t xml:space="preserve">.</w:t>
      </w:r>
      <w:r>
        <w:rPr>
          <w:rStyle w:val="FunctionTok"/>
        </w:rPr>
        <w:t xml:space="preserve">train</w:t>
      </w:r>
      <w:r>
        <w:rPr>
          <w:rStyle w:val="NormalTok"/>
        </w:rPr>
        <w:t xml:space="preserve">({</w:t>
      </w:r>
      <w:r>
        <w:br/>
      </w:r>
      <w:r>
        <w:rPr>
          <w:rStyle w:val="NormalTok"/>
        </w:rPr>
        <w:t xml:space="preserve">  </w:t>
      </w:r>
      <w:r>
        <w:rPr>
          <w:rStyle w:val="DataTypeTok"/>
        </w:rPr>
        <w:t xml:space="preserve">features</w:t>
      </w:r>
      <w:r>
        <w:rPr>
          <w:rStyle w:val="OperatorTok"/>
        </w:rPr>
        <w:t xml:space="preserve">:</w:t>
      </w:r>
      <w:r>
        <w:rPr>
          <w:rStyle w:val="NormalTok"/>
        </w:rPr>
        <w:t xml:space="preserve"> training</w:t>
      </w:r>
      <w:r>
        <w:rPr>
          <w:rStyle w:val="OperatorTok"/>
        </w:rPr>
        <w:t xml:space="preserve">,</w:t>
      </w:r>
      <w:r>
        <w:br/>
      </w:r>
      <w:r>
        <w:rPr>
          <w:rStyle w:val="NormalTok"/>
        </w:rPr>
        <w:t xml:space="preserve">  </w:t>
      </w:r>
      <w:r>
        <w:rPr>
          <w:rStyle w:val="DataTypeTok"/>
        </w:rPr>
        <w:t xml:space="preserve">classProperty</w:t>
      </w:r>
      <w:r>
        <w:rPr>
          <w:rStyle w:val="OperatorTok"/>
        </w:rPr>
        <w:t xml:space="preserve">:</w:t>
      </w:r>
      <w:r>
        <w:rPr>
          <w:rStyle w:val="NormalTok"/>
        </w:rPr>
        <w:t xml:space="preserve"> </w:t>
      </w:r>
      <w:r>
        <w:rPr>
          <w:rStyle w:val="StringTok"/>
        </w:rPr>
        <w:t xml:space="preserve">'clase'</w:t>
      </w:r>
      <w:r>
        <w:rPr>
          <w:rStyle w:val="OperatorTok"/>
        </w:rPr>
        <w:t xml:space="preserve">,</w:t>
      </w:r>
      <w:r>
        <w:br/>
      </w:r>
      <w:r>
        <w:rPr>
          <w:rStyle w:val="NormalTok"/>
        </w:rPr>
        <w:t xml:space="preserve">  </w:t>
      </w:r>
      <w:r>
        <w:rPr>
          <w:rStyle w:val="DataTypeTok"/>
        </w:rPr>
        <w:t xml:space="preserve">inputProperties</w:t>
      </w:r>
      <w:r>
        <w:rPr>
          <w:rStyle w:val="OperatorTok"/>
        </w:rPr>
        <w:t xml:space="preserve">:</w:t>
      </w:r>
      <w:r>
        <w:rPr>
          <w:rStyle w:val="NormalTok"/>
        </w:rPr>
        <w:t xml:space="preserve"> [</w:t>
      </w:r>
      <w:r>
        <w:rPr>
          <w:rStyle w:val="StringTok"/>
        </w:rPr>
        <w:t xml:space="preserve">'CB'</w:t>
      </w:r>
      <w:r>
        <w:rPr>
          <w:rStyle w:val="OperatorTok"/>
        </w:rPr>
        <w:t xml:space="preserve">,</w:t>
      </w:r>
      <w:r>
        <w:rPr>
          <w:rStyle w:val="StringTok"/>
        </w:rPr>
        <w:t xml:space="preserve">'B'</w:t>
      </w:r>
      <w:r>
        <w:rPr>
          <w:rStyle w:val="OperatorTok"/>
        </w:rPr>
        <w:t xml:space="preserve">,</w:t>
      </w:r>
      <w:r>
        <w:rPr>
          <w:rStyle w:val="StringTok"/>
        </w:rPr>
        <w:t xml:space="preserve">'G'</w:t>
      </w:r>
      <w:r>
        <w:rPr>
          <w:rStyle w:val="OperatorTok"/>
        </w:rPr>
        <w:t xml:space="preserve">,</w:t>
      </w:r>
      <w:r>
        <w:rPr>
          <w:rStyle w:val="StringTok"/>
        </w:rPr>
        <w:t xml:space="preserve">'R'</w:t>
      </w:r>
      <w:r>
        <w:rPr>
          <w:rStyle w:val="OperatorTok"/>
        </w:rPr>
        <w:t xml:space="preserve">,</w:t>
      </w:r>
      <w:r>
        <w:rPr>
          <w:rStyle w:val="StringTok"/>
        </w:rPr>
        <w:t xml:space="preserve">'NIR'</w:t>
      </w:r>
      <w:r>
        <w:rPr>
          <w:rStyle w:val="OperatorTok"/>
        </w:rPr>
        <w:t xml:space="preserve">,</w:t>
      </w:r>
      <w:r>
        <w:rPr>
          <w:rStyle w:val="StringTok"/>
        </w:rPr>
        <w:t xml:space="preserve">'SWIR1'</w:t>
      </w:r>
      <w:r>
        <w:rPr>
          <w:rStyle w:val="OperatorTok"/>
        </w:rPr>
        <w:t xml:space="preserve">,</w:t>
      </w:r>
      <w:r>
        <w:rPr>
          <w:rStyle w:val="StringTok"/>
        </w:rPr>
        <w:t xml:space="preserve">'SWIR2'</w:t>
      </w:r>
      <w:r>
        <w:rPr>
          <w:rStyle w:val="NormalTok"/>
        </w:rPr>
        <w:t xml:space="preserve">]</w:t>
      </w:r>
      <w:r>
        <w:br/>
      </w:r>
      <w:r>
        <w:rPr>
          <w:rStyle w:val="NormalTok"/>
        </w:rPr>
        <w:t xml:space="preserve">})</w:t>
      </w:r>
      <w:r>
        <w:rPr>
          <w:rStyle w:val="OperatorTok"/>
        </w:rPr>
        <w:t xml:space="preserve">;</w:t>
      </w:r>
    </w:p>
    <w:bookmarkEnd w:id="282"/>
    <w:bookmarkStart w:id="283" w:name="obtención-de-la-clasificación"/>
    <w:p>
      <w:pPr>
        <w:pStyle w:val="Heading2"/>
      </w:pPr>
      <w:r>
        <w:t xml:space="preserve">Obtención de la clasificación</w:t>
      </w:r>
    </w:p>
    <w:p>
      <w:pPr>
        <w:pStyle w:val="FirstParagraph"/>
      </w:pPr>
      <w:r>
        <w:t xml:space="preserve">Una vez que se tiene entrenando el clasificador, el siguiente paso consta de clasificar la imagen completa en las clases de interés. Para ello, se utiliza el método</w:t>
      </w:r>
      <w:r>
        <w:t xml:space="preserve"> </w:t>
      </w:r>
      <w:r>
        <w:rPr>
          <w:rStyle w:val="VerbatimChar"/>
        </w:rPr>
        <w:t xml:space="preserve">.classify</w:t>
      </w:r>
      <w:r>
        <w:t xml:space="preserve">, el cual permite hacer predicciones sobre la clase de cada píxel, a partir de los insumos indicados en la fase de entrenamiento. Por ejemplo:</w:t>
      </w:r>
    </w:p>
    <w:p>
      <w:pPr>
        <w:pStyle w:val="SourceCode"/>
      </w:pPr>
      <w:r>
        <w:rPr>
          <w:rStyle w:val="KeywordTok"/>
        </w:rPr>
        <w:t xml:space="preserve">var</w:t>
      </w:r>
      <w:r>
        <w:rPr>
          <w:rStyle w:val="NormalTok"/>
        </w:rPr>
        <w:t xml:space="preserve"> classifiedImg </w:t>
      </w:r>
      <w:r>
        <w:rPr>
          <w:rStyle w:val="OperatorTok"/>
        </w:rPr>
        <w:t xml:space="preserve">=</w:t>
      </w:r>
      <w:r>
        <w:rPr>
          <w:rStyle w:val="NormalTok"/>
        </w:rPr>
        <w:t xml:space="preserve"> imagen</w:t>
      </w:r>
      <w:r>
        <w:rPr>
          <w:rStyle w:val="OperatorTok"/>
        </w:rPr>
        <w:t xml:space="preserve">.</w:t>
      </w:r>
      <w:r>
        <w:rPr>
          <w:rStyle w:val="FunctionTok"/>
        </w:rPr>
        <w:t xml:space="preserve">classify</w:t>
      </w:r>
      <w:r>
        <w:rPr>
          <w:rStyle w:val="NormalTok"/>
        </w:rPr>
        <w:t xml:space="preserve">(trainedClassifier)</w:t>
      </w:r>
      <w:r>
        <w:rPr>
          <w:rStyle w:val="OperatorTok"/>
        </w:rPr>
        <w:t xml:space="preserve">;</w:t>
      </w:r>
    </w:p>
    <w:bookmarkEnd w:id="283"/>
    <w:bookmarkStart w:id="287" w:name="evaluación-de-la-clasificación"/>
    <w:p>
      <w:pPr>
        <w:pStyle w:val="Heading2"/>
      </w:pPr>
      <w:r>
        <w:t xml:space="preserve">Evaluación de la clasificación</w:t>
      </w:r>
    </w:p>
    <w:p>
      <w:pPr>
        <w:pStyle w:val="FirstParagraph"/>
      </w:pPr>
      <w:r>
        <w:t xml:space="preserve">La última fase de una clasificación consta de la evaluación de los resultados utilizando otro conjunto de datos que no haya sido utilizado en la fase de entrenamiento. Comúnmente a estos datos se le conoce como los datos de validación o verificación. En este caso, primero se extrae la información de las clases predichas para los datos de validación y después se compara con la información de referencia. Comúnmente, se utiliza una matriz de confusión para realizar dicha evaluación. En GEE se puede obtener esta matriz mediante el método</w:t>
      </w:r>
      <w:r>
        <w:t xml:space="preserve"> </w:t>
      </w:r>
      <w:r>
        <w:rPr>
          <w:rStyle w:val="VerbatimChar"/>
        </w:rPr>
        <w:t xml:space="preserve">.errorMatrix</w:t>
      </w:r>
      <w:r>
        <w:t xml:space="preserve">. Además, para calcular la precisión total de la clasificación sobre los datos de validación se utiliza el método</w:t>
      </w:r>
      <w:r>
        <w:t xml:space="preserve"> </w:t>
      </w:r>
      <w:r>
        <w:rPr>
          <w:rStyle w:val="VerbatimChar"/>
        </w:rPr>
        <w:t xml:space="preserve">.accuracy</w:t>
      </w:r>
      <w:r>
        <w:t xml:space="preserve">. Por ejemplo:</w:t>
      </w:r>
    </w:p>
    <w:p>
      <w:pPr>
        <w:pStyle w:val="SourceCode"/>
      </w:pPr>
      <w:r>
        <w:rPr>
          <w:rStyle w:val="KeywordTok"/>
        </w:rPr>
        <w:t xml:space="preserve">var</w:t>
      </w:r>
      <w:r>
        <w:rPr>
          <w:rStyle w:val="NormalTok"/>
        </w:rPr>
        <w:t xml:space="preserve"> validErrMat </w:t>
      </w:r>
      <w:r>
        <w:rPr>
          <w:rStyle w:val="OperatorTok"/>
        </w:rPr>
        <w:t xml:space="preserve">=</w:t>
      </w:r>
      <w:r>
        <w:rPr>
          <w:rStyle w:val="NormalTok"/>
        </w:rPr>
        <w:t xml:space="preserve"> validacion</w:t>
      </w:r>
      <w:r>
        <w:rPr>
          <w:rStyle w:val="OperatorTok"/>
        </w:rPr>
        <w:t xml:space="preserve">.</w:t>
      </w:r>
      <w:r>
        <w:rPr>
          <w:rStyle w:val="FunctionTok"/>
        </w:rPr>
        <w:t xml:space="preserve">errorMatrix</w:t>
      </w:r>
      <w:r>
        <w:rPr>
          <w:rStyle w:val="NormalTok"/>
        </w:rPr>
        <w:t xml:space="preserve">(</w:t>
      </w:r>
      <w:r>
        <w:rPr>
          <w:rStyle w:val="StringTok"/>
        </w:rPr>
        <w:t xml:space="preserve">'claseRef'</w:t>
      </w:r>
      <w:r>
        <w:rPr>
          <w:rStyle w:val="OperatorTok"/>
        </w:rPr>
        <w:t xml:space="preserve">,</w:t>
      </w:r>
      <w:r>
        <w:rPr>
          <w:rStyle w:val="NormalTok"/>
        </w:rPr>
        <w:t xml:space="preserve"> </w:t>
      </w:r>
      <w:r>
        <w:rPr>
          <w:rStyle w:val="StringTok"/>
        </w:rPr>
        <w:t xml:space="preserve">'clasePred'</w:t>
      </w:r>
      <w:r>
        <w:rPr>
          <w:rStyle w:val="NormalTok"/>
        </w:rPr>
        <w:t xml:space="preserve">)</w:t>
      </w:r>
      <w:r>
        <w:rPr>
          <w:rStyle w:val="OperatorTok"/>
        </w:rPr>
        <w:t xml:space="preserve">;</w:t>
      </w:r>
      <w:r>
        <w:br/>
      </w:r>
      <w:r>
        <w:rPr>
          <w:rStyle w:val="KeywordTok"/>
        </w:rPr>
        <w:t xml:space="preserve">var</w:t>
      </w:r>
      <w:r>
        <w:rPr>
          <w:rStyle w:val="NormalTok"/>
        </w:rPr>
        <w:t xml:space="preserve"> validAcc </w:t>
      </w:r>
      <w:r>
        <w:rPr>
          <w:rStyle w:val="OperatorTok"/>
        </w:rPr>
        <w:t xml:space="preserve">=</w:t>
      </w:r>
      <w:r>
        <w:rPr>
          <w:rStyle w:val="NormalTok"/>
        </w:rPr>
        <w:t xml:space="preserve"> validacion</w:t>
      </w:r>
      <w:r>
        <w:rPr>
          <w:rStyle w:val="OperatorTok"/>
        </w:rPr>
        <w:t xml:space="preserve">.</w:t>
      </w:r>
      <w:r>
        <w:rPr>
          <w:rStyle w:val="FunctionTok"/>
        </w:rPr>
        <w:t xml:space="preserve">accuracy</w:t>
      </w:r>
      <w:r>
        <w:rPr>
          <w:rStyle w:val="NormalTok"/>
        </w:rPr>
        <w:t xml:space="preserve">()</w:t>
      </w:r>
      <w:r>
        <w:rPr>
          <w:rStyle w:val="OperatorTok"/>
        </w:rPr>
        <w:t xml:space="preserve">;</w:t>
      </w:r>
    </w:p>
    <w:bookmarkStart w:id="286" w:name="ejercicio-clasificación-ejercicio-e"/>
    <w:p>
      <w:pPr>
        <w:pStyle w:val="Heading3"/>
      </w:pPr>
      <w:r>
        <w:t xml:space="preserve">Ejercicio: Clasificación (Ejercicio E)</w:t>
      </w:r>
    </w:p>
    <w:p>
      <w:pPr>
        <w:pStyle w:val="FirstParagraph"/>
      </w:pPr>
      <w:r>
        <w:t xml:space="preserve">En este ejercicio se hará una clasificación supervisada utilizando el algoritmo Random Forests. Para ello se utilizarán siete polígonos como sitios de entrenamiento, pertenecientes a cuatro clases: Bosque, No bosque, Agua y Urbano. Estos polígonos se definirán directamente en la API a través de sus coordenadas como objetos</w:t>
      </w:r>
      <w:r>
        <w:t xml:space="preserve"> </w:t>
      </w:r>
      <w:r>
        <w:rPr>
          <w:rStyle w:val="VerbatimChar"/>
        </w:rPr>
        <w:t xml:space="preserve">ee.Geometry</w:t>
      </w:r>
      <w:r>
        <w:t xml:space="preserve"> </w:t>
      </w:r>
      <w:r>
        <w:t xml:space="preserve">de tipo rectángulo. Posteriormente, cada polígono se transforma en un objeto de tipo vector (</w:t>
      </w:r>
      <w:r>
        <w:rPr>
          <w:rStyle w:val="VerbatimChar"/>
        </w:rPr>
        <w:t xml:space="preserve">ee.Feature</w:t>
      </w:r>
      <w:r>
        <w:t xml:space="preserve">) y se le asigna la propiedad de</w:t>
      </w:r>
      <w:r>
        <w:t xml:space="preserve"> </w:t>
      </w:r>
      <w:r>
        <w:t xml:space="preserve">‘</w:t>
      </w:r>
      <w:r>
        <w:t xml:space="preserve">clase</w:t>
      </w:r>
      <w:r>
        <w:t xml:space="preserve">’</w:t>
      </w:r>
      <w:r>
        <w:t xml:space="preserve"> </w:t>
      </w:r>
      <w:r>
        <w:t xml:space="preserve">como número a través de un diccionario. Por último, se hace una colección de vectores.</w:t>
      </w:r>
    </w:p>
    <w:p>
      <w:pPr>
        <w:pStyle w:val="SourceCode"/>
      </w:pPr>
      <w:r>
        <w:rPr>
          <w:rStyle w:val="CommentTok"/>
        </w:rPr>
        <w:t xml:space="preserve">// Definición de datos de entrenamiento</w:t>
      </w:r>
      <w:r>
        <w:br/>
      </w:r>
      <w:r>
        <w:rPr>
          <w:rStyle w:val="KeywordTok"/>
        </w:rPr>
        <w:t xml:space="preserve">var</w:t>
      </w:r>
      <w:r>
        <w:rPr>
          <w:rStyle w:val="NormalTok"/>
        </w:rPr>
        <w:t xml:space="preserve"> bosque1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101.53892</w:t>
      </w:r>
      <w:r>
        <w:rPr>
          <w:rStyle w:val="OperatorTok"/>
        </w:rPr>
        <w:t xml:space="preserve">,</w:t>
      </w:r>
      <w:r>
        <w:rPr>
          <w:rStyle w:val="NormalTok"/>
        </w:rPr>
        <w:t xml:space="preserve"> </w:t>
      </w:r>
      <w:r>
        <w:rPr>
          <w:rStyle w:val="FloatTok"/>
        </w:rPr>
        <w:t xml:space="preserve">19.74148</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101.51906</w:t>
      </w:r>
      <w:r>
        <w:rPr>
          <w:rStyle w:val="OperatorTok"/>
        </w:rPr>
        <w:t xml:space="preserve">,</w:t>
      </w:r>
      <w:r>
        <w:rPr>
          <w:rStyle w:val="FloatTok"/>
        </w:rPr>
        <w:t xml:space="preserve">19.72362</w:t>
      </w:r>
      <w:r>
        <w:rPr>
          <w:rStyle w:val="NormalTok"/>
        </w:rPr>
        <w:t xml:space="preserve">)</w:t>
      </w:r>
      <w:r>
        <w:rPr>
          <w:rStyle w:val="OperatorTok"/>
        </w:rPr>
        <w:t xml:space="preserve">;</w:t>
      </w:r>
      <w:r>
        <w:br/>
      </w:r>
      <w:r>
        <w:rPr>
          <w:rStyle w:val="KeywordTok"/>
        </w:rPr>
        <w:t xml:space="preserve">var</w:t>
      </w:r>
      <w:r>
        <w:rPr>
          <w:rStyle w:val="NormalTok"/>
        </w:rPr>
        <w:t xml:space="preserve"> bosque2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101.64826</w:t>
      </w:r>
      <w:r>
        <w:rPr>
          <w:rStyle w:val="OperatorTok"/>
        </w:rPr>
        <w:t xml:space="preserve">,</w:t>
      </w:r>
      <w:r>
        <w:rPr>
          <w:rStyle w:val="NormalTok"/>
        </w:rPr>
        <w:t xml:space="preserve"> </w:t>
      </w:r>
      <w:r>
        <w:rPr>
          <w:rStyle w:val="FloatTok"/>
        </w:rPr>
        <w:t xml:space="preserve">19.49264</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101.62839</w:t>
      </w:r>
      <w:r>
        <w:rPr>
          <w:rStyle w:val="OperatorTok"/>
        </w:rPr>
        <w:t xml:space="preserve">,</w:t>
      </w:r>
      <w:r>
        <w:rPr>
          <w:rStyle w:val="FloatTok"/>
        </w:rPr>
        <w:t xml:space="preserve">19.47545</w:t>
      </w:r>
      <w:r>
        <w:rPr>
          <w:rStyle w:val="NormalTok"/>
        </w:rPr>
        <w:t xml:space="preserve">)</w:t>
      </w:r>
      <w:r>
        <w:rPr>
          <w:rStyle w:val="OperatorTok"/>
        </w:rPr>
        <w:t xml:space="preserve">;</w:t>
      </w:r>
      <w:r>
        <w:br/>
      </w:r>
      <w:r>
        <w:rPr>
          <w:rStyle w:val="KeywordTok"/>
        </w:rPr>
        <w:t xml:space="preserve">var</w:t>
      </w:r>
      <w:r>
        <w:rPr>
          <w:rStyle w:val="NormalTok"/>
        </w:rPr>
        <w:t xml:space="preserve"> noBosque1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101.35448</w:t>
      </w:r>
      <w:r>
        <w:rPr>
          <w:rStyle w:val="OperatorTok"/>
        </w:rPr>
        <w:t xml:space="preserve">,</w:t>
      </w:r>
      <w:r>
        <w:rPr>
          <w:rStyle w:val="NormalTok"/>
        </w:rPr>
        <w:t xml:space="preserve"> </w:t>
      </w:r>
      <w:r>
        <w:rPr>
          <w:rStyle w:val="FloatTok"/>
        </w:rPr>
        <w:t xml:space="preserve">19.65992</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101.34509</w:t>
      </w:r>
      <w:r>
        <w:rPr>
          <w:rStyle w:val="OperatorTok"/>
        </w:rPr>
        <w:t xml:space="preserve">,</w:t>
      </w:r>
      <w:r>
        <w:rPr>
          <w:rStyle w:val="FloatTok"/>
        </w:rPr>
        <w:t xml:space="preserve">19.64990</w:t>
      </w:r>
      <w:r>
        <w:rPr>
          <w:rStyle w:val="NormalTok"/>
        </w:rPr>
        <w:t xml:space="preserve">)</w:t>
      </w:r>
      <w:r>
        <w:rPr>
          <w:rStyle w:val="OperatorTok"/>
        </w:rPr>
        <w:t xml:space="preserve">;</w:t>
      </w:r>
      <w:r>
        <w:br/>
      </w:r>
      <w:r>
        <w:rPr>
          <w:rStyle w:val="KeywordTok"/>
        </w:rPr>
        <w:t xml:space="preserve">var</w:t>
      </w:r>
      <w:r>
        <w:rPr>
          <w:rStyle w:val="NormalTok"/>
        </w:rPr>
        <w:t xml:space="preserve"> noBosque2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101.56907</w:t>
      </w:r>
      <w:r>
        <w:rPr>
          <w:rStyle w:val="OperatorTok"/>
        </w:rPr>
        <w:t xml:space="preserve">,</w:t>
      </w:r>
      <w:r>
        <w:rPr>
          <w:rStyle w:val="NormalTok"/>
        </w:rPr>
        <w:t xml:space="preserve"> </w:t>
      </w:r>
      <w:r>
        <w:rPr>
          <w:rStyle w:val="FloatTok"/>
        </w:rPr>
        <w:t xml:space="preserve">19.58312</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101.54939</w:t>
      </w:r>
      <w:r>
        <w:rPr>
          <w:rStyle w:val="OperatorTok"/>
        </w:rPr>
        <w:t xml:space="preserve">,</w:t>
      </w:r>
      <w:r>
        <w:rPr>
          <w:rStyle w:val="FloatTok"/>
        </w:rPr>
        <w:t xml:space="preserve">19.56435</w:t>
      </w:r>
      <w:r>
        <w:rPr>
          <w:rStyle w:val="NormalTok"/>
        </w:rPr>
        <w:t xml:space="preserve">)</w:t>
      </w:r>
      <w:r>
        <w:rPr>
          <w:rStyle w:val="OperatorTok"/>
        </w:rPr>
        <w:t xml:space="preserve">;</w:t>
      </w:r>
      <w:r>
        <w:br/>
      </w:r>
      <w:r>
        <w:rPr>
          <w:rStyle w:val="KeywordTok"/>
        </w:rPr>
        <w:t xml:space="preserve">var</w:t>
      </w:r>
      <w:r>
        <w:rPr>
          <w:rStyle w:val="NormalTok"/>
        </w:rPr>
        <w:t xml:space="preserve"> urbano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101.20999</w:t>
      </w:r>
      <w:r>
        <w:rPr>
          <w:rStyle w:val="OperatorTok"/>
        </w:rPr>
        <w:t xml:space="preserve">,</w:t>
      </w:r>
      <w:r>
        <w:rPr>
          <w:rStyle w:val="NormalTok"/>
        </w:rPr>
        <w:t xml:space="preserve"> </w:t>
      </w:r>
      <w:r>
        <w:rPr>
          <w:rStyle w:val="FloatTok"/>
        </w:rPr>
        <w:t xml:space="preserve">19.71300</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101.19688</w:t>
      </w:r>
      <w:r>
        <w:rPr>
          <w:rStyle w:val="OperatorTok"/>
        </w:rPr>
        <w:t xml:space="preserve">,</w:t>
      </w:r>
      <w:r>
        <w:rPr>
          <w:rStyle w:val="FloatTok"/>
        </w:rPr>
        <w:t xml:space="preserve">19.70338</w:t>
      </w:r>
      <w:r>
        <w:rPr>
          <w:rStyle w:val="NormalTok"/>
        </w:rPr>
        <w:t xml:space="preserve">)</w:t>
      </w:r>
      <w:r>
        <w:rPr>
          <w:rStyle w:val="OperatorTok"/>
        </w:rPr>
        <w:t xml:space="preserve">;</w:t>
      </w:r>
      <w:r>
        <w:br/>
      </w:r>
      <w:r>
        <w:rPr>
          <w:rStyle w:val="KeywordTok"/>
        </w:rPr>
        <w:t xml:space="preserve">var</w:t>
      </w:r>
      <w:r>
        <w:rPr>
          <w:rStyle w:val="NormalTok"/>
        </w:rPr>
        <w:t xml:space="preserve"> agua1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101.60826</w:t>
      </w:r>
      <w:r>
        <w:rPr>
          <w:rStyle w:val="OperatorTok"/>
        </w:rPr>
        <w:t xml:space="preserve">,</w:t>
      </w:r>
      <w:r>
        <w:rPr>
          <w:rStyle w:val="NormalTok"/>
        </w:rPr>
        <w:t xml:space="preserve"> </w:t>
      </w:r>
      <w:r>
        <w:rPr>
          <w:rStyle w:val="FloatTok"/>
        </w:rPr>
        <w:t xml:space="preserve">19.66885</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101.58569</w:t>
      </w:r>
      <w:r>
        <w:rPr>
          <w:rStyle w:val="OperatorTok"/>
        </w:rPr>
        <w:t xml:space="preserve">,</w:t>
      </w:r>
      <w:r>
        <w:rPr>
          <w:rStyle w:val="FloatTok"/>
        </w:rPr>
        <w:t xml:space="preserve">19.64316</w:t>
      </w:r>
      <w:r>
        <w:rPr>
          <w:rStyle w:val="NormalTok"/>
        </w:rPr>
        <w:t xml:space="preserve">)</w:t>
      </w:r>
      <w:r>
        <w:rPr>
          <w:rStyle w:val="OperatorTok"/>
        </w:rPr>
        <w:t xml:space="preserve">;</w:t>
      </w:r>
      <w:r>
        <w:br/>
      </w:r>
      <w:r>
        <w:rPr>
          <w:rStyle w:val="KeywordTok"/>
        </w:rPr>
        <w:t xml:space="preserve">var</w:t>
      </w:r>
      <w:r>
        <w:rPr>
          <w:rStyle w:val="NormalTok"/>
        </w:rPr>
        <w:t xml:space="preserve"> agua2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101.74686</w:t>
      </w:r>
      <w:r>
        <w:rPr>
          <w:rStyle w:val="OperatorTok"/>
        </w:rPr>
        <w:t xml:space="preserve">,</w:t>
      </w:r>
      <w:r>
        <w:rPr>
          <w:rStyle w:val="NormalTok"/>
        </w:rPr>
        <w:t xml:space="preserve"> </w:t>
      </w:r>
      <w:r>
        <w:rPr>
          <w:rStyle w:val="FloatTok"/>
        </w:rPr>
        <w:t xml:space="preserve">19.43937</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101.733453</w:t>
      </w:r>
      <w:r>
        <w:rPr>
          <w:rStyle w:val="OperatorTok"/>
        </w:rPr>
        <w:t xml:space="preserve">,</w:t>
      </w:r>
      <w:r>
        <w:rPr>
          <w:rStyle w:val="FloatTok"/>
        </w:rPr>
        <w:t xml:space="preserve">19.427012</w:t>
      </w:r>
      <w:r>
        <w:rPr>
          <w:rStyle w:val="NormalTok"/>
        </w:rPr>
        <w:t xml:space="preserve">)</w:t>
      </w:r>
      <w:r>
        <w:rPr>
          <w:rStyle w:val="OperatorTok"/>
        </w:rPr>
        <w:t xml:space="preserve">;</w:t>
      </w:r>
      <w:r>
        <w:br/>
      </w:r>
      <w:r>
        <w:br/>
      </w:r>
      <w:r>
        <w:rPr>
          <w:rStyle w:val="CommentTok"/>
        </w:rPr>
        <w:t xml:space="preserve">// Definición de colección de vectores</w:t>
      </w:r>
      <w:r>
        <w:br/>
      </w:r>
      <w:r>
        <w:rPr>
          <w:rStyle w:val="KeywordTok"/>
        </w:rPr>
        <w:t xml:space="preserve">var</w:t>
      </w:r>
      <w:r>
        <w:rPr>
          <w:rStyle w:val="NormalTok"/>
        </w:rPr>
        <w:t xml:space="preserve"> poligonos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(noBosque1</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0</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(noBosque2</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0</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(bosque1</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(bosque2</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(agua1</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(agua2</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(urbano</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3</w:t>
      </w:r>
      <w:r>
        <w:rPr>
          <w:rStyle w:val="NormalTok"/>
        </w:rPr>
        <w:t xml:space="preserve">})</w:t>
      </w:r>
      <w:r>
        <w:rPr>
          <w:rStyle w:val="OperatorTok"/>
        </w:rPr>
        <w:t xml:space="preserve">,</w:t>
      </w:r>
      <w:r>
        <w:br/>
      </w:r>
      <w:r>
        <w:rPr>
          <w:rStyle w:val="NormalTok"/>
        </w:rPr>
        <w:t xml:space="preserve">])</w:t>
      </w:r>
      <w:r>
        <w:rPr>
          <w:rStyle w:val="OperatorTok"/>
        </w:rPr>
        <w:t xml:space="preserve">;</w:t>
      </w:r>
      <w:r>
        <w:br/>
      </w:r>
      <w:r>
        <w:br/>
      </w:r>
      <w:r>
        <w:rPr>
          <w:rStyle w:val="CommentTok"/>
        </w:rPr>
        <w:t xml:space="preserve">// Agregar a pantalla de mapas</w:t>
      </w:r>
      <w:r>
        <w:br/>
      </w:r>
      <w:r>
        <w:rPr>
          <w:rStyle w:val="BuiltInTok"/>
        </w:rPr>
        <w:t xml:space="preserve">Map</w:t>
      </w:r>
      <w:r>
        <w:rPr>
          <w:rStyle w:val="OperatorTok"/>
        </w:rPr>
        <w:t xml:space="preserve">.</w:t>
      </w:r>
      <w:r>
        <w:rPr>
          <w:rStyle w:val="FunctionTok"/>
        </w:rPr>
        <w:t xml:space="preserve">addLayer</w:t>
      </w:r>
      <w:r>
        <w:rPr>
          <w:rStyle w:val="NormalTok"/>
        </w:rPr>
        <w:t xml:space="preserve">(poligonos</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'polígonosEntrenamiento'</w:t>
      </w:r>
      <w:r>
        <w:rPr>
          <w:rStyle w:val="NormalTok"/>
        </w:rPr>
        <w:t xml:space="preserve">)</w:t>
      </w:r>
      <w:r>
        <w:rPr>
          <w:rStyle w:val="OperatorTok"/>
        </w:rPr>
        <w:t xml:space="preserve">;</w:t>
      </w:r>
    </w:p>
    <w:p>
      <w:pPr>
        <w:pStyle w:val="FirstParagraph"/>
      </w:pPr>
      <w:r>
        <w:t xml:space="preserve">Antes de pasar al filtrado de la colección de Landsat 8 y enmascarar las nubes, habrá que volver a definir la función</w:t>
      </w:r>
      <w:r>
        <w:t xml:space="preserve"> </w:t>
      </w:r>
      <w:r>
        <w:rPr>
          <w:rStyle w:val="VerbatimChar"/>
        </w:rPr>
        <w:t xml:space="preserve">maskL8sr</w:t>
      </w:r>
      <w:r>
        <w:t xml:space="preserve">, que es la misma que se definió en la sección 9.5.11.2. Ejercicio: Enmascaramiento de nubes, cálculo de índices y reducción (Ejercicio C), como:</w:t>
      </w:r>
    </w:p>
    <w:p>
      <w:pPr>
        <w:pStyle w:val="SourceCode"/>
      </w:pPr>
      <w:r>
        <w:rPr>
          <w:rStyle w:val="CommentTok"/>
        </w:rPr>
        <w:t xml:space="preserve">// Crear función para enmascarar nubes</w:t>
      </w:r>
      <w:r>
        <w:br/>
      </w:r>
      <w:r>
        <w:rPr>
          <w:rStyle w:val="KeywordTok"/>
        </w:rPr>
        <w:t xml:space="preserve">function</w:t>
      </w:r>
      <w:r>
        <w:rPr>
          <w:rStyle w:val="NormalTok"/>
        </w:rPr>
        <w:t xml:space="preserve"> </w:t>
      </w:r>
      <w:r>
        <w:rPr>
          <w:rStyle w:val="FunctionTok"/>
        </w:rPr>
        <w:t xml:space="preserve">maskL8sr</w:t>
      </w:r>
      <w:r>
        <w:rPr>
          <w:rStyle w:val="NormalTok"/>
        </w:rPr>
        <w:t xml:space="preserve">(image) {</w:t>
      </w:r>
      <w:r>
        <w:br/>
      </w:r>
      <w:r>
        <w:rPr>
          <w:rStyle w:val="NormalTok"/>
        </w:rPr>
        <w:t xml:space="preserve">  </w:t>
      </w:r>
      <w:r>
        <w:rPr>
          <w:rStyle w:val="KeywordTok"/>
        </w:rPr>
        <w:t xml:space="preserve">var</w:t>
      </w:r>
      <w:r>
        <w:rPr>
          <w:rStyle w:val="NormalTok"/>
        </w:rPr>
        <w:t xml:space="preserve"> cloudShadowBitMask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&lt;&lt;</w:t>
      </w:r>
      <w:r>
        <w:rPr>
          <w:rStyle w:val="NormalTok"/>
        </w:rPr>
        <w:t xml:space="preserve"> </w:t>
      </w:r>
      <w:r>
        <w:rPr>
          <w:rStyle w:val="DecValTok"/>
        </w:rPr>
        <w:t xml:space="preserve">3</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cloudsBitMask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&lt;&lt;</w:t>
      </w:r>
      <w:r>
        <w:rPr>
          <w:rStyle w:val="NormalTok"/>
        </w:rPr>
        <w:t xml:space="preserve"> </w:t>
      </w:r>
      <w:r>
        <w:rPr>
          <w:rStyle w:val="DecValTok"/>
        </w:rPr>
        <w:t xml:space="preserve">5</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qa </w:t>
      </w:r>
      <w:r>
        <w:rPr>
          <w:rStyle w:val="OperatorTok"/>
        </w:rPr>
        <w:t xml:space="preserve">=</w:t>
      </w:r>
      <w:r>
        <w:rPr>
          <w:rStyle w:val="NormalTok"/>
        </w:rPr>
        <w:t xml:space="preserve"> image</w:t>
      </w:r>
      <w:r>
        <w:rPr>
          <w:rStyle w:val="OperatorTok"/>
        </w:rPr>
        <w:t xml:space="preserve">.</w:t>
      </w:r>
      <w:r>
        <w:rPr>
          <w:rStyle w:val="FunctionTok"/>
        </w:rPr>
        <w:t xml:space="preserve">select</w:t>
      </w:r>
      <w:r>
        <w:rPr>
          <w:rStyle w:val="NormalTok"/>
        </w:rPr>
        <w:t xml:space="preserve">(</w:t>
      </w:r>
      <w:r>
        <w:rPr>
          <w:rStyle w:val="StringTok"/>
        </w:rPr>
        <w:t xml:space="preserve">'pixel_qa'</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mask </w:t>
      </w:r>
      <w:r>
        <w:rPr>
          <w:rStyle w:val="OperatorTok"/>
        </w:rPr>
        <w:t xml:space="preserve">=</w:t>
      </w:r>
      <w:r>
        <w:rPr>
          <w:rStyle w:val="NormalTok"/>
        </w:rPr>
        <w:t xml:space="preserve"> qa</w:t>
      </w:r>
      <w:r>
        <w:rPr>
          <w:rStyle w:val="OperatorTok"/>
        </w:rPr>
        <w:t xml:space="preserve">.</w:t>
      </w:r>
      <w:r>
        <w:rPr>
          <w:rStyle w:val="FunctionTok"/>
        </w:rPr>
        <w:t xml:space="preserve">bitwiseAnd</w:t>
      </w:r>
      <w:r>
        <w:rPr>
          <w:rStyle w:val="NormalTok"/>
        </w:rPr>
        <w:t xml:space="preserve">(cloudShadowBitMask)</w:t>
      </w:r>
      <w:r>
        <w:rPr>
          <w:rStyle w:val="OperatorTok"/>
        </w:rPr>
        <w:t xml:space="preserve">.</w:t>
      </w:r>
      <w:r>
        <w:rPr>
          <w:rStyle w:val="FunctionTok"/>
        </w:rPr>
        <w:t xml:space="preserve">eq</w:t>
      </w:r>
      <w:r>
        <w:rPr>
          <w:rStyle w:val="NormalTok"/>
        </w:rPr>
        <w:t xml:space="preserve">(</w:t>
      </w:r>
      <w:r>
        <w:rPr>
          <w:rStyle w:val="DecValTok"/>
        </w:rPr>
        <w:t xml:space="preserve">0</w:t>
      </w:r>
      <w:r>
        <w:rPr>
          <w:rStyle w:val="NormalTok"/>
        </w:rPr>
        <w:t xml:space="preserve">)</w:t>
      </w:r>
      <w:r>
        <w:br/>
      </w:r>
      <w:r>
        <w:rPr>
          <w:rStyle w:val="NormalTok"/>
        </w:rPr>
        <w:t xml:space="preserve">                 </w:t>
      </w:r>
      <w:r>
        <w:rPr>
          <w:rStyle w:val="OperatorTok"/>
        </w:rPr>
        <w:t xml:space="preserve">.</w:t>
      </w:r>
      <w:r>
        <w:rPr>
          <w:rStyle w:val="FunctionTok"/>
        </w:rPr>
        <w:t xml:space="preserve">and</w:t>
      </w:r>
      <w:r>
        <w:rPr>
          <w:rStyle w:val="NormalTok"/>
        </w:rPr>
        <w:t xml:space="preserve">(qa</w:t>
      </w:r>
      <w:r>
        <w:rPr>
          <w:rStyle w:val="OperatorTok"/>
        </w:rPr>
        <w:t xml:space="preserve">.</w:t>
      </w:r>
      <w:r>
        <w:rPr>
          <w:rStyle w:val="FunctionTok"/>
        </w:rPr>
        <w:t xml:space="preserve">bitwiseAnd</w:t>
      </w:r>
      <w:r>
        <w:rPr>
          <w:rStyle w:val="NormalTok"/>
        </w:rPr>
        <w:t xml:space="preserve">(cloudsBitMask)</w:t>
      </w:r>
      <w:r>
        <w:rPr>
          <w:rStyle w:val="OperatorTok"/>
        </w:rPr>
        <w:t xml:space="preserve">.</w:t>
      </w:r>
      <w:r>
        <w:rPr>
          <w:rStyle w:val="FunctionTok"/>
        </w:rPr>
        <w:t xml:space="preserve">eq</w:t>
      </w:r>
      <w:r>
        <w:rPr>
          <w:rStyle w:val="Normal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image</w:t>
      </w:r>
      <w:r>
        <w:rPr>
          <w:rStyle w:val="OperatorTok"/>
        </w:rPr>
        <w:t xml:space="preserve">.</w:t>
      </w:r>
      <w:r>
        <w:rPr>
          <w:rStyle w:val="FunctionTok"/>
        </w:rPr>
        <w:t xml:space="preserve">updateMask</w:t>
      </w:r>
      <w:r>
        <w:rPr>
          <w:rStyle w:val="NormalTok"/>
        </w:rPr>
        <w:t xml:space="preserve">(mask)</w:t>
      </w:r>
      <w:r>
        <w:rPr>
          <w:rStyle w:val="OperatorTok"/>
        </w:rPr>
        <w:t xml:space="preserve">;</w:t>
      </w:r>
      <w:r>
        <w:br/>
      </w:r>
      <w:r>
        <w:rPr>
          <w:rStyle w:val="NormalTok"/>
        </w:rPr>
        <w:t xml:space="preserve">}</w:t>
      </w:r>
    </w:p>
    <w:p>
      <w:pPr>
        <w:pStyle w:val="FirstParagraph"/>
      </w:pPr>
      <w:r>
        <w:t xml:space="preserve">A continuación se vuelve a filtrar la colección de Landsat 8 por fecha, porcentaje de nubosidad sobre la superficie terrestre y un filtro espacial. En este caso, se usa el método</w:t>
      </w:r>
      <w:r>
        <w:t xml:space="preserve"> </w:t>
      </w:r>
      <w:r>
        <w:rPr>
          <w:rStyle w:val="VerbatimChar"/>
        </w:rPr>
        <w:t xml:space="preserve">.filterBounds</w:t>
      </w:r>
      <w:r>
        <w:t xml:space="preserve"> </w:t>
      </w:r>
      <w:r>
        <w:t xml:space="preserve">que permite filtrar espacialmente la colección de acuerdo a la extensión del polígono de interés. Por último, se aplica la función para enmascarar nubes a todas las imágenes de la colección usando</w:t>
      </w:r>
      <w:r>
        <w:t xml:space="preserve"> </w:t>
      </w:r>
      <w:r>
        <w:rPr>
          <w:rStyle w:val="VerbatimChar"/>
        </w:rPr>
        <w:t xml:space="preserve">.map</w:t>
      </w:r>
      <w:r>
        <w:t xml:space="preserve">.</w:t>
      </w:r>
    </w:p>
    <w:p>
      <w:pPr>
        <w:pStyle w:val="SourceCode"/>
      </w:pPr>
      <w:r>
        <w:rPr>
          <w:rStyle w:val="CommentTok"/>
        </w:rPr>
        <w:t xml:space="preserve">// Filtrar colección y aplicar máscara de nubes</w:t>
      </w:r>
      <w:r>
        <w:br/>
      </w:r>
      <w:r>
        <w:rPr>
          <w:rStyle w:val="KeywordTok"/>
        </w:rPr>
        <w:t xml:space="preserve">var</w:t>
      </w:r>
      <w:r>
        <w:rPr>
          <w:rStyle w:val="NormalTok"/>
        </w:rPr>
        <w:t xml:space="preserve"> L8imgCol </w:t>
      </w:r>
      <w:r>
        <w:rPr>
          <w:rStyle w:val="OperatorTok"/>
        </w:rPr>
        <w:t xml:space="preserve">=</w:t>
      </w:r>
      <w:r>
        <w:rPr>
          <w:rStyle w:val="NormalTok"/>
        </w:rPr>
        <w:t xml:space="preserve"> ee</w:t>
      </w:r>
      <w:r>
        <w:rPr>
          <w:rStyle w:val="OperatorTok"/>
        </w:rPr>
        <w:t xml:space="preserve">.</w:t>
      </w:r>
      <w:r>
        <w:rPr>
          <w:rStyle w:val="FunctionTok"/>
        </w:rPr>
        <w:t xml:space="preserve">ImageCollection</w:t>
      </w:r>
      <w:r>
        <w:rPr>
          <w:rStyle w:val="NormalTok"/>
        </w:rPr>
        <w:t xml:space="preserve">(</w:t>
      </w:r>
      <w:r>
        <w:rPr>
          <w:rStyle w:val="StringTok"/>
        </w:rPr>
        <w:t xml:space="preserve">"LANDSAT/LC08/C01/T1_SR"</w:t>
      </w:r>
      <w:r>
        <w:rPr>
          <w:rStyle w:val="NormalTok"/>
        </w:rPr>
        <w:t xml:space="preserve">)</w:t>
      </w:r>
      <w:r>
        <w:br/>
      </w:r>
      <w:r>
        <w:rPr>
          <w:rStyle w:val="NormalTok"/>
        </w:rPr>
        <w:t xml:space="preserve">  </w:t>
      </w:r>
      <w:r>
        <w:rPr>
          <w:rStyle w:val="OperatorTok"/>
        </w:rPr>
        <w:t xml:space="preserve">.</w:t>
      </w:r>
      <w:r>
        <w:rPr>
          <w:rStyle w:val="FunctionTok"/>
        </w:rPr>
        <w:t xml:space="preserve">filterBounds</w:t>
      </w:r>
      <w:r>
        <w:rPr>
          <w:rStyle w:val="NormalTok"/>
        </w:rPr>
        <w:t xml:space="preserve">(poligonos)</w:t>
      </w:r>
      <w:r>
        <w:br/>
      </w:r>
      <w:r>
        <w:rPr>
          <w:rStyle w:val="NormalTok"/>
        </w:rPr>
        <w:t xml:space="preserve">  </w:t>
      </w:r>
      <w:r>
        <w:rPr>
          <w:rStyle w:val="OperatorTok"/>
        </w:rPr>
        <w:t xml:space="preserve">.</w:t>
      </w:r>
      <w:r>
        <w:rPr>
          <w:rStyle w:val="FunctionTok"/>
        </w:rPr>
        <w:t xml:space="preserve">filterDate</w:t>
      </w:r>
      <w:r>
        <w:rPr>
          <w:rStyle w:val="NormalTok"/>
        </w:rPr>
        <w:t xml:space="preserve">(</w:t>
      </w:r>
      <w:r>
        <w:rPr>
          <w:rStyle w:val="StringTok"/>
        </w:rPr>
        <w:t xml:space="preserve">'2015-01-01'</w:t>
      </w:r>
      <w:r>
        <w:rPr>
          <w:rStyle w:val="OperatorTok"/>
        </w:rPr>
        <w:t xml:space="preserve">,</w:t>
      </w:r>
      <w:r>
        <w:rPr>
          <w:rStyle w:val="StringTok"/>
        </w:rPr>
        <w:t xml:space="preserve">'2016-01-01'</w:t>
      </w:r>
      <w:r>
        <w:rPr>
          <w:rStyle w:val="NormalTok"/>
        </w:rPr>
        <w:t xml:space="preserve">)</w:t>
      </w:r>
      <w:r>
        <w:br/>
      </w:r>
      <w:r>
        <w:rPr>
          <w:rStyle w:val="NormalTok"/>
        </w:rPr>
        <w:t xml:space="preserve">  </w:t>
      </w:r>
      <w:r>
        <w:rPr>
          <w:rStyle w:val="OperatorTok"/>
        </w:rPr>
        <w:t xml:space="preserve">.</w:t>
      </w:r>
      <w:r>
        <w:rPr>
          <w:rStyle w:val="FunctionTok"/>
        </w:rPr>
        <w:t xml:space="preserve">filter</w:t>
      </w:r>
      <w:r>
        <w:rPr>
          <w:rStyle w:val="NormalTok"/>
        </w:rPr>
        <w:t xml:space="preserve">(ee</w:t>
      </w:r>
      <w:r>
        <w:rPr>
          <w:rStyle w:val="OperatorTok"/>
        </w:rPr>
        <w:t xml:space="preserve">.</w:t>
      </w:r>
      <w:r>
        <w:rPr>
          <w:rStyle w:val="AttributeTok"/>
        </w:rPr>
        <w:t xml:space="preserve">Filter</w:t>
      </w:r>
      <w:r>
        <w:rPr>
          <w:rStyle w:val="OperatorTok"/>
        </w:rPr>
        <w:t xml:space="preserve">.</w:t>
      </w:r>
      <w:r>
        <w:rPr>
          <w:rStyle w:val="FunctionTok"/>
        </w:rPr>
        <w:t xml:space="preserve">lte</w:t>
      </w:r>
      <w:r>
        <w:rPr>
          <w:rStyle w:val="NormalTok"/>
        </w:rPr>
        <w:t xml:space="preserve">(</w:t>
      </w:r>
      <w:r>
        <w:rPr>
          <w:rStyle w:val="StringTok"/>
        </w:rPr>
        <w:t xml:space="preserve">'CLOUD_COVER_LAND'</w:t>
      </w:r>
      <w:r>
        <w:rPr>
          <w:rStyle w:val="OperatorTok"/>
        </w:rPr>
        <w:t xml:space="preserve">,</w:t>
      </w:r>
      <w:r>
        <w:rPr>
          <w:rStyle w:val="DecValTok"/>
        </w:rPr>
        <w:t xml:space="preserve">50</w:t>
      </w:r>
      <w:r>
        <w:rPr>
          <w:rStyle w:val="NormalTok"/>
        </w:rPr>
        <w:t xml:space="preserve">))</w:t>
      </w:r>
      <w:r>
        <w:br/>
      </w:r>
      <w:r>
        <w:rPr>
          <w:rStyle w:val="NormalTok"/>
        </w:rPr>
        <w:t xml:space="preserve">  </w:t>
      </w:r>
      <w:r>
        <w:rPr>
          <w:rStyle w:val="OperatorTok"/>
        </w:rPr>
        <w:t xml:space="preserve">.</w:t>
      </w:r>
      <w:r>
        <w:rPr>
          <w:rStyle w:val="FunctionTok"/>
        </w:rPr>
        <w:t xml:space="preserve">map</w:t>
      </w:r>
      <w:r>
        <w:rPr>
          <w:rStyle w:val="NormalTok"/>
        </w:rPr>
        <w:t xml:space="preserve">(maskL8sr)</w:t>
      </w:r>
      <w:r>
        <w:rPr>
          <w:rStyle w:val="OperatorTok"/>
        </w:rPr>
        <w:t xml:space="preserve">;</w:t>
      </w:r>
    </w:p>
    <w:p>
      <w:pPr>
        <w:pStyle w:val="FirstParagraph"/>
      </w:pPr>
      <w:r>
        <w:t xml:space="preserve">El siguiente paso consta de reducir la colección para generar una sola imagen con el valor promedio para todas las bandas. Ya que no se van a utilizar todas las bandas de la imagen para la clasificación, se indica el nombre de las bandas que se van a utilizar dentro de una lista. Por último, se van a renombrar las bandas para recordar más fácilmente el espectro de cada banda.</w:t>
      </w:r>
    </w:p>
    <w:p>
      <w:pPr>
        <w:pStyle w:val="SourceCode"/>
      </w:pPr>
      <w:r>
        <w:rPr>
          <w:rStyle w:val="CommentTok"/>
        </w:rPr>
        <w:t xml:space="preserve">// Reducir, cortar, seleccionar y renombrar bandas</w:t>
      </w:r>
      <w:r>
        <w:br/>
      </w:r>
      <w:r>
        <w:rPr>
          <w:rStyle w:val="KeywordTok"/>
        </w:rPr>
        <w:t xml:space="preserve">var</w:t>
      </w:r>
      <w:r>
        <w:rPr>
          <w:rStyle w:val="NormalTok"/>
        </w:rPr>
        <w:t xml:space="preserve"> L8imgMean </w:t>
      </w:r>
      <w:r>
        <w:rPr>
          <w:rStyle w:val="OperatorTok"/>
        </w:rPr>
        <w:t xml:space="preserve">=</w:t>
      </w:r>
      <w:r>
        <w:rPr>
          <w:rStyle w:val="NormalTok"/>
        </w:rPr>
        <w:t xml:space="preserve"> L8imgCol</w:t>
      </w:r>
      <w:r>
        <w:rPr>
          <w:rStyle w:val="OperatorTok"/>
        </w:rPr>
        <w:t xml:space="preserve">.</w:t>
      </w:r>
      <w:r>
        <w:rPr>
          <w:rStyle w:val="FunctionTok"/>
        </w:rPr>
        <w:t xml:space="preserve">reduce</w:t>
      </w:r>
      <w:r>
        <w:rPr>
          <w:rStyle w:val="NormalTok"/>
        </w:rPr>
        <w:t xml:space="preserve">(ee</w:t>
      </w:r>
      <w:r>
        <w:rPr>
          <w:rStyle w:val="OperatorTok"/>
        </w:rPr>
        <w:t xml:space="preserve">.</w:t>
      </w:r>
      <w:r>
        <w:rPr>
          <w:rStyle w:val="AttributeTok"/>
        </w:rPr>
        <w:t xml:space="preserve">Reducer</w:t>
      </w:r>
      <w:r>
        <w:rPr>
          <w:rStyle w:val="OperatorTok"/>
        </w:rPr>
        <w:t xml:space="preserve">.</w:t>
      </w:r>
      <w:r>
        <w:rPr>
          <w:rStyle w:val="FunctionTok"/>
        </w:rPr>
        <w:t xml:space="preserve">mean</w:t>
      </w:r>
      <w:r>
        <w:rPr>
          <w:rStyle w:val="NormalTok"/>
        </w:rPr>
        <w:t xml:space="preserve">())</w:t>
      </w:r>
      <w:r>
        <w:br/>
      </w:r>
      <w:r>
        <w:rPr>
          <w:rStyle w:val="NormalTok"/>
        </w:rPr>
        <w:t xml:space="preserve">  </w:t>
      </w:r>
      <w:r>
        <w:rPr>
          <w:rStyle w:val="OperatorTok"/>
        </w:rPr>
        <w:t xml:space="preserve">.</w:t>
      </w:r>
      <w:r>
        <w:rPr>
          <w:rStyle w:val="FunctionTok"/>
        </w:rPr>
        <w:t xml:space="preserve">select</w:t>
      </w:r>
      <w:r>
        <w:rPr>
          <w:rStyle w:val="NormalTok"/>
        </w:rPr>
        <w:t xml:space="preserve">([</w:t>
      </w:r>
      <w:r>
        <w:rPr>
          <w:rStyle w:val="StringTok"/>
        </w:rPr>
        <w:t xml:space="preserve">'B1_mean'</w:t>
      </w:r>
      <w:r>
        <w:rPr>
          <w:rStyle w:val="OperatorTok"/>
        </w:rPr>
        <w:t xml:space="preserve">,</w:t>
      </w:r>
      <w:r>
        <w:rPr>
          <w:rStyle w:val="StringTok"/>
        </w:rPr>
        <w:t xml:space="preserve">'B2_mean'</w:t>
      </w:r>
      <w:r>
        <w:rPr>
          <w:rStyle w:val="OperatorTok"/>
        </w:rPr>
        <w:t xml:space="preserve">,</w:t>
      </w:r>
      <w:r>
        <w:rPr>
          <w:rStyle w:val="StringTok"/>
        </w:rPr>
        <w:t xml:space="preserve">'B3_mean'</w:t>
      </w:r>
      <w:r>
        <w:rPr>
          <w:rStyle w:val="OperatorTok"/>
        </w:rPr>
        <w:t xml:space="preserve">,</w:t>
      </w:r>
      <w:r>
        <w:rPr>
          <w:rStyle w:val="StringTok"/>
        </w:rPr>
        <w:t xml:space="preserve">'B4_mean'</w:t>
      </w:r>
      <w:r>
        <w:rPr>
          <w:rStyle w:val="OperatorTok"/>
        </w:rPr>
        <w:t xml:space="preserve">,</w:t>
      </w:r>
      <w:r>
        <w:rPr>
          <w:rStyle w:val="StringTok"/>
        </w:rPr>
        <w:t xml:space="preserve">'B5_mean'</w:t>
      </w:r>
      <w:r>
        <w:rPr>
          <w:rStyle w:val="OperatorTok"/>
        </w:rPr>
        <w:t xml:space="preserve">,</w:t>
      </w:r>
      <w:r>
        <w:br/>
      </w:r>
      <w:r>
        <w:rPr>
          <w:rStyle w:val="NormalTok"/>
        </w:rPr>
        <w:t xml:space="preserve">  </w:t>
      </w:r>
      <w:r>
        <w:rPr>
          <w:rStyle w:val="StringTok"/>
        </w:rPr>
        <w:t xml:space="preserve">'B6_mean'</w:t>
      </w:r>
      <w:r>
        <w:rPr>
          <w:rStyle w:val="OperatorTok"/>
        </w:rPr>
        <w:t xml:space="preserve">,</w:t>
      </w:r>
      <w:r>
        <w:rPr>
          <w:rStyle w:val="StringTok"/>
        </w:rPr>
        <w:t xml:space="preserve">'B7_mean'</w:t>
      </w:r>
      <w:r>
        <w:rPr>
          <w:rStyle w:val="NormalTok"/>
        </w:rPr>
        <w:t xml:space="preserve">])</w:t>
      </w:r>
      <w:r>
        <w:br/>
      </w:r>
      <w:r>
        <w:rPr>
          <w:rStyle w:val="NormalTok"/>
        </w:rPr>
        <w:t xml:space="preserve">  </w:t>
      </w:r>
      <w:r>
        <w:rPr>
          <w:rStyle w:val="OperatorTok"/>
        </w:rPr>
        <w:t xml:space="preserve">.</w:t>
      </w:r>
      <w:r>
        <w:rPr>
          <w:rStyle w:val="FunctionTok"/>
        </w:rPr>
        <w:t xml:space="preserve">rename</w:t>
      </w:r>
      <w:r>
        <w:rPr>
          <w:rStyle w:val="NormalTok"/>
        </w:rPr>
        <w:t xml:space="preserve">([</w:t>
      </w:r>
      <w:r>
        <w:rPr>
          <w:rStyle w:val="StringTok"/>
        </w:rPr>
        <w:t xml:space="preserve">'CB'</w:t>
      </w:r>
      <w:r>
        <w:rPr>
          <w:rStyle w:val="OperatorTok"/>
        </w:rPr>
        <w:t xml:space="preserve">,</w:t>
      </w:r>
      <w:r>
        <w:rPr>
          <w:rStyle w:val="StringTok"/>
        </w:rPr>
        <w:t xml:space="preserve">'B'</w:t>
      </w:r>
      <w:r>
        <w:rPr>
          <w:rStyle w:val="OperatorTok"/>
        </w:rPr>
        <w:t xml:space="preserve">,</w:t>
      </w:r>
      <w:r>
        <w:rPr>
          <w:rStyle w:val="StringTok"/>
        </w:rPr>
        <w:t xml:space="preserve">'G'</w:t>
      </w:r>
      <w:r>
        <w:rPr>
          <w:rStyle w:val="OperatorTok"/>
        </w:rPr>
        <w:t xml:space="preserve">,</w:t>
      </w:r>
      <w:r>
        <w:rPr>
          <w:rStyle w:val="StringTok"/>
        </w:rPr>
        <w:t xml:space="preserve">'R'</w:t>
      </w:r>
      <w:r>
        <w:rPr>
          <w:rStyle w:val="OperatorTok"/>
        </w:rPr>
        <w:t xml:space="preserve">,</w:t>
      </w:r>
      <w:r>
        <w:rPr>
          <w:rStyle w:val="StringTok"/>
        </w:rPr>
        <w:t xml:space="preserve">'NIR'</w:t>
      </w:r>
      <w:r>
        <w:rPr>
          <w:rStyle w:val="OperatorTok"/>
        </w:rPr>
        <w:t xml:space="preserve">,</w:t>
      </w:r>
      <w:r>
        <w:rPr>
          <w:rStyle w:val="StringTok"/>
        </w:rPr>
        <w:t xml:space="preserve">'SWIR1'</w:t>
      </w:r>
      <w:r>
        <w:rPr>
          <w:rStyle w:val="OperatorTok"/>
        </w:rPr>
        <w:t xml:space="preserve">,</w:t>
      </w:r>
      <w:r>
        <w:rPr>
          <w:rStyle w:val="StringTok"/>
        </w:rPr>
        <w:t xml:space="preserve">'SWIR2'</w:t>
      </w:r>
      <w:r>
        <w:rPr>
          <w:rStyle w:val="NormalTok"/>
        </w:rPr>
        <w:t xml:space="preserve">])</w:t>
      </w:r>
    </w:p>
    <w:p>
      <w:pPr>
        <w:pStyle w:val="FirstParagraph"/>
      </w:pPr>
      <w:r>
        <w:t xml:space="preserve">Posteriormente se va a cortar la imagen para quedarnos únicamente con el área de interés. Para ello, primero se define un área de interés y después se corta la imagen con ese objeto.</w:t>
      </w:r>
    </w:p>
    <w:p>
      <w:pPr>
        <w:pStyle w:val="SourceCode"/>
      </w:pPr>
      <w:r>
        <w:rPr>
          <w:rStyle w:val="CommentTok"/>
        </w:rPr>
        <w:t xml:space="preserve">// Definir el área de interés</w:t>
      </w:r>
      <w:r>
        <w:br/>
      </w:r>
      <w:r>
        <w:rPr>
          <w:rStyle w:val="KeywordTok"/>
        </w:rPr>
        <w:t xml:space="preserve">var</w:t>
      </w:r>
      <w:r>
        <w:rPr>
          <w:rStyle w:val="NormalTok"/>
        </w:rPr>
        <w:t xml:space="preserve"> geometry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Polygon</w:t>
      </w:r>
      <w:r>
        <w:rPr>
          <w:rStyle w:val="NormalTok"/>
        </w:rPr>
        <w:t xml:space="preserve">(</w:t>
      </w:r>
      <w:r>
        <w:br/>
      </w:r>
      <w:r>
        <w:rPr>
          <w:rStyle w:val="NormalTok"/>
        </w:rPr>
        <w:t xml:space="preserve">        [[[</w:t>
      </w:r>
      <w:r>
        <w:rPr>
          <w:rStyle w:val="OperatorTok"/>
        </w:rPr>
        <w:t xml:space="preserve">-</w:t>
      </w:r>
      <w:r>
        <w:rPr>
          <w:rStyle w:val="FloatTok"/>
        </w:rPr>
        <w:t xml:space="preserve">101.82737418916153</w:t>
      </w:r>
      <w:r>
        <w:rPr>
          <w:rStyle w:val="OperatorTok"/>
        </w:rPr>
        <w:t xml:space="preserve">,</w:t>
      </w:r>
      <w:r>
        <w:rPr>
          <w:rStyle w:val="NormalTok"/>
        </w:rPr>
        <w:t xml:space="preserve"> </w:t>
      </w:r>
      <w:r>
        <w:rPr>
          <w:rStyle w:val="FloatTok"/>
        </w:rPr>
        <w:t xml:space="preserve">19.836437094032178</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101.82737418916153</w:t>
      </w:r>
      <w:r>
        <w:rPr>
          <w:rStyle w:val="OperatorTok"/>
        </w:rPr>
        <w:t xml:space="preserve">,</w:t>
      </w:r>
      <w:r>
        <w:rPr>
          <w:rStyle w:val="NormalTok"/>
        </w:rPr>
        <w:t xml:space="preserve"> </w:t>
      </w:r>
      <w:r>
        <w:rPr>
          <w:rStyle w:val="FloatTok"/>
        </w:rPr>
        <w:t xml:space="preserve">19.368119068204525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101.15171500947403</w:t>
      </w:r>
      <w:r>
        <w:rPr>
          <w:rStyle w:val="OperatorTok"/>
        </w:rPr>
        <w:t xml:space="preserve">,</w:t>
      </w:r>
      <w:r>
        <w:rPr>
          <w:rStyle w:val="NormalTok"/>
        </w:rPr>
        <w:t xml:space="preserve"> </w:t>
      </w:r>
      <w:r>
        <w:rPr>
          <w:rStyle w:val="FloatTok"/>
        </w:rPr>
        <w:t xml:space="preserve">19.368119068204525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101.15171500947403</w:t>
      </w:r>
      <w:r>
        <w:rPr>
          <w:rStyle w:val="OperatorTok"/>
        </w:rPr>
        <w:t xml:space="preserve">,</w:t>
      </w:r>
      <w:r>
        <w:rPr>
          <w:rStyle w:val="NormalTok"/>
        </w:rPr>
        <w:t xml:space="preserve"> </w:t>
      </w:r>
      <w:r>
        <w:rPr>
          <w:rStyle w:val="FloatTok"/>
        </w:rPr>
        <w:t xml:space="preserve">19.836437094032178</w:t>
      </w:r>
      <w:r>
        <w:rPr>
          <w:rStyle w:val="NormalTok"/>
        </w:rPr>
        <w:t xml:space="preserve">]]])</w:t>
      </w:r>
      <w:r>
        <w:rPr>
          <w:rStyle w:val="OperatorTok"/>
        </w:rPr>
        <w:t xml:space="preserve">;</w:t>
      </w:r>
      <w:r>
        <w:br/>
      </w:r>
      <w:r>
        <w:rPr>
          <w:rStyle w:val="NormalTok"/>
        </w:rPr>
        <w:t xml:space="preserve">          </w:t>
      </w:r>
      <w:r>
        <w:br/>
      </w:r>
      <w:r>
        <w:rPr>
          <w:rStyle w:val="CommentTok"/>
        </w:rPr>
        <w:t xml:space="preserve">// Cortar la imagen a la geometría del área de interés</w:t>
      </w:r>
      <w:r>
        <w:br/>
      </w:r>
      <w:r>
        <w:rPr>
          <w:rStyle w:val="NormalTok"/>
        </w:rPr>
        <w:t xml:space="preserve">L8imgMean </w:t>
      </w:r>
      <w:r>
        <w:rPr>
          <w:rStyle w:val="OperatorTok"/>
        </w:rPr>
        <w:t xml:space="preserve">=</w:t>
      </w:r>
      <w:r>
        <w:rPr>
          <w:rStyle w:val="NormalTok"/>
        </w:rPr>
        <w:t xml:space="preserve"> L8imgMean</w:t>
      </w:r>
      <w:r>
        <w:rPr>
          <w:rStyle w:val="OperatorTok"/>
        </w:rPr>
        <w:t xml:space="preserve">.</w:t>
      </w:r>
      <w:r>
        <w:rPr>
          <w:rStyle w:val="FunctionTok"/>
        </w:rPr>
        <w:t xml:space="preserve">clip</w:t>
      </w:r>
      <w:r>
        <w:rPr>
          <w:rStyle w:val="NormalTok"/>
        </w:rPr>
        <w:t xml:space="preserve">(geometry)</w:t>
      </w:r>
    </w:p>
    <w:p>
      <w:pPr>
        <w:pStyle w:val="FirstParagraph"/>
      </w:pPr>
      <w:r>
        <w:t xml:space="preserve">Una vez que ya se tiene la imagen sobre la que se va a hacer la clasificación, se muestrean los valores de los píxeles que se encuentren dentro de cada polígono de los datos de entrenamiento utilizando el método</w:t>
      </w:r>
      <w:r>
        <w:t xml:space="preserve"> </w:t>
      </w:r>
      <w:r>
        <w:rPr>
          <w:rStyle w:val="VerbatimChar"/>
        </w:rPr>
        <w:t xml:space="preserve">.sampleRegions</w:t>
      </w:r>
      <w:r>
        <w:t xml:space="preserve">. Para este proceso hay que indicar la colección de vectores que se va a utilizar, así como su propiedad que indica la clase y la escala a la que se van a muestrear los píxeles en metros. El resultado de este procedimiento corresponde a una colección de vectores, en la cual, cada vector corresponde a un píxel dentro de un polígono de entrenamiento. De tal manera, para cada vector se indica la clase a la que pertenece, así como el valor en cada una de las bandas en la imagen muestreada.</w:t>
      </w:r>
    </w:p>
    <w:p>
      <w:pPr>
        <w:pStyle w:val="SourceCode"/>
      </w:pPr>
      <w:r>
        <w:rPr>
          <w:rStyle w:val="CommentTok"/>
        </w:rPr>
        <w:t xml:space="preserve">// Muestrear regiones </w:t>
      </w:r>
      <w:r>
        <w:br/>
      </w:r>
      <w:r>
        <w:rPr>
          <w:rStyle w:val="KeywordTok"/>
        </w:rPr>
        <w:t xml:space="preserve">var</w:t>
      </w:r>
      <w:r>
        <w:rPr>
          <w:rStyle w:val="NormalTok"/>
        </w:rPr>
        <w:t xml:space="preserve"> training </w:t>
      </w:r>
      <w:r>
        <w:rPr>
          <w:rStyle w:val="OperatorTok"/>
        </w:rPr>
        <w:t xml:space="preserve">=</w:t>
      </w:r>
      <w:r>
        <w:rPr>
          <w:rStyle w:val="NormalTok"/>
        </w:rPr>
        <w:t xml:space="preserve"> L8imgMean</w:t>
      </w:r>
      <w:r>
        <w:br/>
      </w:r>
      <w:r>
        <w:rPr>
          <w:rStyle w:val="NormalTok"/>
        </w:rPr>
        <w:t xml:space="preserve">  </w:t>
      </w:r>
      <w:r>
        <w:rPr>
          <w:rStyle w:val="OperatorTok"/>
        </w:rPr>
        <w:t xml:space="preserve">.</w:t>
      </w:r>
      <w:r>
        <w:rPr>
          <w:rStyle w:val="FunctionTok"/>
        </w:rPr>
        <w:t xml:space="preserve">sampleRegions</w:t>
      </w:r>
      <w:r>
        <w:rPr>
          <w:rStyle w:val="NormalTok"/>
        </w:rPr>
        <w:t xml:space="preserve">({</w:t>
      </w:r>
      <w:r>
        <w:br/>
      </w:r>
      <w:r>
        <w:rPr>
          <w:rStyle w:val="NormalTok"/>
        </w:rPr>
        <w:t xml:space="preserve">    </w:t>
      </w:r>
      <w:r>
        <w:rPr>
          <w:rStyle w:val="CommentTok"/>
        </w:rPr>
        <w:t xml:space="preserve">// colección de vectores a utilizar</w:t>
      </w:r>
      <w:r>
        <w:br/>
      </w:r>
      <w:r>
        <w:rPr>
          <w:rStyle w:val="NormalTok"/>
        </w:rPr>
        <w:t xml:space="preserve">    </w:t>
      </w:r>
      <w:r>
        <w:rPr>
          <w:rStyle w:val="DataTypeTok"/>
        </w:rPr>
        <w:t xml:space="preserve">collection</w:t>
      </w:r>
      <w:r>
        <w:rPr>
          <w:rStyle w:val="OperatorTok"/>
        </w:rPr>
        <w:t xml:space="preserve">:</w:t>
      </w:r>
      <w:r>
        <w:rPr>
          <w:rStyle w:val="NormalTok"/>
        </w:rPr>
        <w:t xml:space="preserve"> poligonos</w:t>
      </w:r>
      <w:r>
        <w:rPr>
          <w:rStyle w:val="OperatorTok"/>
        </w:rPr>
        <w:t xml:space="preserve">,</w:t>
      </w:r>
      <w:r>
        <w:br/>
      </w:r>
      <w:r>
        <w:rPr>
          <w:rStyle w:val="NormalTok"/>
        </w:rPr>
        <w:t xml:space="preserve">    </w:t>
      </w:r>
      <w:r>
        <w:rPr>
          <w:rStyle w:val="CommentTok"/>
        </w:rPr>
        <w:t xml:space="preserve">// propiedad que se desea mantener los vectores de la colección</w:t>
      </w:r>
      <w:r>
        <w:br/>
      </w:r>
      <w:r>
        <w:rPr>
          <w:rStyle w:val="NormalTok"/>
        </w:rPr>
        <w:t xml:space="preserve">    </w:t>
      </w:r>
      <w:r>
        <w:rPr>
          <w:rStyle w:val="DataTypeTok"/>
        </w:rPr>
        <w:t xml:space="preserve">properties</w:t>
      </w:r>
      <w:r>
        <w:rPr>
          <w:rStyle w:val="OperatorTok"/>
        </w:rPr>
        <w:t xml:space="preserve">:</w:t>
      </w:r>
      <w:r>
        <w:rPr>
          <w:rStyle w:val="NormalTok"/>
        </w:rPr>
        <w:t xml:space="preserve"> [</w:t>
      </w:r>
      <w:r>
        <w:rPr>
          <w:rStyle w:val="StringTok"/>
        </w:rPr>
        <w:t xml:space="preserve">'clase'</w:t>
      </w:r>
      <w:r>
        <w:rPr>
          <w:rStyle w:val="NormalTok"/>
        </w:rPr>
        <w:t xml:space="preserve">]</w:t>
      </w:r>
      <w:r>
        <w:rPr>
          <w:rStyle w:val="OperatorTok"/>
        </w:rPr>
        <w:t xml:space="preserve">,</w:t>
      </w:r>
      <w:r>
        <w:br/>
      </w:r>
      <w:r>
        <w:rPr>
          <w:rStyle w:val="NormalTok"/>
        </w:rPr>
        <w:t xml:space="preserve">    </w:t>
      </w:r>
      <w:r>
        <w:rPr>
          <w:rStyle w:val="CommentTok"/>
        </w:rPr>
        <w:t xml:space="preserve">// tamaño de píxel</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br/>
      </w:r>
      <w:r>
        <w:rPr>
          <w:rStyle w:val="NormalTok"/>
        </w:rPr>
        <w:t xml:space="preserve">  })</w:t>
      </w:r>
      <w:r>
        <w:rPr>
          <w:rStyle w:val="OperatorTok"/>
        </w:rPr>
        <w:t xml:space="preserve">;</w:t>
      </w:r>
    </w:p>
    <w:p>
      <w:pPr>
        <w:pStyle w:val="FirstParagraph"/>
      </w:pPr>
      <w:r>
        <w:t xml:space="preserve">El siguiente paso es entrenar al clasificador utilizando la colección de vectores anterior. En este caso, se va a utilizar el algoritmo Random Forests (Breiman, 2001). Para llamar este algoritmo se utiliza</w:t>
      </w:r>
      <w:r>
        <w:t xml:space="preserve"> </w:t>
      </w:r>
      <w:r>
        <w:rPr>
          <w:rStyle w:val="VerbatimChar"/>
        </w:rPr>
        <w:t xml:space="preserve">ee.Classifier.smileRandomForest</w:t>
      </w:r>
      <w:r>
        <w:t xml:space="preserve">. En este caso, se utilizarán 30 árboles de clasificación, que es el único argumento obligatorio. Los demás argumentos opcionales pueden ser consultados en la sección de Reference o en la pestaña de Docs, e incluyen parámetros como el número de variables a utilizar por división, el número máximo de nodos, entre otros. Posteriormente, se entrena este algoritmo mediante el método</w:t>
      </w:r>
      <w:r>
        <w:t xml:space="preserve"> </w:t>
      </w:r>
      <w:r>
        <w:rPr>
          <w:rStyle w:val="VerbatimChar"/>
        </w:rPr>
        <w:t xml:space="preserve">.train</w:t>
      </w:r>
      <w:r>
        <w:t xml:space="preserve">. Los argumentos para</w:t>
      </w:r>
      <w:r>
        <w:t xml:space="preserve"> </w:t>
      </w:r>
      <w:r>
        <w:rPr>
          <w:rStyle w:val="VerbatimChar"/>
        </w:rPr>
        <w:t xml:space="preserve">.train</w:t>
      </w:r>
      <w:r>
        <w:t xml:space="preserve"> </w:t>
      </w:r>
      <w:r>
        <w:t xml:space="preserve">se pasan como un diccionario, el cual indica la colección de vectores a utilizar para el entrenamiento (features), el nombre de la clase objetivo (classProperty) y el nombre de las propiedades de la imagen (inputProperties), es decir, el nombre de las bandas.</w:t>
      </w:r>
    </w:p>
    <w:p>
      <w:pPr>
        <w:pStyle w:val="SourceCode"/>
      </w:pPr>
      <w:r>
        <w:rPr>
          <w:rStyle w:val="CommentTok"/>
        </w:rPr>
        <w:t xml:space="preserve">// Entrenamiento del clasificador</w:t>
      </w:r>
      <w:r>
        <w:br/>
      </w:r>
      <w:r>
        <w:rPr>
          <w:rStyle w:val="KeywordTok"/>
        </w:rPr>
        <w:t xml:space="preserve">var</w:t>
      </w:r>
      <w:r>
        <w:rPr>
          <w:rStyle w:val="NormalTok"/>
        </w:rPr>
        <w:t xml:space="preserve"> trainedClassifier </w:t>
      </w:r>
      <w:r>
        <w:rPr>
          <w:rStyle w:val="OperatorTok"/>
        </w:rPr>
        <w:t xml:space="preserve">=</w:t>
      </w:r>
      <w:r>
        <w:rPr>
          <w:rStyle w:val="NormalTok"/>
        </w:rPr>
        <w:t xml:space="preserve"> ee</w:t>
      </w:r>
      <w:r>
        <w:rPr>
          <w:rStyle w:val="OperatorTok"/>
        </w:rPr>
        <w:t xml:space="preserve">.</w:t>
      </w:r>
      <w:r>
        <w:rPr>
          <w:rStyle w:val="AttributeTok"/>
        </w:rPr>
        <w:t xml:space="preserve">Classifier</w:t>
      </w:r>
      <w:r>
        <w:rPr>
          <w:rStyle w:val="OperatorTok"/>
        </w:rPr>
        <w:t xml:space="preserve">.</w:t>
      </w:r>
      <w:r>
        <w:rPr>
          <w:rStyle w:val="FunctionTok"/>
        </w:rPr>
        <w:t xml:space="preserve">smileRandomForest</w:t>
      </w:r>
      <w:r>
        <w:rPr>
          <w:rStyle w:val="NormalTok"/>
        </w:rPr>
        <w:t xml:space="preserve">(</w:t>
      </w:r>
      <w:r>
        <w:rPr>
          <w:rStyle w:val="DecValTok"/>
        </w:rPr>
        <w:t xml:space="preserve">30</w:t>
      </w:r>
      <w:r>
        <w:rPr>
          <w:rStyle w:val="NormalTok"/>
        </w:rPr>
        <w:t xml:space="preserve">)</w:t>
      </w:r>
      <w:r>
        <w:rPr>
          <w:rStyle w:val="OperatorTok"/>
        </w:rPr>
        <w:t xml:space="preserve">.</w:t>
      </w:r>
      <w:r>
        <w:rPr>
          <w:rStyle w:val="FunctionTok"/>
        </w:rPr>
        <w:t xml:space="preserve">train</w:t>
      </w:r>
      <w:r>
        <w:rPr>
          <w:rStyle w:val="NormalTok"/>
        </w:rPr>
        <w:t xml:space="preserve">({</w:t>
      </w:r>
      <w:r>
        <w:br/>
      </w:r>
      <w:r>
        <w:rPr>
          <w:rStyle w:val="NormalTok"/>
        </w:rPr>
        <w:t xml:space="preserve">  </w:t>
      </w:r>
      <w:r>
        <w:rPr>
          <w:rStyle w:val="CommentTok"/>
        </w:rPr>
        <w:t xml:space="preserve">// Vectores con la información extraida en el paso anterior</w:t>
      </w:r>
      <w:r>
        <w:br/>
      </w:r>
      <w:r>
        <w:rPr>
          <w:rStyle w:val="NormalTok"/>
        </w:rPr>
        <w:t xml:space="preserve">  </w:t>
      </w:r>
      <w:r>
        <w:rPr>
          <w:rStyle w:val="DataTypeTok"/>
        </w:rPr>
        <w:t xml:space="preserve">features</w:t>
      </w:r>
      <w:r>
        <w:rPr>
          <w:rStyle w:val="OperatorTok"/>
        </w:rPr>
        <w:t xml:space="preserve">:</w:t>
      </w:r>
      <w:r>
        <w:rPr>
          <w:rStyle w:val="NormalTok"/>
        </w:rPr>
        <w:t xml:space="preserve"> training</w:t>
      </w:r>
      <w:r>
        <w:rPr>
          <w:rStyle w:val="OperatorTok"/>
        </w:rPr>
        <w:t xml:space="preserve">,</w:t>
      </w:r>
      <w:r>
        <w:br/>
      </w:r>
      <w:r>
        <w:rPr>
          <w:rStyle w:val="NormalTok"/>
        </w:rPr>
        <w:t xml:space="preserve">  </w:t>
      </w:r>
      <w:r>
        <w:rPr>
          <w:rStyle w:val="CommentTok"/>
        </w:rPr>
        <w:t xml:space="preserve">// Propiedad que indica la clase de cobertura</w:t>
      </w:r>
      <w:r>
        <w:br/>
      </w:r>
      <w:r>
        <w:rPr>
          <w:rStyle w:val="NormalTok"/>
        </w:rPr>
        <w:t xml:space="preserve">  </w:t>
      </w:r>
      <w:r>
        <w:rPr>
          <w:rStyle w:val="DataTypeTok"/>
        </w:rPr>
        <w:t xml:space="preserve">classProperty</w:t>
      </w:r>
      <w:r>
        <w:rPr>
          <w:rStyle w:val="OperatorTok"/>
        </w:rPr>
        <w:t xml:space="preserve">:</w:t>
      </w:r>
      <w:r>
        <w:rPr>
          <w:rStyle w:val="NormalTok"/>
        </w:rPr>
        <w:t xml:space="preserve"> </w:t>
      </w:r>
      <w:r>
        <w:rPr>
          <w:rStyle w:val="StringTok"/>
        </w:rPr>
        <w:t xml:space="preserve">'clase'</w:t>
      </w:r>
      <w:r>
        <w:rPr>
          <w:rStyle w:val="OperatorTok"/>
        </w:rPr>
        <w:t xml:space="preserve">,</w:t>
      </w:r>
      <w:r>
        <w:br/>
      </w:r>
      <w:r>
        <w:rPr>
          <w:rStyle w:val="NormalTok"/>
        </w:rPr>
        <w:t xml:space="preserve">  </w:t>
      </w:r>
      <w:r>
        <w:rPr>
          <w:rStyle w:val="CommentTok"/>
        </w:rPr>
        <w:t xml:space="preserve">// Nombres de las propiedades de la imagen</w:t>
      </w:r>
      <w:r>
        <w:br/>
      </w:r>
      <w:r>
        <w:rPr>
          <w:rStyle w:val="NormalTok"/>
        </w:rPr>
        <w:t xml:space="preserve">  </w:t>
      </w:r>
      <w:r>
        <w:rPr>
          <w:rStyle w:val="DataTypeTok"/>
        </w:rPr>
        <w:t xml:space="preserve">inputProperties</w:t>
      </w:r>
      <w:r>
        <w:rPr>
          <w:rStyle w:val="OperatorTok"/>
        </w:rPr>
        <w:t xml:space="preserve">:</w:t>
      </w:r>
      <w:r>
        <w:rPr>
          <w:rStyle w:val="NormalTok"/>
        </w:rPr>
        <w:t xml:space="preserve"> [</w:t>
      </w:r>
      <w:r>
        <w:rPr>
          <w:rStyle w:val="StringTok"/>
        </w:rPr>
        <w:t xml:space="preserve">'CB'</w:t>
      </w:r>
      <w:r>
        <w:rPr>
          <w:rStyle w:val="OperatorTok"/>
        </w:rPr>
        <w:t xml:space="preserve">,</w:t>
      </w:r>
      <w:r>
        <w:rPr>
          <w:rStyle w:val="StringTok"/>
        </w:rPr>
        <w:t xml:space="preserve">'B'</w:t>
      </w:r>
      <w:r>
        <w:rPr>
          <w:rStyle w:val="OperatorTok"/>
        </w:rPr>
        <w:t xml:space="preserve">,</w:t>
      </w:r>
      <w:r>
        <w:rPr>
          <w:rStyle w:val="StringTok"/>
        </w:rPr>
        <w:t xml:space="preserve">'G'</w:t>
      </w:r>
      <w:r>
        <w:rPr>
          <w:rStyle w:val="OperatorTok"/>
        </w:rPr>
        <w:t xml:space="preserve">,</w:t>
      </w:r>
      <w:r>
        <w:rPr>
          <w:rStyle w:val="StringTok"/>
        </w:rPr>
        <w:t xml:space="preserve">'R'</w:t>
      </w:r>
      <w:r>
        <w:rPr>
          <w:rStyle w:val="OperatorTok"/>
        </w:rPr>
        <w:t xml:space="preserve">,</w:t>
      </w:r>
      <w:r>
        <w:rPr>
          <w:rStyle w:val="StringTok"/>
        </w:rPr>
        <w:t xml:space="preserve">'NIR'</w:t>
      </w:r>
      <w:r>
        <w:rPr>
          <w:rStyle w:val="OperatorTok"/>
        </w:rPr>
        <w:t xml:space="preserve">,</w:t>
      </w:r>
      <w:r>
        <w:rPr>
          <w:rStyle w:val="StringTok"/>
        </w:rPr>
        <w:t xml:space="preserve">'SWIR1'</w:t>
      </w:r>
      <w:r>
        <w:rPr>
          <w:rStyle w:val="OperatorTok"/>
        </w:rPr>
        <w:t xml:space="preserve">,</w:t>
      </w:r>
      <w:r>
        <w:rPr>
          <w:rStyle w:val="StringTok"/>
        </w:rPr>
        <w:t xml:space="preserve">'SWIR2'</w:t>
      </w:r>
      <w:r>
        <w:rPr>
          <w:rStyle w:val="NormalTok"/>
        </w:rPr>
        <w:t xml:space="preserve">]</w:t>
      </w:r>
      <w:r>
        <w:br/>
      </w:r>
      <w:r>
        <w:rPr>
          <w:rStyle w:val="NormalTok"/>
        </w:rPr>
        <w:t xml:space="preserve">})</w:t>
      </w:r>
      <w:r>
        <w:rPr>
          <w:rStyle w:val="OperatorTok"/>
        </w:rPr>
        <w:t xml:space="preserve">;</w:t>
      </w:r>
    </w:p>
    <w:p>
      <w:pPr>
        <w:pStyle w:val="FirstParagraph"/>
      </w:pPr>
      <w:r>
        <w:t xml:space="preserve">Generalmente se menciona que el utilizar un mayor número de árboles en el algoritmo Random Forest permite obtener mejores resultados, sin embargo, dependiendo del conjunto de datos utilizado existe un umbral a partir del cual aumentar el número de árboles no resulta en una mejoría significativa de la clasificación. Consultar Oshiro et al. (2012) para ver una evaluación del efecto del número de árboles sobre las capacidades de clasificación.</w:t>
      </w:r>
    </w:p>
    <w:p>
      <w:pPr>
        <w:pStyle w:val="BodyText"/>
      </w:pPr>
      <w:r>
        <w:t xml:space="preserve">Usando al final el método</w:t>
      </w:r>
      <w:r>
        <w:t xml:space="preserve"> </w:t>
      </w:r>
      <w:r>
        <w:rPr>
          <w:rStyle w:val="VerbatimChar"/>
        </w:rPr>
        <w:t xml:space="preserve">.setOutputMode</w:t>
      </w:r>
      <w:r>
        <w:t xml:space="preserve"> </w:t>
      </w:r>
      <w:r>
        <w:t xml:space="preserve">se puede cambiar la forma que el clasificador entrega los resultados para ello dentro de los paréntesis del método toca escribir entre comillas cualquiera de las siguientes opciones:</w:t>
      </w:r>
    </w:p>
    <w:p>
      <w:pPr>
        <w:numPr>
          <w:ilvl w:val="0"/>
          <w:numId w:val="1036"/>
        </w:numPr>
        <w:pStyle w:val="Compact"/>
      </w:pPr>
      <w:r>
        <w:t xml:space="preserve">Classification (clasificación, por defecto): devuelve una variable nominal (clases).</w:t>
      </w:r>
    </w:p>
    <w:p>
      <w:pPr>
        <w:numPr>
          <w:ilvl w:val="0"/>
          <w:numId w:val="1036"/>
        </w:numPr>
        <w:pStyle w:val="Compact"/>
      </w:pPr>
      <w:r>
        <w:t xml:space="preserve">Regresion (regresión): devuelve una variable numérica.</w:t>
      </w:r>
    </w:p>
    <w:p>
      <w:pPr>
        <w:numPr>
          <w:ilvl w:val="0"/>
          <w:numId w:val="1036"/>
        </w:numPr>
        <w:pStyle w:val="Compact"/>
      </w:pPr>
      <w:r>
        <w:t xml:space="preserve">Probability (probabilidad): devuelve la probabilidad de que la clasificación sea correcta.</w:t>
      </w:r>
    </w:p>
    <w:p>
      <w:pPr>
        <w:numPr>
          <w:ilvl w:val="0"/>
          <w:numId w:val="1036"/>
        </w:numPr>
        <w:pStyle w:val="Compact"/>
      </w:pPr>
      <w:r>
        <w:t xml:space="preserve">Multiprobability (multiprobabilidad): devuelve un arreglo de probabilidades para cada una de las clases.</w:t>
      </w:r>
    </w:p>
    <w:p>
      <w:pPr>
        <w:numPr>
          <w:ilvl w:val="0"/>
          <w:numId w:val="1036"/>
        </w:numPr>
        <w:pStyle w:val="Compact"/>
      </w:pPr>
      <w:r>
        <w:t xml:space="preserve">Raw (crudo): devuelve un arreglo con la representación interna del proceso de clasificación. Por ejemplo los votos crudos de un modelo de múltiples árboles de decisión como random forests.</w:t>
      </w:r>
    </w:p>
    <w:p>
      <w:pPr>
        <w:numPr>
          <w:ilvl w:val="0"/>
          <w:numId w:val="1036"/>
        </w:numPr>
        <w:pStyle w:val="Compact"/>
      </w:pPr>
      <w:r>
        <w:t xml:space="preserve">Raw_regression (regresión cruda): devuelve un arreglo con la representación interna del proceso de regresión. Por ejemplo, las predicciones crudas de los múltiples arboles de regresión.</w:t>
      </w:r>
      <w:r>
        <w:t xml:space="preserve"> </w:t>
      </w:r>
      <w:r>
        <w:t xml:space="preserve">Resulta importante recordar que dependiendo del clasificador, algunas de estas opciones de resultado estarán disponibles o no.</w:t>
      </w:r>
    </w:p>
    <w:p>
      <w:pPr>
        <w:pStyle w:val="FirstParagraph"/>
      </w:pPr>
      <w:r>
        <w:t xml:space="preserve">Una vez entrenado el clasificador, se puede clasificar la imagen completa utilizando el método</w:t>
      </w:r>
      <w:r>
        <w:t xml:space="preserve"> </w:t>
      </w:r>
      <w:r>
        <w:rPr>
          <w:rStyle w:val="VerbatimChar"/>
        </w:rPr>
        <w:t xml:space="preserve">.classify</w:t>
      </w:r>
      <w:r>
        <w:t xml:space="preserve">. Como argumentos se indica el clasificador entrenado que se desea utilizar. El resultado de</w:t>
      </w:r>
      <w:r>
        <w:t xml:space="preserve"> </w:t>
      </w:r>
      <w:r>
        <w:rPr>
          <w:rStyle w:val="VerbatimChar"/>
        </w:rPr>
        <w:t xml:space="preserve">.classify</w:t>
      </w:r>
      <w:r>
        <w:t xml:space="preserve"> </w:t>
      </w:r>
      <w:r>
        <w:t xml:space="preserve">va a ser un objeto de tipo</w:t>
      </w:r>
      <w:r>
        <w:t xml:space="preserve"> </w:t>
      </w:r>
      <w:r>
        <w:rPr>
          <w:rStyle w:val="VerbatimChar"/>
        </w:rPr>
        <w:t xml:space="preserve">ee.Image</w:t>
      </w:r>
      <w:r>
        <w:t xml:space="preserve"> </w:t>
      </w:r>
      <w:r>
        <w:t xml:space="preserve">que contiene la clase predicha en el campo</w:t>
      </w:r>
      <w:r>
        <w:t xml:space="preserve"> </w:t>
      </w:r>
      <w:r>
        <w:t xml:space="preserve">‘</w:t>
      </w:r>
      <w:r>
        <w:t xml:space="preserve">classification</w:t>
      </w:r>
      <w:r>
        <w:t xml:space="preserve">’</w:t>
      </w:r>
      <w:r>
        <w:t xml:space="preserve">. Por último, se visualiza en la pantalla de mapas para ver los resultados (Fig. 12.1).</w:t>
      </w:r>
    </w:p>
    <w:p>
      <w:pPr>
        <w:pStyle w:val="SourceCode"/>
      </w:pPr>
      <w:r>
        <w:rPr>
          <w:rStyle w:val="CommentTok"/>
        </w:rPr>
        <w:t xml:space="preserve">// Usar el clasificador entrenado sobre toda la imagen</w:t>
      </w:r>
      <w:r>
        <w:br/>
      </w:r>
      <w:r>
        <w:rPr>
          <w:rStyle w:val="KeywordTok"/>
        </w:rPr>
        <w:t xml:space="preserve">var</w:t>
      </w:r>
      <w:r>
        <w:rPr>
          <w:rStyle w:val="NormalTok"/>
        </w:rPr>
        <w:t xml:space="preserve"> classifiedImg </w:t>
      </w:r>
      <w:r>
        <w:rPr>
          <w:rStyle w:val="OperatorTok"/>
        </w:rPr>
        <w:t xml:space="preserve">=</w:t>
      </w:r>
      <w:r>
        <w:rPr>
          <w:rStyle w:val="NormalTok"/>
        </w:rPr>
        <w:t xml:space="preserve"> L8imgMean</w:t>
      </w:r>
      <w:r>
        <w:rPr>
          <w:rStyle w:val="OperatorTok"/>
        </w:rPr>
        <w:t xml:space="preserve">.</w:t>
      </w:r>
      <w:r>
        <w:rPr>
          <w:rStyle w:val="FunctionTok"/>
        </w:rPr>
        <w:t xml:space="preserve">classify</w:t>
      </w:r>
      <w:r>
        <w:rPr>
          <w:rStyle w:val="NormalTok"/>
        </w:rPr>
        <w:t xml:space="preserve">(trainedClassifier)</w:t>
      </w:r>
      <w:r>
        <w:rPr>
          <w:rStyle w:val="OperatorTok"/>
        </w:rPr>
        <w:t xml:space="preserve">;</w:t>
      </w:r>
      <w:r>
        <w:br/>
      </w:r>
      <w:r>
        <w:br/>
      </w:r>
      <w:r>
        <w:rPr>
          <w:rStyle w:val="CommentTok"/>
        </w:rPr>
        <w:t xml:space="preserve">// Visualizar resultado</w:t>
      </w:r>
      <w:r>
        <w:br/>
      </w:r>
      <w:r>
        <w:rPr>
          <w:rStyle w:val="BuiltInTok"/>
        </w:rPr>
        <w:t xml:space="preserve">Map</w:t>
      </w:r>
      <w:r>
        <w:rPr>
          <w:rStyle w:val="OperatorTok"/>
        </w:rPr>
        <w:t xml:space="preserve">.</w:t>
      </w:r>
      <w:r>
        <w:rPr>
          <w:rStyle w:val="FunctionTok"/>
        </w:rPr>
        <w:t xml:space="preserve">addLayer</w:t>
      </w:r>
      <w:r>
        <w:rPr>
          <w:rStyle w:val="NormalTok"/>
        </w:rPr>
        <w:t xml:space="preserve">(classifiedImg</w:t>
      </w:r>
      <w:r>
        <w:rPr>
          <w:rStyle w:val="OperatorTok"/>
        </w:rPr>
        <w:t xml:space="preserve">,</w:t>
      </w:r>
      <w:r>
        <w:rPr>
          <w:rStyle w:val="NormalTok"/>
        </w:rPr>
        <w:t xml:space="preserve">{</w:t>
      </w:r>
      <w:r>
        <w:rPr>
          <w:rStyle w:val="DataTypeTok"/>
        </w:rPr>
        <w:t xml:space="preserve">min</w:t>
      </w:r>
      <w:r>
        <w:rPr>
          <w:rStyle w:val="OperatorTok"/>
        </w:rPr>
        <w:t xml:space="preserve">:</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DecValTok"/>
        </w:rPr>
        <w:t xml:space="preserve">3</w:t>
      </w:r>
      <w:r>
        <w:rPr>
          <w:rStyle w:val="OperatorTok"/>
        </w:rPr>
        <w:t xml:space="preserve">,</w:t>
      </w:r>
      <w:r>
        <w:rPr>
          <w:rStyle w:val="NormalTok"/>
        </w:rPr>
        <w:t xml:space="preserve"> </w:t>
      </w:r>
      <w:r>
        <w:br/>
      </w:r>
      <w:r>
        <w:rPr>
          <w:rStyle w:val="NormalTok"/>
        </w:rPr>
        <w:t xml:space="preserve">  </w:t>
      </w:r>
      <w:r>
        <w:rPr>
          <w:rStyle w:val="DataTypeTok"/>
        </w:rPr>
        <w:t xml:space="preserve">palette</w:t>
      </w:r>
      <w:r>
        <w:rPr>
          <w:rStyle w:val="OperatorTok"/>
        </w:rPr>
        <w:t xml:space="preserve">:</w:t>
      </w:r>
      <w:r>
        <w:rPr>
          <w:rStyle w:val="NormalTok"/>
        </w:rPr>
        <w:t xml:space="preserve">[</w:t>
      </w:r>
      <w:r>
        <w:rPr>
          <w:rStyle w:val="StringTok"/>
        </w:rPr>
        <w:t xml:space="preserve">'#fcff21'</w:t>
      </w:r>
      <w:r>
        <w:rPr>
          <w:rStyle w:val="OperatorTok"/>
        </w:rPr>
        <w:t xml:space="preserve">,</w:t>
      </w:r>
      <w:r>
        <w:rPr>
          <w:rStyle w:val="StringTok"/>
        </w:rPr>
        <w:t xml:space="preserve">'#20da25'</w:t>
      </w:r>
      <w:r>
        <w:rPr>
          <w:rStyle w:val="OperatorTok"/>
        </w:rPr>
        <w:t xml:space="preserve">,</w:t>
      </w:r>
      <w:r>
        <w:rPr>
          <w:rStyle w:val="StringTok"/>
        </w:rPr>
        <w:t xml:space="preserve">'#05a9da'</w:t>
      </w:r>
      <w:r>
        <w:rPr>
          <w:rStyle w:val="OperatorTok"/>
        </w:rPr>
        <w:t xml:space="preserve">,</w:t>
      </w:r>
      <w:r>
        <w:rPr>
          <w:rStyle w:val="StringTok"/>
        </w:rPr>
        <w:t xml:space="preserve">'#dadada'</w:t>
      </w:r>
      <w:r>
        <w:rPr>
          <w:rStyle w:val="NormalTok"/>
        </w:rPr>
        <w:t xml:space="preserve">]}</w:t>
      </w:r>
      <w:r>
        <w:rPr>
          <w:rStyle w:val="OperatorTok"/>
        </w:rPr>
        <w:t xml:space="preserve">,</w:t>
      </w:r>
      <w:r>
        <w:br/>
      </w:r>
      <w:r>
        <w:rPr>
          <w:rStyle w:val="NormalTok"/>
        </w:rPr>
        <w:t xml:space="preserve">  </w:t>
      </w:r>
      <w:r>
        <w:rPr>
          <w:rStyle w:val="StringTok"/>
        </w:rPr>
        <w:t xml:space="preserve">'Clasificación RF L8'</w:t>
      </w:r>
      <w:r>
        <w:rPr>
          <w:rStyle w:val="NormalTok"/>
        </w:rPr>
        <w:t xml:space="preserve">)</w:t>
      </w:r>
      <w:r>
        <w:rPr>
          <w:rStyle w:val="OperatorTok"/>
        </w:rPr>
        <w:t xml:space="preserve">;</w:t>
      </w:r>
    </w:p>
    <w:p>
      <w:pPr>
        <w:pStyle w:val="CaptionedFigure"/>
      </w:pPr>
      <w:r>
        <w:drawing>
          <wp:inline>
            <wp:extent cx="5334000" cy="2497534"/>
            <wp:effectExtent b="0" l="0" r="0" t="0"/>
            <wp:docPr descr="Visualización de la clasificación." title="" id="1" name="Picture"/>
            <a:graphic>
              <a:graphicData uri="http://schemas.openxmlformats.org/drawingml/2006/picture">
                <pic:pic>
                  <pic:nvPicPr>
                    <pic:cNvPr descr="Img/RFClass.png" id="0" name="Picture"/>
                    <pic:cNvPicPr>
                      <a:picLocks noChangeArrowheads="1" noChangeAspect="1"/>
                    </pic:cNvPicPr>
                  </pic:nvPicPr>
                  <pic:blipFill>
                    <a:blip r:embed="rId284"/>
                    <a:stretch>
                      <a:fillRect/>
                    </a:stretch>
                  </pic:blipFill>
                  <pic:spPr bwMode="auto">
                    <a:xfrm>
                      <a:off x="0" y="0"/>
                      <a:ext cx="5334000" cy="2497534"/>
                    </a:xfrm>
                    <a:prstGeom prst="rect">
                      <a:avLst/>
                    </a:prstGeom>
                    <a:noFill/>
                    <a:ln w="9525">
                      <a:noFill/>
                      <a:headEnd/>
                      <a:tailEnd/>
                    </a:ln>
                  </pic:spPr>
                </pic:pic>
              </a:graphicData>
            </a:graphic>
          </wp:inline>
        </w:drawing>
      </w:r>
    </w:p>
    <w:p>
      <w:pPr>
        <w:pStyle w:val="ImageCaption"/>
      </w:pPr>
      <w:r>
        <w:t xml:space="preserve">Visualización de la clasificación.</w:t>
      </w:r>
    </w:p>
    <w:p>
      <w:pPr>
        <w:pStyle w:val="BodyText"/>
      </w:pPr>
      <w:r>
        <w:t xml:space="preserve">Posteriormente, se puede hacer un gráfico para analizar el perfil espectral de las clases de interés. Para hacer esto, primero se agrega la banda con la clasificación a la imagen que contiene la media de la reflectancia de la superficie (</w:t>
      </w:r>
      <w:r>
        <w:rPr>
          <w:rStyle w:val="VerbatimChar"/>
        </w:rPr>
        <w:t xml:space="preserve">L8imgMean</w:t>
      </w:r>
      <w:r>
        <w:t xml:space="preserve">). Después, se utiliza la función</w:t>
      </w:r>
      <w:r>
        <w:t xml:space="preserve"> </w:t>
      </w:r>
      <w:r>
        <w:rPr>
          <w:rStyle w:val="VerbatimChar"/>
        </w:rPr>
        <w:t xml:space="preserve">ui.Chart.image.byClass</w:t>
      </w:r>
      <w:r>
        <w:t xml:space="preserve"> </w:t>
      </w:r>
      <w:r>
        <w:t xml:space="preserve">para crear un gráfico por clase. Como argumentos a esta función se indica la imagen a utilizar (image), el nombre de la banda que contiene las categorías de la clasificación (classBand), el reductor que se va a utilizar para resumir los valores por clase (reducer), las regiones de las cuales se va a obtener esta información (region), las etiquetas de las clases (classLabels), la escala en m de trabajo para aplicar el reductor (scale) y algunas opciones para ponerle título y asignar los colores al gráfico (argumentos dentro de</w:t>
      </w:r>
      <w:r>
        <w:t xml:space="preserve"> </w:t>
      </w:r>
      <w:r>
        <w:rPr>
          <w:rStyle w:val="VerbatimChar"/>
        </w:rPr>
        <w:t xml:space="preserve">.setOptions</w:t>
      </w:r>
      <w:r>
        <w:t xml:space="preserve">). Por último, hay que imprimir el gráfico con la función de</w:t>
      </w:r>
      <w:r>
        <w:t xml:space="preserve"> </w:t>
      </w:r>
      <w:r>
        <w:rPr>
          <w:rStyle w:val="VerbatimChar"/>
        </w:rPr>
        <w:t xml:space="preserve">print</w:t>
      </w:r>
      <w:r>
        <w:t xml:space="preserve"> </w:t>
      </w:r>
      <w:r>
        <w:t xml:space="preserve">y el gráfico aparecerá en la consola (Fig. 12.2).</w:t>
      </w:r>
    </w:p>
    <w:p>
      <w:pPr>
        <w:pStyle w:val="SourceCode"/>
      </w:pPr>
      <w:r>
        <w:rPr>
          <w:rStyle w:val="CommentTok"/>
        </w:rPr>
        <w:t xml:space="preserve">// Agregar clasificación como banda</w:t>
      </w:r>
      <w:r>
        <w:br/>
      </w:r>
      <w:r>
        <w:rPr>
          <w:rStyle w:val="KeywordTok"/>
        </w:rPr>
        <w:t xml:space="preserve">var</w:t>
      </w:r>
      <w:r>
        <w:rPr>
          <w:rStyle w:val="NormalTok"/>
        </w:rPr>
        <w:t xml:space="preserve"> imgConClass </w:t>
      </w:r>
      <w:r>
        <w:rPr>
          <w:rStyle w:val="OperatorTok"/>
        </w:rPr>
        <w:t xml:space="preserve">=</w:t>
      </w:r>
      <w:r>
        <w:rPr>
          <w:rStyle w:val="NormalTok"/>
        </w:rPr>
        <w:t xml:space="preserve"> L8imgMean</w:t>
      </w:r>
      <w:r>
        <w:rPr>
          <w:rStyle w:val="OperatorTok"/>
        </w:rPr>
        <w:t xml:space="preserve">.</w:t>
      </w:r>
      <w:r>
        <w:rPr>
          <w:rStyle w:val="FunctionTok"/>
        </w:rPr>
        <w:t xml:space="preserve">addBands</w:t>
      </w:r>
      <w:r>
        <w:rPr>
          <w:rStyle w:val="NormalTok"/>
        </w:rPr>
        <w:t xml:space="preserve">(classifiedImg)</w:t>
      </w:r>
      <w:r>
        <w:rPr>
          <w:rStyle w:val="OperatorTok"/>
        </w:rPr>
        <w:t xml:space="preserve">;</w:t>
      </w:r>
      <w:r>
        <w:br/>
      </w:r>
      <w:r>
        <w:br/>
      </w:r>
      <w:r>
        <w:rPr>
          <w:rStyle w:val="CommentTok"/>
        </w:rPr>
        <w:t xml:space="preserve">// Hacer gráfico de barras</w:t>
      </w:r>
      <w:r>
        <w:br/>
      </w:r>
      <w:r>
        <w:rPr>
          <w:rStyle w:val="KeywordTok"/>
        </w:rPr>
        <w:t xml:space="preserve">var</w:t>
      </w:r>
      <w:r>
        <w:rPr>
          <w:rStyle w:val="NormalTok"/>
        </w:rPr>
        <w:t xml:space="preserve"> chartClassSpec </w:t>
      </w:r>
      <w:r>
        <w:rPr>
          <w:rStyle w:val="OperatorTok"/>
        </w:rPr>
        <w:t xml:space="preserve">=</w:t>
      </w:r>
      <w:r>
        <w:rPr>
          <w:rStyle w:val="NormalTok"/>
        </w:rPr>
        <w:t xml:space="preserve"> ui</w:t>
      </w:r>
      <w:r>
        <w:rPr>
          <w:rStyle w:val="OperatorTok"/>
        </w:rPr>
        <w:t xml:space="preserve">.</w:t>
      </w:r>
      <w:r>
        <w:rPr>
          <w:rStyle w:val="AttributeTok"/>
        </w:rPr>
        <w:t xml:space="preserve">Chart</w:t>
      </w:r>
      <w:r>
        <w:rPr>
          <w:rStyle w:val="OperatorTok"/>
        </w:rPr>
        <w:t xml:space="preserve">.</w:t>
      </w:r>
      <w:r>
        <w:rPr>
          <w:rStyle w:val="AttributeTok"/>
        </w:rPr>
        <w:t xml:space="preserve">image</w:t>
      </w:r>
      <w:r>
        <w:rPr>
          <w:rStyle w:val="OperatorTok"/>
        </w:rPr>
        <w:t xml:space="preserve">.</w:t>
      </w:r>
      <w:r>
        <w:rPr>
          <w:rStyle w:val="FunctionTok"/>
        </w:rPr>
        <w:t xml:space="preserve">byClass</w:t>
      </w:r>
      <w:r>
        <w:rPr>
          <w:rStyle w:val="NormalTok"/>
        </w:rPr>
        <w:t xml:space="preserve">({</w:t>
      </w:r>
      <w:r>
        <w:br/>
      </w:r>
      <w:r>
        <w:rPr>
          <w:rStyle w:val="NormalTok"/>
        </w:rPr>
        <w:t xml:space="preserve">  </w:t>
      </w:r>
      <w:r>
        <w:rPr>
          <w:rStyle w:val="CommentTok"/>
        </w:rPr>
        <w:t xml:space="preserve">// Imagen a utilizar para construir el gráfico</w:t>
      </w:r>
      <w:r>
        <w:br/>
      </w:r>
      <w:r>
        <w:rPr>
          <w:rStyle w:val="NormalTok"/>
        </w:rPr>
        <w:t xml:space="preserve">  </w:t>
      </w:r>
      <w:r>
        <w:rPr>
          <w:rStyle w:val="DataTypeTok"/>
        </w:rPr>
        <w:t xml:space="preserve">image</w:t>
      </w:r>
      <w:r>
        <w:rPr>
          <w:rStyle w:val="OperatorTok"/>
        </w:rPr>
        <w:t xml:space="preserve">:</w:t>
      </w:r>
      <w:r>
        <w:rPr>
          <w:rStyle w:val="NormalTok"/>
        </w:rPr>
        <w:t xml:space="preserve"> imgConClass</w:t>
      </w:r>
      <w:r>
        <w:rPr>
          <w:rStyle w:val="OperatorTok"/>
        </w:rPr>
        <w:t xml:space="preserve">,</w:t>
      </w:r>
      <w:r>
        <w:br/>
      </w:r>
      <w:r>
        <w:rPr>
          <w:rStyle w:val="NormalTok"/>
        </w:rPr>
        <w:t xml:space="preserve">  </w:t>
      </w:r>
      <w:r>
        <w:rPr>
          <w:rStyle w:val="CommentTok"/>
        </w:rPr>
        <w:t xml:space="preserve">// Banda que contiene las clases</w:t>
      </w:r>
      <w:r>
        <w:br/>
      </w:r>
      <w:r>
        <w:rPr>
          <w:rStyle w:val="NormalTok"/>
        </w:rPr>
        <w:t xml:space="preserve">  </w:t>
      </w:r>
      <w:r>
        <w:rPr>
          <w:rStyle w:val="DataTypeTok"/>
        </w:rPr>
        <w:t xml:space="preserve">classBand</w:t>
      </w:r>
      <w:r>
        <w:rPr>
          <w:rStyle w:val="OperatorTok"/>
        </w:rPr>
        <w:t xml:space="preserve">:</w:t>
      </w:r>
      <w:r>
        <w:rPr>
          <w:rStyle w:val="NormalTok"/>
        </w:rPr>
        <w:t xml:space="preserve"> </w:t>
      </w:r>
      <w:r>
        <w:rPr>
          <w:rStyle w:val="StringTok"/>
        </w:rPr>
        <w:t xml:space="preserve">'classification'</w:t>
      </w:r>
      <w:r>
        <w:rPr>
          <w:rStyle w:val="OperatorTok"/>
        </w:rPr>
        <w:t xml:space="preserve">,</w:t>
      </w:r>
      <w:r>
        <w:br/>
      </w:r>
      <w:r>
        <w:rPr>
          <w:rStyle w:val="NormalTok"/>
        </w:rPr>
        <w:t xml:space="preserve">  </w:t>
      </w:r>
      <w:r>
        <w:rPr>
          <w:rStyle w:val="CommentTok"/>
        </w:rPr>
        <w:t xml:space="preserve">// Reductor a utilizar</w:t>
      </w:r>
      <w:r>
        <w:br/>
      </w:r>
      <w:r>
        <w:rPr>
          <w:rStyle w:val="NormalTok"/>
        </w:rPr>
        <w:t xml:space="preserve">  </w:t>
      </w:r>
      <w:r>
        <w:rPr>
          <w:rStyle w:val="DataTypeTok"/>
        </w:rPr>
        <w:t xml:space="preserve">reducer</w:t>
      </w:r>
      <w:r>
        <w:rPr>
          <w:rStyle w:val="OperatorTok"/>
        </w:rPr>
        <w:t xml:space="preserve">:</w:t>
      </w:r>
      <w:r>
        <w:rPr>
          <w:rStyle w:val="NormalTok"/>
        </w:rPr>
        <w:t xml:space="preserve"> ee</w:t>
      </w:r>
      <w:r>
        <w:rPr>
          <w:rStyle w:val="OperatorTok"/>
        </w:rPr>
        <w:t xml:space="preserve">.</w:t>
      </w:r>
      <w:r>
        <w:rPr>
          <w:rStyle w:val="AttributeTok"/>
        </w:rPr>
        <w:t xml:space="preserve">Reducer</w:t>
      </w:r>
      <w:r>
        <w:rPr>
          <w:rStyle w:val="OperatorTok"/>
        </w:rPr>
        <w:t xml:space="preserve">.</w:t>
      </w:r>
      <w:r>
        <w:rPr>
          <w:rStyle w:val="FunctionTok"/>
        </w:rPr>
        <w:t xml:space="preserve">mean</w:t>
      </w:r>
      <w:r>
        <w:rPr>
          <w:rStyle w:val="NormalTok"/>
        </w:rPr>
        <w:t xml:space="preserve">()</w:t>
      </w:r>
      <w:r>
        <w:rPr>
          <w:rStyle w:val="OperatorTok"/>
        </w:rPr>
        <w:t xml:space="preserve">,</w:t>
      </w:r>
      <w:r>
        <w:br/>
      </w:r>
      <w:r>
        <w:rPr>
          <w:rStyle w:val="NormalTok"/>
        </w:rPr>
        <w:t xml:space="preserve">  </w:t>
      </w:r>
      <w:r>
        <w:rPr>
          <w:rStyle w:val="CommentTok"/>
        </w:rPr>
        <w:t xml:space="preserve">// Regiones a partir de las cuales se va a construir el </w:t>
      </w:r>
      <w:r>
        <w:br/>
      </w:r>
      <w:r>
        <w:rPr>
          <w:rStyle w:val="NormalTok"/>
        </w:rPr>
        <w:t xml:space="preserve">  </w:t>
      </w:r>
      <w:r>
        <w:rPr>
          <w:rStyle w:val="CommentTok"/>
        </w:rPr>
        <w:t xml:space="preserve">// gráfico</w:t>
      </w:r>
      <w:r>
        <w:br/>
      </w:r>
      <w:r>
        <w:rPr>
          <w:rStyle w:val="NormalTok"/>
        </w:rPr>
        <w:t xml:space="preserve">  </w:t>
      </w:r>
      <w:r>
        <w:rPr>
          <w:rStyle w:val="DataTypeTok"/>
        </w:rPr>
        <w:t xml:space="preserve">region</w:t>
      </w:r>
      <w:r>
        <w:rPr>
          <w:rStyle w:val="OperatorTok"/>
        </w:rPr>
        <w:t xml:space="preserve">:</w:t>
      </w:r>
      <w:r>
        <w:rPr>
          <w:rStyle w:val="NormalTok"/>
        </w:rPr>
        <w:t xml:space="preserve"> poligonos</w:t>
      </w:r>
      <w:r>
        <w:rPr>
          <w:rStyle w:val="OperatorTok"/>
        </w:rPr>
        <w:t xml:space="preserve">,</w:t>
      </w:r>
      <w:r>
        <w:br/>
      </w:r>
      <w:r>
        <w:rPr>
          <w:rStyle w:val="NormalTok"/>
        </w:rPr>
        <w:t xml:space="preserve">  </w:t>
      </w:r>
      <w:r>
        <w:rPr>
          <w:rStyle w:val="CommentTok"/>
        </w:rPr>
        <w:t xml:space="preserve">// Etiquetas de las clases</w:t>
      </w:r>
      <w:r>
        <w:br/>
      </w:r>
      <w:r>
        <w:rPr>
          <w:rStyle w:val="NormalTok"/>
        </w:rPr>
        <w:t xml:space="preserve">  </w:t>
      </w:r>
      <w:r>
        <w:rPr>
          <w:rStyle w:val="DataTypeTok"/>
        </w:rPr>
        <w:t xml:space="preserve">classLabels</w:t>
      </w:r>
      <w:r>
        <w:rPr>
          <w:rStyle w:val="OperatorTok"/>
        </w:rPr>
        <w:t xml:space="preserve">:</w:t>
      </w:r>
      <w:r>
        <w:rPr>
          <w:rStyle w:val="NormalTok"/>
        </w:rPr>
        <w:t xml:space="preserve"> [</w:t>
      </w:r>
      <w:r>
        <w:rPr>
          <w:rStyle w:val="StringTok"/>
        </w:rPr>
        <w:t xml:space="preserve">'NoBosque'</w:t>
      </w:r>
      <w:r>
        <w:rPr>
          <w:rStyle w:val="OperatorTok"/>
        </w:rPr>
        <w:t xml:space="preserve">,</w:t>
      </w:r>
      <w:r>
        <w:rPr>
          <w:rStyle w:val="StringTok"/>
        </w:rPr>
        <w:t xml:space="preserve">'Bosque'</w:t>
      </w:r>
      <w:r>
        <w:rPr>
          <w:rStyle w:val="OperatorTok"/>
        </w:rPr>
        <w:t xml:space="preserve">,</w:t>
      </w:r>
      <w:r>
        <w:rPr>
          <w:rStyle w:val="StringTok"/>
        </w:rPr>
        <w:t xml:space="preserve">'Agua'</w:t>
      </w:r>
      <w:r>
        <w:rPr>
          <w:rStyle w:val="OperatorTok"/>
        </w:rPr>
        <w:t xml:space="preserve">,</w:t>
      </w:r>
      <w:r>
        <w:rPr>
          <w:rStyle w:val="StringTok"/>
        </w:rPr>
        <w:t xml:space="preserve">'Urbano'</w:t>
      </w:r>
      <w:r>
        <w:rPr>
          <w:rStyle w:val="NormalTok"/>
        </w:rPr>
        <w:t xml:space="preserve">]</w:t>
      </w:r>
      <w:r>
        <w:rPr>
          <w:rStyle w:val="OperatorTok"/>
        </w:rPr>
        <w:t xml:space="preserve">,</w:t>
      </w:r>
      <w:r>
        <w:br/>
      </w:r>
      <w:r>
        <w:rPr>
          <w:rStyle w:val="NormalTok"/>
        </w:rPr>
        <w:t xml:space="preserve">  </w:t>
      </w:r>
      <w:r>
        <w:rPr>
          <w:rStyle w:val="CommentTok"/>
        </w:rPr>
        <w:t xml:space="preserve">// Tamaño de píxel</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240</w:t>
      </w:r>
      <w:r>
        <w:br/>
      </w:r>
      <w:r>
        <w:rPr>
          <w:rStyle w:val="NormalTok"/>
        </w:rPr>
        <w:t xml:space="preserve">  </w:t>
      </w:r>
      <w:r>
        <w:rPr>
          <w:rStyle w:val="CommentTok"/>
        </w:rPr>
        <w:t xml:space="preserve">// Definir más opciones para el gráfico</w:t>
      </w:r>
      <w:r>
        <w:br/>
      </w:r>
      <w:r>
        <w:rPr>
          <w:rStyle w:val="NormalTok"/>
        </w:rPr>
        <w:t xml:space="preserve">})</w:t>
      </w:r>
      <w:r>
        <w:rPr>
          <w:rStyle w:val="OperatorTok"/>
        </w:rPr>
        <w:t xml:space="preserve">.</w:t>
      </w:r>
      <w:r>
        <w:rPr>
          <w:rStyle w:val="FunctionTok"/>
        </w:rPr>
        <w:t xml:space="preserve">setOptions</w:t>
      </w:r>
      <w:r>
        <w:rPr>
          <w:rStyle w:val="NormalTok"/>
        </w:rPr>
        <w:t xml:space="preserve">({</w:t>
      </w:r>
      <w:r>
        <w:br/>
      </w:r>
      <w:r>
        <w:rPr>
          <w:rStyle w:val="NormalTok"/>
        </w:rPr>
        <w:t xml:space="preserve">  </w:t>
      </w:r>
      <w:r>
        <w:rPr>
          <w:rStyle w:val="CommentTok"/>
        </w:rPr>
        <w:t xml:space="preserve">// Título del gráfico</w:t>
      </w:r>
      <w:r>
        <w:br/>
      </w:r>
      <w:r>
        <w:rPr>
          <w:rStyle w:val="NormalTok"/>
        </w:rPr>
        <w:t xml:space="preserve">  </w:t>
      </w:r>
      <w:r>
        <w:rPr>
          <w:rStyle w:val="DataTypeTok"/>
        </w:rPr>
        <w:t xml:space="preserve">title</w:t>
      </w:r>
      <w:r>
        <w:rPr>
          <w:rStyle w:val="OperatorTok"/>
        </w:rPr>
        <w:t xml:space="preserve">:</w:t>
      </w:r>
      <w:r>
        <w:rPr>
          <w:rStyle w:val="NormalTok"/>
        </w:rPr>
        <w:t xml:space="preserve"> </w:t>
      </w:r>
      <w:r>
        <w:rPr>
          <w:rStyle w:val="StringTok"/>
        </w:rPr>
        <w:t xml:space="preserve">'Perfil espectral por clase'</w:t>
      </w:r>
      <w:r>
        <w:rPr>
          <w:rStyle w:val="OperatorTok"/>
        </w:rPr>
        <w:t xml:space="preserve">,</w:t>
      </w:r>
      <w:r>
        <w:br/>
      </w:r>
      <w:r>
        <w:rPr>
          <w:rStyle w:val="NormalTok"/>
        </w:rPr>
        <w:t xml:space="preserve">  </w:t>
      </w:r>
      <w:r>
        <w:rPr>
          <w:rStyle w:val="CommentTok"/>
        </w:rPr>
        <w:t xml:space="preserve">// Colores a utilizar</w:t>
      </w:r>
      <w:r>
        <w:br/>
      </w:r>
      <w:r>
        <w:rPr>
          <w:rStyle w:val="NormalTok"/>
        </w:rPr>
        <w:t xml:space="preserve">  </w:t>
      </w:r>
      <w:r>
        <w:rPr>
          <w:rStyle w:val="DataTypeTok"/>
        </w:rPr>
        <w:t xml:space="preserve">colors</w:t>
      </w:r>
      <w:r>
        <w:rPr>
          <w:rStyle w:val="OperatorTok"/>
        </w:rPr>
        <w:t xml:space="preserve">:</w:t>
      </w:r>
      <w:r>
        <w:rPr>
          <w:rStyle w:val="NormalTok"/>
        </w:rPr>
        <w:t xml:space="preserve"> [</w:t>
      </w:r>
      <w:r>
        <w:rPr>
          <w:rStyle w:val="StringTok"/>
        </w:rPr>
        <w:t xml:space="preserve">'#fcff21'</w:t>
      </w:r>
      <w:r>
        <w:rPr>
          <w:rStyle w:val="OperatorTok"/>
        </w:rPr>
        <w:t xml:space="preserve">,</w:t>
      </w:r>
      <w:r>
        <w:rPr>
          <w:rStyle w:val="StringTok"/>
        </w:rPr>
        <w:t xml:space="preserve">'#20da25'</w:t>
      </w:r>
      <w:r>
        <w:rPr>
          <w:rStyle w:val="OperatorTok"/>
        </w:rPr>
        <w:t xml:space="preserve">,</w:t>
      </w:r>
      <w:r>
        <w:rPr>
          <w:rStyle w:val="StringTok"/>
        </w:rPr>
        <w:t xml:space="preserve">'#05a9da'</w:t>
      </w:r>
      <w:r>
        <w:rPr>
          <w:rStyle w:val="OperatorTok"/>
        </w:rPr>
        <w:t xml:space="preserve">,</w:t>
      </w:r>
      <w:r>
        <w:rPr>
          <w:rStyle w:val="StringTok"/>
        </w:rPr>
        <w:t xml:space="preserve">'#dadada'</w:t>
      </w:r>
      <w:r>
        <w:rPr>
          <w:rStyle w:val="NormalTok"/>
        </w:rPr>
        <w:t xml:space="preserve">]</w:t>
      </w:r>
      <w:r>
        <w:br/>
      </w:r>
      <w:r>
        <w:rPr>
          <w:rStyle w:val="NormalTok"/>
        </w:rPr>
        <w:t xml:space="preserve">})</w:t>
      </w:r>
      <w:r>
        <w:rPr>
          <w:rStyle w:val="OperatorTok"/>
        </w:rPr>
        <w:t xml:space="preserve">;</w:t>
      </w:r>
      <w:r>
        <w:br/>
      </w:r>
      <w:r>
        <w:br/>
      </w:r>
      <w:r>
        <w:rPr>
          <w:rStyle w:val="FunctionTok"/>
        </w:rPr>
        <w:t xml:space="preserve">print</w:t>
      </w:r>
      <w:r>
        <w:rPr>
          <w:rStyle w:val="NormalTok"/>
        </w:rPr>
        <w:t xml:space="preserve">(chartClassSpec)</w:t>
      </w:r>
      <w:r>
        <w:rPr>
          <w:rStyle w:val="OperatorTok"/>
        </w:rPr>
        <w:t xml:space="preserve">;</w:t>
      </w:r>
    </w:p>
    <w:p>
      <w:pPr>
        <w:pStyle w:val="CaptionedFigure"/>
      </w:pPr>
      <w:r>
        <w:drawing>
          <wp:inline>
            <wp:extent cx="5334000" cy="2338973"/>
            <wp:effectExtent b="0" l="0" r="0" t="0"/>
            <wp:docPr descr="Perfil espectral promedio por clase." title="" id="1" name="Picture"/>
            <a:graphic>
              <a:graphicData uri="http://schemas.openxmlformats.org/drawingml/2006/picture">
                <pic:pic>
                  <pic:nvPicPr>
                    <pic:cNvPr descr="Img/SpectralSignClass.png" id="0" name="Picture"/>
                    <pic:cNvPicPr>
                      <a:picLocks noChangeArrowheads="1" noChangeAspect="1"/>
                    </pic:cNvPicPr>
                  </pic:nvPicPr>
                  <pic:blipFill>
                    <a:blip r:embed="rId285"/>
                    <a:stretch>
                      <a:fillRect/>
                    </a:stretch>
                  </pic:blipFill>
                  <pic:spPr bwMode="auto">
                    <a:xfrm>
                      <a:off x="0" y="0"/>
                      <a:ext cx="5334000" cy="2338973"/>
                    </a:xfrm>
                    <a:prstGeom prst="rect">
                      <a:avLst/>
                    </a:prstGeom>
                    <a:noFill/>
                    <a:ln w="9525">
                      <a:noFill/>
                      <a:headEnd/>
                      <a:tailEnd/>
                    </a:ln>
                  </pic:spPr>
                </pic:pic>
              </a:graphicData>
            </a:graphic>
          </wp:inline>
        </w:drawing>
      </w:r>
    </w:p>
    <w:p>
      <w:pPr>
        <w:pStyle w:val="ImageCaption"/>
      </w:pPr>
      <w:r>
        <w:t xml:space="preserve">Perfil espectral promedio por clase.</w:t>
      </w:r>
    </w:p>
    <w:p>
      <w:pPr>
        <w:pStyle w:val="BodyText"/>
      </w:pPr>
      <w:r>
        <w:t xml:space="preserve">Una vez que se tiene la clasificación del área de interés, se van a cargar los datos de verificación para calcular la matriz de error y la precisión total de la clasificación. Primero se carga la información de los polígonos de verificación.</w:t>
      </w:r>
    </w:p>
    <w:p>
      <w:pPr>
        <w:pStyle w:val="SourceCode"/>
      </w:pPr>
      <w:r>
        <w:rPr>
          <w:rStyle w:val="CommentTok"/>
        </w:rPr>
        <w:t xml:space="preserve">// Definción de áreas de verificación</w:t>
      </w:r>
      <w:r>
        <w:br/>
      </w:r>
      <w:r>
        <w:rPr>
          <w:rStyle w:val="KeywordTok"/>
        </w:rPr>
        <w:t xml:space="preserve">var</w:t>
      </w:r>
      <w:r>
        <w:rPr>
          <w:rStyle w:val="NormalTok"/>
        </w:rPr>
        <w:t xml:space="preserve"> bosque3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101.62016</w:t>
      </w:r>
      <w:r>
        <w:rPr>
          <w:rStyle w:val="OperatorTok"/>
        </w:rPr>
        <w:t xml:space="preserve">,</w:t>
      </w:r>
      <w:r>
        <w:rPr>
          <w:rStyle w:val="FloatTok"/>
        </w:rPr>
        <w:t xml:space="preserve">19.61895</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101.60543</w:t>
      </w:r>
      <w:r>
        <w:rPr>
          <w:rStyle w:val="OperatorTok"/>
        </w:rPr>
        <w:t xml:space="preserve">,</w:t>
      </w:r>
      <w:r>
        <w:rPr>
          <w:rStyle w:val="FloatTok"/>
        </w:rPr>
        <w:t xml:space="preserve">19.60492</w:t>
      </w:r>
      <w:r>
        <w:rPr>
          <w:rStyle w:val="NormalTok"/>
        </w:rPr>
        <w:t xml:space="preserve">)</w:t>
      </w:r>
      <w:r>
        <w:rPr>
          <w:rStyle w:val="OperatorTok"/>
        </w:rPr>
        <w:t xml:space="preserve">;</w:t>
      </w:r>
      <w:r>
        <w:br/>
      </w:r>
      <w:r>
        <w:rPr>
          <w:rStyle w:val="KeywordTok"/>
        </w:rPr>
        <w:t xml:space="preserve">var</w:t>
      </w:r>
      <w:r>
        <w:rPr>
          <w:rStyle w:val="NormalTok"/>
        </w:rPr>
        <w:t xml:space="preserve"> noBosque3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101.313746</w:t>
      </w:r>
      <w:r>
        <w:rPr>
          <w:rStyle w:val="OperatorTok"/>
        </w:rPr>
        <w:t xml:space="preserve">,</w:t>
      </w:r>
      <w:r>
        <w:rPr>
          <w:rStyle w:val="FloatTok"/>
        </w:rPr>
        <w:t xml:space="preserve">19.716531</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101.306380</w:t>
      </w:r>
      <w:r>
        <w:rPr>
          <w:rStyle w:val="OperatorTok"/>
        </w:rPr>
        <w:t xml:space="preserve">,</w:t>
      </w:r>
      <w:r>
        <w:rPr>
          <w:rStyle w:val="FloatTok"/>
        </w:rPr>
        <w:t xml:space="preserve">19.709505</w:t>
      </w:r>
      <w:r>
        <w:rPr>
          <w:rStyle w:val="NormalTok"/>
        </w:rPr>
        <w:t xml:space="preserve">)</w:t>
      </w:r>
      <w:r>
        <w:rPr>
          <w:rStyle w:val="OperatorTok"/>
        </w:rPr>
        <w:t xml:space="preserve">;</w:t>
      </w:r>
      <w:r>
        <w:br/>
      </w:r>
      <w:r>
        <w:rPr>
          <w:rStyle w:val="KeywordTok"/>
        </w:rPr>
        <w:t xml:space="preserve">var</w:t>
      </w:r>
      <w:r>
        <w:rPr>
          <w:rStyle w:val="NormalTok"/>
        </w:rPr>
        <w:t xml:space="preserve"> urbano2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101.609880</w:t>
      </w:r>
      <w:r>
        <w:rPr>
          <w:rStyle w:val="OperatorTok"/>
        </w:rPr>
        <w:t xml:space="preserve">,</w:t>
      </w:r>
      <w:r>
        <w:rPr>
          <w:rStyle w:val="FloatTok"/>
        </w:rPr>
        <w:t xml:space="preserve">19.517665</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101.602523</w:t>
      </w:r>
      <w:r>
        <w:rPr>
          <w:rStyle w:val="OperatorTok"/>
        </w:rPr>
        <w:t xml:space="preserve">,</w:t>
      </w:r>
      <w:r>
        <w:rPr>
          <w:rStyle w:val="FloatTok"/>
        </w:rPr>
        <w:t xml:space="preserve">19.510752</w:t>
      </w:r>
      <w:r>
        <w:rPr>
          <w:rStyle w:val="NormalTok"/>
        </w:rPr>
        <w:t xml:space="preserve">)</w:t>
      </w:r>
      <w:r>
        <w:rPr>
          <w:rStyle w:val="OperatorTok"/>
        </w:rPr>
        <w:t xml:space="preserve">;</w:t>
      </w:r>
      <w:r>
        <w:br/>
      </w:r>
      <w:r>
        <w:rPr>
          <w:rStyle w:val="KeywordTok"/>
        </w:rPr>
        <w:t xml:space="preserve">var</w:t>
      </w:r>
      <w:r>
        <w:rPr>
          <w:rStyle w:val="NormalTok"/>
        </w:rPr>
        <w:t xml:space="preserve"> agua3 </w:t>
      </w:r>
      <w:r>
        <w:rPr>
          <w:rStyle w:val="OperatorTok"/>
        </w:rPr>
        <w:t xml:space="preserve">=</w:t>
      </w:r>
      <w:r>
        <w:rPr>
          <w:rStyle w:val="NormalTok"/>
        </w:rPr>
        <w:t xml:space="preserve"> ee</w:t>
      </w:r>
      <w:r>
        <w:rPr>
          <w:rStyle w:val="OperatorTok"/>
        </w:rPr>
        <w:t xml:space="preserve">.</w:t>
      </w:r>
      <w:r>
        <w:rPr>
          <w:rStyle w:val="AttributeTok"/>
        </w:rPr>
        <w:t xml:space="preserve">Geometry</w:t>
      </w:r>
      <w:r>
        <w:rPr>
          <w:rStyle w:val="OperatorTok"/>
        </w:rPr>
        <w:t xml:space="preserve">.</w:t>
      </w:r>
      <w:r>
        <w:rPr>
          <w:rStyle w:val="FunctionTok"/>
        </w:rPr>
        <w:t xml:space="preserve">Rectangle</w:t>
      </w:r>
      <w:r>
        <w:rPr>
          <w:rStyle w:val="NormalTok"/>
        </w:rPr>
        <w:t xml:space="preserve">(</w:t>
      </w:r>
      <w:r>
        <w:rPr>
          <w:rStyle w:val="OperatorTok"/>
        </w:rPr>
        <w:t xml:space="preserve">-</w:t>
      </w:r>
      <w:r>
        <w:rPr>
          <w:rStyle w:val="FloatTok"/>
        </w:rPr>
        <w:t xml:space="preserve">101.272720</w:t>
      </w:r>
      <w:r>
        <w:rPr>
          <w:rStyle w:val="OperatorTok"/>
        </w:rPr>
        <w:t xml:space="preserve">,</w:t>
      </w:r>
      <w:r>
        <w:rPr>
          <w:rStyle w:val="FloatTok"/>
        </w:rPr>
        <w:t xml:space="preserve">19.612100</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FloatTok"/>
        </w:rPr>
        <w:t xml:space="preserve">101.272668</w:t>
      </w:r>
      <w:r>
        <w:rPr>
          <w:rStyle w:val="OperatorTok"/>
        </w:rPr>
        <w:t xml:space="preserve">,</w:t>
      </w:r>
      <w:r>
        <w:rPr>
          <w:rStyle w:val="FloatTok"/>
        </w:rPr>
        <w:t xml:space="preserve">19.611594</w:t>
      </w:r>
      <w:r>
        <w:rPr>
          <w:rStyle w:val="NormalTok"/>
        </w:rPr>
        <w:t xml:space="preserve">)</w:t>
      </w:r>
      <w:r>
        <w:rPr>
          <w:rStyle w:val="OperatorTok"/>
        </w:rPr>
        <w:t xml:space="preserve">;</w:t>
      </w:r>
      <w:r>
        <w:br/>
      </w:r>
      <w:r>
        <w:br/>
      </w:r>
      <w:r>
        <w:rPr>
          <w:rStyle w:val="CommentTok"/>
        </w:rPr>
        <w:t xml:space="preserve">// Creación de colección de verificación</w:t>
      </w:r>
      <w:r>
        <w:br/>
      </w:r>
      <w:r>
        <w:rPr>
          <w:rStyle w:val="KeywordTok"/>
        </w:rPr>
        <w:t xml:space="preserve">var</w:t>
      </w:r>
      <w:r>
        <w:rPr>
          <w:rStyle w:val="NormalTok"/>
        </w:rPr>
        <w:t xml:space="preserve"> poligonosVerif </w:t>
      </w:r>
      <w:r>
        <w:rPr>
          <w:rStyle w:val="OperatorTok"/>
        </w:rPr>
        <w:t xml:space="preserve">=</w:t>
      </w:r>
      <w:r>
        <w:rPr>
          <w:rStyle w:val="NormalTok"/>
        </w:rPr>
        <w:t xml:space="preserve"> ee</w:t>
      </w:r>
      <w:r>
        <w:rPr>
          <w:rStyle w:val="OperatorTok"/>
        </w:rPr>
        <w:t xml:space="preserve">.</w:t>
      </w:r>
      <w:r>
        <w:rPr>
          <w:rStyle w:val="FunctionTok"/>
        </w:rPr>
        <w:t xml:space="preserve">FeatureCollection</w:t>
      </w:r>
      <w:r>
        <w:rPr>
          <w:rStyle w:val="Normal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(noBosque3</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0</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(bosque3</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(agua3</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br/>
      </w:r>
      <w:r>
        <w:rPr>
          <w:rStyle w:val="NormalTok"/>
        </w:rPr>
        <w:t xml:space="preserve">  ee</w:t>
      </w:r>
      <w:r>
        <w:rPr>
          <w:rStyle w:val="OperatorTok"/>
        </w:rPr>
        <w:t xml:space="preserve">.</w:t>
      </w:r>
      <w:r>
        <w:rPr>
          <w:rStyle w:val="FunctionTok"/>
        </w:rPr>
        <w:t xml:space="preserve">Feature</w:t>
      </w:r>
      <w:r>
        <w:rPr>
          <w:rStyle w:val="NormalTok"/>
        </w:rPr>
        <w:t xml:space="preserve">(urbano2</w:t>
      </w:r>
      <w:r>
        <w:rPr>
          <w:rStyle w:val="OperatorTok"/>
        </w:rPr>
        <w:t xml:space="preserve">,</w:t>
      </w:r>
      <w:r>
        <w:rPr>
          <w:rStyle w:val="NormalTok"/>
        </w:rPr>
        <w:t xml:space="preserve"> {</w:t>
      </w:r>
      <w:r>
        <w:rPr>
          <w:rStyle w:val="StringTok"/>
        </w:rPr>
        <w:t xml:space="preserve">'clase'</w:t>
      </w:r>
      <w:r>
        <w:rPr>
          <w:rStyle w:val="OperatorTok"/>
        </w:rPr>
        <w:t xml:space="preserve">:</w:t>
      </w:r>
      <w:r>
        <w:rPr>
          <w:rStyle w:val="NormalTok"/>
        </w:rPr>
        <w:t xml:space="preserve"> </w:t>
      </w:r>
      <w:r>
        <w:rPr>
          <w:rStyle w:val="DecValTok"/>
        </w:rPr>
        <w:t xml:space="preserve">3</w:t>
      </w:r>
      <w:r>
        <w:rPr>
          <w:rStyle w:val="NormalTok"/>
        </w:rPr>
        <w:t xml:space="preserve">})</w:t>
      </w:r>
      <w:r>
        <w:rPr>
          <w:rStyle w:val="OperatorTok"/>
        </w:rPr>
        <w:t xml:space="preserve">,</w:t>
      </w:r>
      <w:r>
        <w:br/>
      </w:r>
      <w:r>
        <w:rPr>
          <w:rStyle w:val="NormalTok"/>
        </w:rPr>
        <w:t xml:space="preserve">])</w:t>
      </w:r>
      <w:r>
        <w:rPr>
          <w:rStyle w:val="OperatorTok"/>
        </w:rPr>
        <w:t xml:space="preserve">;</w:t>
      </w:r>
    </w:p>
    <w:p>
      <w:pPr>
        <w:pStyle w:val="FirstParagraph"/>
      </w:pPr>
      <w:r>
        <w:t xml:space="preserve">El siguiente paso es extraer la información de la imagen clasificada, de acuerdo con la extensión de los datos de verificación. Este paso es exactamente igual al que se hizo con los datos de entrenamiento, pero ahora utilizando los datos de verificación y la imagen clasificada en lugar de la imagen de reflectancia. De igual manera, el resultado de este paso es una colección de vectores.</w:t>
      </w:r>
    </w:p>
    <w:p>
      <w:pPr>
        <w:pStyle w:val="SourceCode"/>
      </w:pPr>
      <w:r>
        <w:rPr>
          <w:rStyle w:val="CommentTok"/>
        </w:rPr>
        <w:t xml:space="preserve">// Muestrear imagen</w:t>
      </w:r>
      <w:r>
        <w:br/>
      </w:r>
      <w:r>
        <w:rPr>
          <w:rStyle w:val="KeywordTok"/>
        </w:rPr>
        <w:t xml:space="preserve">var</w:t>
      </w:r>
      <w:r>
        <w:rPr>
          <w:rStyle w:val="NormalTok"/>
        </w:rPr>
        <w:t xml:space="preserve"> validating </w:t>
      </w:r>
      <w:r>
        <w:rPr>
          <w:rStyle w:val="OperatorTok"/>
        </w:rPr>
        <w:t xml:space="preserve">=</w:t>
      </w:r>
      <w:r>
        <w:rPr>
          <w:rStyle w:val="NormalTok"/>
        </w:rPr>
        <w:t xml:space="preserve"> classifiedImg</w:t>
      </w:r>
      <w:r>
        <w:br/>
      </w:r>
      <w:r>
        <w:rPr>
          <w:rStyle w:val="NormalTok"/>
        </w:rPr>
        <w:t xml:space="preserve">  </w:t>
      </w:r>
      <w:r>
        <w:rPr>
          <w:rStyle w:val="OperatorTok"/>
        </w:rPr>
        <w:t xml:space="preserve">.</w:t>
      </w:r>
      <w:r>
        <w:rPr>
          <w:rStyle w:val="FunctionTok"/>
        </w:rPr>
        <w:t xml:space="preserve">sampleRegions</w:t>
      </w:r>
      <w:r>
        <w:rPr>
          <w:rStyle w:val="NormalTok"/>
        </w:rPr>
        <w:t xml:space="preserve">({</w:t>
      </w:r>
      <w:r>
        <w:br/>
      </w:r>
      <w:r>
        <w:rPr>
          <w:rStyle w:val="NormalTok"/>
        </w:rPr>
        <w:t xml:space="preserve">  </w:t>
      </w:r>
      <w:r>
        <w:rPr>
          <w:rStyle w:val="DataTypeTok"/>
        </w:rPr>
        <w:t xml:space="preserve">collection</w:t>
      </w:r>
      <w:r>
        <w:rPr>
          <w:rStyle w:val="OperatorTok"/>
        </w:rPr>
        <w:t xml:space="preserve">:</w:t>
      </w:r>
      <w:r>
        <w:rPr>
          <w:rStyle w:val="NormalTok"/>
        </w:rPr>
        <w:t xml:space="preserve"> poligonosVerif</w:t>
      </w:r>
      <w:r>
        <w:rPr>
          <w:rStyle w:val="OperatorTok"/>
        </w:rPr>
        <w:t xml:space="preserve">,</w:t>
      </w:r>
      <w:r>
        <w:br/>
      </w:r>
      <w:r>
        <w:rPr>
          <w:rStyle w:val="NormalTok"/>
        </w:rPr>
        <w:t xml:space="preserve">  </w:t>
      </w:r>
      <w:r>
        <w:rPr>
          <w:rStyle w:val="DataTypeTok"/>
        </w:rPr>
        <w:t xml:space="preserve">properties</w:t>
      </w:r>
      <w:r>
        <w:rPr>
          <w:rStyle w:val="OperatorTok"/>
        </w:rPr>
        <w:t xml:space="preserve">:</w:t>
      </w:r>
      <w:r>
        <w:rPr>
          <w:rStyle w:val="NormalTok"/>
        </w:rPr>
        <w:t xml:space="preserve"> [</w:t>
      </w:r>
      <w:r>
        <w:rPr>
          <w:rStyle w:val="StringTok"/>
        </w:rPr>
        <w:t xml:space="preserve">'clase'</w:t>
      </w:r>
      <w:r>
        <w:rPr>
          <w:rStyle w:val="NormalTok"/>
        </w:rPr>
        <w:t xml:space="preserve">]</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rPr>
          <w:rStyle w:val="OperatorTok"/>
        </w:rPr>
        <w:t xml:space="preserve">,</w:t>
      </w:r>
      <w:r>
        <w:br/>
      </w:r>
      <w:r>
        <w:rPr>
          <w:rStyle w:val="NormalTok"/>
        </w:rPr>
        <w:t xml:space="preserve">})</w:t>
      </w:r>
      <w:r>
        <w:rPr>
          <w:rStyle w:val="OperatorTok"/>
        </w:rPr>
        <w:t xml:space="preserve">;</w:t>
      </w:r>
    </w:p>
    <w:p>
      <w:pPr>
        <w:pStyle w:val="FirstParagraph"/>
      </w:pPr>
      <w:r>
        <w:t xml:space="preserve">A continuación, se calcula la matriz de error mediante el método</w:t>
      </w:r>
      <w:r>
        <w:t xml:space="preserve"> </w:t>
      </w:r>
      <w:r>
        <w:rPr>
          <w:rStyle w:val="VerbatimChar"/>
        </w:rPr>
        <w:t xml:space="preserve">.errorMatrix</w:t>
      </w:r>
      <w:r>
        <w:t xml:space="preserve"> </w:t>
      </w:r>
      <w:r>
        <w:t xml:space="preserve">indicando en primer lugar el campo de la clase de referencia (</w:t>
      </w:r>
      <w:r>
        <w:t xml:space="preserve">‘</w:t>
      </w:r>
      <w:r>
        <w:t xml:space="preserve">clase</w:t>
      </w:r>
      <w:r>
        <w:t xml:space="preserve">’</w:t>
      </w:r>
      <w:r>
        <w:t xml:space="preserve">) y en segundo lugar el campo de la predicción (</w:t>
      </w:r>
      <w:r>
        <w:t xml:space="preserve">‘</w:t>
      </w:r>
      <w:r>
        <w:t xml:space="preserve">classification</w:t>
      </w:r>
      <w:r>
        <w:t xml:space="preserve">’</w:t>
      </w:r>
      <w:r>
        <w:t xml:space="preserve">). Después, se van a mostrar estos dos objetos en la consola mediante</w:t>
      </w:r>
      <w:r>
        <w:t xml:space="preserve"> </w:t>
      </w:r>
      <w:r>
        <w:rPr>
          <w:rStyle w:val="VerbatimChar"/>
        </w:rPr>
        <w:t xml:space="preserve">print</w:t>
      </w:r>
      <w:r>
        <w:t xml:space="preserve"> </w:t>
      </w:r>
      <w:r>
        <w:t xml:space="preserve">para inspeccionar su contenido.</w:t>
      </w:r>
    </w:p>
    <w:p>
      <w:pPr>
        <w:pStyle w:val="SourceCode"/>
      </w:pPr>
      <w:r>
        <w:rPr>
          <w:rStyle w:val="CommentTok"/>
        </w:rPr>
        <w:t xml:space="preserve">// Obtener matriz de confusión y precisión</w:t>
      </w:r>
      <w:r>
        <w:br/>
      </w:r>
      <w:r>
        <w:rPr>
          <w:rStyle w:val="KeywordTok"/>
        </w:rPr>
        <w:t xml:space="preserve">var</w:t>
      </w:r>
      <w:r>
        <w:rPr>
          <w:rStyle w:val="NormalTok"/>
        </w:rPr>
        <w:t xml:space="preserve"> validErrMat </w:t>
      </w:r>
      <w:r>
        <w:rPr>
          <w:rStyle w:val="OperatorTok"/>
        </w:rPr>
        <w:t xml:space="preserve">=</w:t>
      </w:r>
      <w:r>
        <w:rPr>
          <w:rStyle w:val="NormalTok"/>
        </w:rPr>
        <w:t xml:space="preserve"> validating</w:t>
      </w:r>
      <w:r>
        <w:rPr>
          <w:rStyle w:val="OperatorTok"/>
        </w:rPr>
        <w:t xml:space="preserve">.</w:t>
      </w:r>
      <w:r>
        <w:rPr>
          <w:rStyle w:val="FunctionTok"/>
        </w:rPr>
        <w:t xml:space="preserve">errorMatrix</w:t>
      </w:r>
      <w:r>
        <w:rPr>
          <w:rStyle w:val="NormalTok"/>
        </w:rPr>
        <w:t xml:space="preserve">(</w:t>
      </w:r>
      <w:r>
        <w:rPr>
          <w:rStyle w:val="StringTok"/>
        </w:rPr>
        <w:t xml:space="preserve">'clase'</w:t>
      </w:r>
      <w:r>
        <w:rPr>
          <w:rStyle w:val="OperatorTok"/>
        </w:rPr>
        <w:t xml:space="preserve">,</w:t>
      </w:r>
      <w:r>
        <w:rPr>
          <w:rStyle w:val="NormalTok"/>
        </w:rPr>
        <w:t xml:space="preserve"> </w:t>
      </w:r>
      <w:r>
        <w:rPr>
          <w:rStyle w:val="StringTok"/>
        </w:rPr>
        <w:t xml:space="preserve">'classification'</w:t>
      </w:r>
      <w:r>
        <w:rPr>
          <w:rStyle w:val="NormalTok"/>
        </w:rPr>
        <w:t xml:space="preserve">)</w:t>
      </w:r>
      <w:r>
        <w:rPr>
          <w:rStyle w:val="OperatorTok"/>
        </w:rPr>
        <w:t xml:space="preserve">;</w:t>
      </w:r>
      <w:r>
        <w:br/>
      </w:r>
      <w:r>
        <w:rPr>
          <w:rStyle w:val="KeywordTok"/>
        </w:rPr>
        <w:t xml:space="preserve">var</w:t>
      </w:r>
      <w:r>
        <w:rPr>
          <w:rStyle w:val="NormalTok"/>
        </w:rPr>
        <w:t xml:space="preserve"> validAcc </w:t>
      </w:r>
      <w:r>
        <w:rPr>
          <w:rStyle w:val="OperatorTok"/>
        </w:rPr>
        <w:t xml:space="preserve">=</w:t>
      </w:r>
      <w:r>
        <w:rPr>
          <w:rStyle w:val="NormalTok"/>
        </w:rPr>
        <w:t xml:space="preserve"> validErrMat</w:t>
      </w:r>
      <w:r>
        <w:rPr>
          <w:rStyle w:val="OperatorTok"/>
        </w:rPr>
        <w:t xml:space="preserve">.</w:t>
      </w:r>
      <w:r>
        <w:rPr>
          <w:rStyle w:val="FunctionTok"/>
        </w:rPr>
        <w:t xml:space="preserve">accuracy</w:t>
      </w:r>
      <w:r>
        <w:rPr>
          <w:rStyle w:val="NormalTok"/>
        </w:rPr>
        <w:t xml:space="preserve">()</w:t>
      </w:r>
      <w:r>
        <w:rPr>
          <w:rStyle w:val="OperatorTok"/>
        </w:rPr>
        <w:t xml:space="preserve">;</w:t>
      </w:r>
      <w:r>
        <w:br/>
      </w:r>
      <w:r>
        <w:br/>
      </w:r>
      <w:r>
        <w:rPr>
          <w:rStyle w:val="FunctionTok"/>
        </w:rPr>
        <w:t xml:space="preserve">print</w:t>
      </w:r>
      <w:r>
        <w:rPr>
          <w:rStyle w:val="NormalTok"/>
        </w:rPr>
        <w:t xml:space="preserve">(</w:t>
      </w:r>
      <w:r>
        <w:rPr>
          <w:rStyle w:val="StringTok"/>
        </w:rPr>
        <w:t xml:space="preserve">'Validation error matrix: '</w:t>
      </w:r>
      <w:r>
        <w:rPr>
          <w:rStyle w:val="OperatorTok"/>
        </w:rPr>
        <w:t xml:space="preserve">,</w:t>
      </w:r>
      <w:r>
        <w:rPr>
          <w:rStyle w:val="NormalTok"/>
        </w:rPr>
        <w:t xml:space="preserve"> validErrMat)</w:t>
      </w:r>
      <w:r>
        <w:rPr>
          <w:rStyle w:val="OperatorTok"/>
        </w:rPr>
        <w:t xml:space="preserve">;</w:t>
      </w:r>
      <w:r>
        <w:br/>
      </w:r>
      <w:r>
        <w:rPr>
          <w:rStyle w:val="FunctionTok"/>
        </w:rPr>
        <w:t xml:space="preserve">print</w:t>
      </w:r>
      <w:r>
        <w:rPr>
          <w:rStyle w:val="NormalTok"/>
        </w:rPr>
        <w:t xml:space="preserve">(</w:t>
      </w:r>
      <w:r>
        <w:rPr>
          <w:rStyle w:val="StringTok"/>
        </w:rPr>
        <w:t xml:space="preserve">'Validation overall accuracy: '</w:t>
      </w:r>
      <w:r>
        <w:rPr>
          <w:rStyle w:val="OperatorTok"/>
        </w:rPr>
        <w:t xml:space="preserve">,</w:t>
      </w:r>
      <w:r>
        <w:rPr>
          <w:rStyle w:val="NormalTok"/>
        </w:rPr>
        <w:t xml:space="preserve"> validAcc)</w:t>
      </w:r>
      <w:r>
        <w:rPr>
          <w:rStyle w:val="OperatorTok"/>
        </w:rPr>
        <w:t xml:space="preserve">;</w:t>
      </w:r>
    </w:p>
    <w:p>
      <w:pPr>
        <w:pStyle w:val="FirstParagraph"/>
      </w:pPr>
      <w:r>
        <w:t xml:space="preserve">Por defecto la imagen que se obtiene de un método</w:t>
      </w:r>
      <w:r>
        <w:t xml:space="preserve"> </w:t>
      </w:r>
      <w:r>
        <w:rPr>
          <w:rStyle w:val="VerbatimChar"/>
        </w:rPr>
        <w:t xml:space="preserve">.classify</w:t>
      </w:r>
      <w:r>
        <w:t xml:space="preserve"> </w:t>
      </w:r>
      <w:r>
        <w:t xml:space="preserve">obtiene el nombre de</w:t>
      </w:r>
      <w:r>
        <w:t xml:space="preserve"> </w:t>
      </w:r>
      <w:r>
        <w:t xml:space="preserve">‘</w:t>
      </w:r>
      <w:r>
        <w:t xml:space="preserve">classification</w:t>
      </w:r>
      <w:r>
        <w:t xml:space="preserve">’</w:t>
      </w:r>
      <w:r>
        <w:t xml:space="preserve">, por eso la propiedad que se muestrea en el paso de</w:t>
      </w:r>
      <w:r>
        <w:t xml:space="preserve"> </w:t>
      </w:r>
      <w:r>
        <w:rPr>
          <w:rStyle w:val="VerbatimChar"/>
        </w:rPr>
        <w:t xml:space="preserve">.sampleRegions</w:t>
      </w:r>
      <w:r>
        <w:t xml:space="preserve"> </w:t>
      </w:r>
      <w:r>
        <w:t xml:space="preserve">y con la que se hace la matriz de error</w:t>
      </w:r>
      <w:r>
        <w:t xml:space="preserve"> </w:t>
      </w:r>
      <w:r>
        <w:rPr>
          <w:rStyle w:val="VerbatimChar"/>
        </w:rPr>
        <w:t xml:space="preserve">.errorMatrix</w:t>
      </w:r>
      <w:r>
        <w:t xml:space="preserve"> </w:t>
      </w:r>
      <w:r>
        <w:t xml:space="preserve">se llama</w:t>
      </w:r>
      <w:r>
        <w:t xml:space="preserve"> </w:t>
      </w:r>
      <w:r>
        <w:t xml:space="preserve">‘</w:t>
      </w:r>
      <w:r>
        <w:t xml:space="preserve">classification</w:t>
      </w:r>
      <w:r>
        <w:t xml:space="preserve">’</w:t>
      </w:r>
      <w:r>
        <w:t xml:space="preserve">.</w:t>
      </w:r>
    </w:p>
    <w:p>
      <w:pPr>
        <w:pStyle w:val="BodyText"/>
      </w:pPr>
      <w:r>
        <w:t xml:space="preserve">Para exportar estos resultados primero hay que pasar los datos a tipo vector. Para ello, se va a crear un vector sin geometría (que es lo que indica el</w:t>
      </w:r>
      <w:r>
        <w:t xml:space="preserve"> </w:t>
      </w:r>
      <w:r>
        <w:rPr>
          <w:rStyle w:val="VerbatimChar"/>
        </w:rPr>
        <w:t xml:space="preserve">null</w:t>
      </w:r>
      <w:r>
        <w:t xml:space="preserve"> </w:t>
      </w:r>
      <w:r>
        <w:t xml:space="preserve">en el primer campo del</w:t>
      </w:r>
      <w:r>
        <w:t xml:space="preserve"> </w:t>
      </w:r>
      <w:r>
        <w:rPr>
          <w:rStyle w:val="VerbatimChar"/>
        </w:rPr>
        <w:t xml:space="preserve">ee.Feature</w:t>
      </w:r>
      <w:r>
        <w:t xml:space="preserve">), seguido de un diccionario que contiene los datos que se desean exportar (que podrían interpretarse como una tabla de atributos). En el caso de la matriz de error, primero se debe convertir a un arreglo mediante el método</w:t>
      </w:r>
      <w:r>
        <w:t xml:space="preserve"> </w:t>
      </w:r>
      <w:r>
        <w:rPr>
          <w:rStyle w:val="VerbatimChar"/>
        </w:rPr>
        <w:t xml:space="preserve">.array</w:t>
      </w:r>
      <w:r>
        <w:t xml:space="preserve">.</w:t>
      </w:r>
    </w:p>
    <w:p>
      <w:pPr>
        <w:pStyle w:val="SourceCode"/>
      </w:pPr>
      <w:r>
        <w:rPr>
          <w:rStyle w:val="CommentTok"/>
        </w:rPr>
        <w:t xml:space="preserve">// Transformarlos en vectores</w:t>
      </w:r>
      <w:r>
        <w:br/>
      </w:r>
      <w:r>
        <w:rPr>
          <w:rStyle w:val="KeywordTok"/>
        </w:rPr>
        <w:t xml:space="preserve">var</w:t>
      </w:r>
      <w:r>
        <w:rPr>
          <w:rStyle w:val="NormalTok"/>
        </w:rPr>
        <w:t xml:space="preserve"> expConfMatrix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w:t>
      </w:r>
      <w:r>
        <w:rPr>
          <w:rStyle w:val="KeywordTok"/>
        </w:rPr>
        <w:t xml:space="preserve">null</w:t>
      </w:r>
      <w:r>
        <w:rPr>
          <w:rStyle w:val="OperatorTok"/>
        </w:rPr>
        <w:t xml:space="preserve">,</w:t>
      </w:r>
      <w:r>
        <w:rPr>
          <w:rStyle w:val="NormalTok"/>
        </w:rPr>
        <w:t xml:space="preserve"> {</w:t>
      </w:r>
      <w:r>
        <w:rPr>
          <w:rStyle w:val="DataTypeTok"/>
        </w:rPr>
        <w:t xml:space="preserve">matrix</w:t>
      </w:r>
      <w:r>
        <w:rPr>
          <w:rStyle w:val="OperatorTok"/>
        </w:rPr>
        <w:t xml:space="preserve">:</w:t>
      </w:r>
      <w:r>
        <w:rPr>
          <w:rStyle w:val="NormalTok"/>
        </w:rPr>
        <w:t xml:space="preserve"> validErrMat</w:t>
      </w:r>
      <w:r>
        <w:rPr>
          <w:rStyle w:val="OperatorTok"/>
        </w:rPr>
        <w:t xml:space="preserve">.</w:t>
      </w:r>
      <w:r>
        <w:rPr>
          <w:rStyle w:val="FunctionTok"/>
        </w:rPr>
        <w:t xml:space="preserve">array</w:t>
      </w:r>
      <w:r>
        <w:rPr>
          <w:rStyle w:val="NormalTok"/>
        </w:rPr>
        <w:t xml:space="preserve">()})</w:t>
      </w:r>
      <w:r>
        <w:rPr>
          <w:rStyle w:val="OperatorTok"/>
        </w:rPr>
        <w:t xml:space="preserve">;</w:t>
      </w:r>
      <w:r>
        <w:br/>
      </w:r>
      <w:r>
        <w:rPr>
          <w:rStyle w:val="KeywordTok"/>
        </w:rPr>
        <w:t xml:space="preserve">var</w:t>
      </w:r>
      <w:r>
        <w:rPr>
          <w:rStyle w:val="NormalTok"/>
        </w:rPr>
        <w:t xml:space="preserve"> expAccuracy </w:t>
      </w:r>
      <w:r>
        <w:rPr>
          <w:rStyle w:val="OperatorTok"/>
        </w:rPr>
        <w:t xml:space="preserve">=</w:t>
      </w:r>
      <w:r>
        <w:rPr>
          <w:rStyle w:val="NormalTok"/>
        </w:rPr>
        <w:t xml:space="preserve"> ee</w:t>
      </w:r>
      <w:r>
        <w:rPr>
          <w:rStyle w:val="OperatorTok"/>
        </w:rPr>
        <w:t xml:space="preserve">.</w:t>
      </w:r>
      <w:r>
        <w:rPr>
          <w:rStyle w:val="FunctionTok"/>
        </w:rPr>
        <w:t xml:space="preserve">Feature</w:t>
      </w:r>
      <w:r>
        <w:rPr>
          <w:rStyle w:val="NormalTok"/>
        </w:rPr>
        <w:t xml:space="preserve">(</w:t>
      </w:r>
      <w:r>
        <w:rPr>
          <w:rStyle w:val="KeywordTok"/>
        </w:rPr>
        <w:t xml:space="preserve">null</w:t>
      </w:r>
      <w:r>
        <w:rPr>
          <w:rStyle w:val="OperatorTok"/>
        </w:rPr>
        <w:t xml:space="preserve">,</w:t>
      </w:r>
      <w:r>
        <w:rPr>
          <w:rStyle w:val="NormalTok"/>
        </w:rPr>
        <w:t xml:space="preserve"> ee</w:t>
      </w:r>
      <w:r>
        <w:rPr>
          <w:rStyle w:val="OperatorTok"/>
        </w:rPr>
        <w:t xml:space="preserve">.</w:t>
      </w:r>
      <w:r>
        <w:rPr>
          <w:rStyle w:val="FunctionTok"/>
        </w:rPr>
        <w:t xml:space="preserve">Dictionary</w:t>
      </w:r>
      <w:r>
        <w:rPr>
          <w:rStyle w:val="NormalTok"/>
        </w:rPr>
        <w:t xml:space="preserve">({</w:t>
      </w:r>
      <w:r>
        <w:rPr>
          <w:rStyle w:val="DataTypeTok"/>
        </w:rPr>
        <w:t xml:space="preserve">Accuracy</w:t>
      </w:r>
      <w:r>
        <w:rPr>
          <w:rStyle w:val="OperatorTok"/>
        </w:rPr>
        <w:t xml:space="preserve">:</w:t>
      </w:r>
      <w:r>
        <w:rPr>
          <w:rStyle w:val="NormalTok"/>
        </w:rPr>
        <w:t xml:space="preserve"> validAcc}))</w:t>
      </w:r>
      <w:r>
        <w:rPr>
          <w:rStyle w:val="OperatorTok"/>
        </w:rPr>
        <w:t xml:space="preserve">;</w:t>
      </w:r>
    </w:p>
    <w:p>
      <w:pPr>
        <w:pStyle w:val="FirstParagraph"/>
      </w:pPr>
      <w:r>
        <w:t xml:space="preserve">Posteriormente se define una función para exportar (</w:t>
      </w:r>
      <w:r>
        <w:rPr>
          <w:rStyle w:val="VerbatimChar"/>
        </w:rPr>
        <w:t xml:space="preserve">ExportTable</w:t>
      </w:r>
      <w:r>
        <w:t xml:space="preserve">) y se utiliza para exportar la matriz de error y el valor de precisión total. Esta función toma dos argumentos, el objeto a exportar y el nombre que se le va a dar al archivo a exportar. Debido a que la función</w:t>
      </w:r>
      <w:r>
        <w:t xml:space="preserve"> </w:t>
      </w:r>
      <w:r>
        <w:rPr>
          <w:rStyle w:val="VerbatimChar"/>
        </w:rPr>
        <w:t xml:space="preserve">Export.table.toDrive</w:t>
      </w:r>
      <w:r>
        <w:t xml:space="preserve"> </w:t>
      </w:r>
      <w:r>
        <w:t xml:space="preserve">sólo permite exportar objetos de tipo</w:t>
      </w:r>
      <w:r>
        <w:t xml:space="preserve"> </w:t>
      </w:r>
      <w:r>
        <w:rPr>
          <w:rStyle w:val="VerbatimChar"/>
        </w:rPr>
        <w:t xml:space="preserve">ee.FeatureCollection</w:t>
      </w:r>
      <w:r>
        <w:t xml:space="preserve">, se debe meter a los objetos de tipo</w:t>
      </w:r>
      <w:r>
        <w:t xml:space="preserve"> </w:t>
      </w:r>
      <w:r>
        <w:rPr>
          <w:rStyle w:val="VerbatimChar"/>
        </w:rPr>
        <w:t xml:space="preserve">ee.Feature</w:t>
      </w:r>
      <w:r>
        <w:t xml:space="preserve"> </w:t>
      </w:r>
      <w:r>
        <w:t xml:space="preserve">en un contenedor</w:t>
      </w:r>
      <w:r>
        <w:t xml:space="preserve"> </w:t>
      </w:r>
      <w:r>
        <w:rPr>
          <w:rStyle w:val="VerbatimChar"/>
        </w:rPr>
        <w:t xml:space="preserve">ee.FeatureCollection</w:t>
      </w:r>
      <w:r>
        <w:t xml:space="preserve">. Por último, se debe indicar que el formato para guardar el archivo es uno separado por comas (CSV) y se puede indicar la carpeta dentro del que se quiere guardar la tabla exportada.</w:t>
      </w:r>
    </w:p>
    <w:p>
      <w:pPr>
        <w:pStyle w:val="SourceCode"/>
      </w:pPr>
      <w:r>
        <w:rPr>
          <w:rStyle w:val="CommentTok"/>
        </w:rPr>
        <w:t xml:space="preserve">// Definir función de exportación</w:t>
      </w:r>
      <w:r>
        <w:br/>
      </w:r>
      <w:r>
        <w:rPr>
          <w:rStyle w:val="KeywordTok"/>
        </w:rPr>
        <w:t xml:space="preserve">var</w:t>
      </w:r>
      <w:r>
        <w:rPr>
          <w:rStyle w:val="NormalTok"/>
        </w:rPr>
        <w:t xml:space="preserve"> exportTable </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name){</w:t>
      </w:r>
      <w:r>
        <w:br/>
      </w:r>
      <w:r>
        <w:rPr>
          <w:rStyle w:val="NormalTok"/>
        </w:rPr>
        <w:t xml:space="preserve">  Export</w:t>
      </w:r>
      <w:r>
        <w:rPr>
          <w:rStyle w:val="OperatorTok"/>
        </w:rPr>
        <w:t xml:space="preserve">.</w:t>
      </w:r>
      <w:r>
        <w:rPr>
          <w:rStyle w:val="AttributeTok"/>
        </w:rPr>
        <w:t xml:space="preserve">table</w:t>
      </w:r>
      <w:r>
        <w:rPr>
          <w:rStyle w:val="OperatorTok"/>
        </w:rPr>
        <w:t xml:space="preserve">.</w:t>
      </w:r>
      <w:r>
        <w:rPr>
          <w:rStyle w:val="FunctionTok"/>
        </w:rPr>
        <w:t xml:space="preserve">toDrive</w:t>
      </w:r>
      <w:r>
        <w:rPr>
          <w:rStyle w:val="NormalTok"/>
        </w:rPr>
        <w:t xml:space="preserve">({</w:t>
      </w:r>
      <w:r>
        <w:br/>
      </w:r>
      <w:r>
        <w:rPr>
          <w:rStyle w:val="NormalTok"/>
        </w:rPr>
        <w:t xml:space="preserve">    </w:t>
      </w:r>
      <w:r>
        <w:rPr>
          <w:rStyle w:val="CommentTok"/>
        </w:rPr>
        <w:t xml:space="preserve">// Colección de vectores a exportar</w:t>
      </w:r>
      <w:r>
        <w:br/>
      </w:r>
      <w:r>
        <w:rPr>
          <w:rStyle w:val="NormalTok"/>
        </w:rPr>
        <w:t xml:space="preserve">    </w:t>
      </w:r>
      <w:r>
        <w:rPr>
          <w:rStyle w:val="DataTypeTok"/>
        </w:rPr>
        <w:t xml:space="preserve">collection</w:t>
      </w:r>
      <w:r>
        <w:rPr>
          <w:rStyle w:val="OperatorTok"/>
        </w:rPr>
        <w:t xml:space="preserve">:</w:t>
      </w:r>
      <w:r>
        <w:rPr>
          <w:rStyle w:val="NormalTok"/>
        </w:rPr>
        <w:t xml:space="preserve"> feature</w:t>
      </w:r>
      <w:r>
        <w:rPr>
          <w:rStyle w:val="OperatorTok"/>
        </w:rPr>
        <w:t xml:space="preserve">,</w:t>
      </w:r>
      <w:r>
        <w:br/>
      </w:r>
      <w:r>
        <w:rPr>
          <w:rStyle w:val="NormalTok"/>
        </w:rPr>
        <w:t xml:space="preserve">    </w:t>
      </w:r>
      <w:r>
        <w:rPr>
          <w:rStyle w:val="CommentTok"/>
        </w:rPr>
        <w:t xml:space="preserve">// Nombre para guardar el archivo</w:t>
      </w:r>
      <w:r>
        <w:br/>
      </w:r>
      <w:r>
        <w:rPr>
          <w:rStyle w:val="NormalTok"/>
        </w:rPr>
        <w:t xml:space="preserve">    </w:t>
      </w:r>
      <w:r>
        <w:rPr>
          <w:rStyle w:val="DataTypeTok"/>
        </w:rPr>
        <w:t xml:space="preserve">description</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CommentTok"/>
        </w:rPr>
        <w:t xml:space="preserve">// Carpeta donde se guardará el archivo</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'Clasificacion_RF'</w:t>
      </w:r>
      <w:r>
        <w:rPr>
          <w:rStyle w:val="OperatorTok"/>
        </w:rPr>
        <w:t xml:space="preserve">,</w:t>
      </w:r>
      <w:r>
        <w:br/>
      </w:r>
      <w:r>
        <w:rPr>
          <w:rStyle w:val="NormalTok"/>
        </w:rPr>
        <w:t xml:space="preserve">    </w:t>
      </w:r>
      <w:r>
        <w:rPr>
          <w:rStyle w:val="CommentTok"/>
        </w:rPr>
        <w:t xml:space="preserve">// Formato del archivo</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'CSV'</w:t>
      </w:r>
      <w:r>
        <w:br/>
      </w:r>
      <w:r>
        <w:rPr>
          <w:rStyle w:val="NormalTok"/>
        </w:rPr>
        <w:t xml:space="preserve"> })</w:t>
      </w:r>
      <w:r>
        <w:rPr>
          <w:rStyle w:val="OperatorTok"/>
        </w:rPr>
        <w:t xml:space="preserve">;</w:t>
      </w:r>
      <w:r>
        <w:br/>
      </w:r>
      <w:r>
        <w:rPr>
          <w:rStyle w:val="NormalTok"/>
        </w:rPr>
        <w:t xml:space="preserve">}</w:t>
      </w:r>
      <w:r>
        <w:rPr>
          <w:rStyle w:val="OperatorTok"/>
        </w:rPr>
        <w:t xml:space="preserve">;</w:t>
      </w:r>
      <w:r>
        <w:br/>
      </w:r>
      <w:r>
        <w:br/>
      </w:r>
      <w:r>
        <w:rPr>
          <w:rStyle w:val="CommentTok"/>
        </w:rPr>
        <w:t xml:space="preserve">// Exportar a Google Drive</w:t>
      </w:r>
      <w:r>
        <w:br/>
      </w:r>
      <w:r>
        <w:rPr>
          <w:rStyle w:val="CommentTok"/>
        </w:rPr>
        <w:t xml:space="preserve">// Usar la función exportTable</w:t>
      </w:r>
      <w:r>
        <w:br/>
      </w:r>
      <w:r>
        <w:rPr>
          <w:rStyle w:val="FunctionTok"/>
        </w:rPr>
        <w:t xml:space="preserve">exportTable</w:t>
      </w:r>
      <w:r>
        <w:rPr>
          <w:rStyle w:val="NormalTok"/>
        </w:rPr>
        <w:t xml:space="preserve">(ee</w:t>
      </w:r>
      <w:r>
        <w:rPr>
          <w:rStyle w:val="OperatorTok"/>
        </w:rPr>
        <w:t xml:space="preserve">.</w:t>
      </w:r>
      <w:r>
        <w:rPr>
          <w:rStyle w:val="FunctionTok"/>
        </w:rPr>
        <w:t xml:space="preserve">FeatureCollection</w:t>
      </w:r>
      <w:r>
        <w:rPr>
          <w:rStyle w:val="NormalTok"/>
        </w:rPr>
        <w:t xml:space="preserve">(expConfMatrix)</w:t>
      </w:r>
      <w:r>
        <w:rPr>
          <w:rStyle w:val="OperatorTok"/>
        </w:rPr>
        <w:t xml:space="preserve">,</w:t>
      </w:r>
      <w:r>
        <w:rPr>
          <w:rStyle w:val="NormalTok"/>
        </w:rPr>
        <w:t xml:space="preserve"> </w:t>
      </w:r>
      <w:r>
        <w:rPr>
          <w:rStyle w:val="StringTok"/>
        </w:rPr>
        <w:t xml:space="preserve">'confMatrix'</w:t>
      </w:r>
      <w:r>
        <w:rPr>
          <w:rStyle w:val="NormalTok"/>
        </w:rPr>
        <w:t xml:space="preserve">)</w:t>
      </w:r>
      <w:r>
        <w:rPr>
          <w:rStyle w:val="OperatorTok"/>
        </w:rPr>
        <w:t xml:space="preserve">;</w:t>
      </w:r>
      <w:r>
        <w:br/>
      </w:r>
      <w:r>
        <w:rPr>
          <w:rStyle w:val="FunctionTok"/>
        </w:rPr>
        <w:t xml:space="preserve">exportTable</w:t>
      </w:r>
      <w:r>
        <w:rPr>
          <w:rStyle w:val="NormalTok"/>
        </w:rPr>
        <w:t xml:space="preserve">(ee</w:t>
      </w:r>
      <w:r>
        <w:rPr>
          <w:rStyle w:val="OperatorTok"/>
        </w:rPr>
        <w:t xml:space="preserve">.</w:t>
      </w:r>
      <w:r>
        <w:rPr>
          <w:rStyle w:val="FunctionTok"/>
        </w:rPr>
        <w:t xml:space="preserve">FeatureCollection</w:t>
      </w:r>
      <w:r>
        <w:rPr>
          <w:rStyle w:val="NormalTok"/>
        </w:rPr>
        <w:t xml:space="preserve">(expAccuracy)</w:t>
      </w:r>
      <w:r>
        <w:rPr>
          <w:rStyle w:val="OperatorTok"/>
        </w:rPr>
        <w:t xml:space="preserve">,</w:t>
      </w:r>
      <w:r>
        <w:rPr>
          <w:rStyle w:val="NormalTok"/>
        </w:rPr>
        <w:t xml:space="preserve"> </w:t>
      </w:r>
      <w:r>
        <w:rPr>
          <w:rStyle w:val="StringTok"/>
        </w:rPr>
        <w:t xml:space="preserve">'validAcc'</w:t>
      </w:r>
      <w:r>
        <w:rPr>
          <w:rStyle w:val="NormalTok"/>
        </w:rPr>
        <w:t xml:space="preserve">)</w:t>
      </w:r>
      <w:r>
        <w:rPr>
          <w:rStyle w:val="OperatorTok"/>
        </w:rPr>
        <w:t xml:space="preserve">;</w:t>
      </w:r>
    </w:p>
    <w:p>
      <w:r>
        <w:br w:type="page"/>
      </w:r>
    </w:p>
    <w:bookmarkEnd w:id="286"/>
    <w:bookmarkEnd w:id="287"/>
    <w:bookmarkEnd w:id="288"/>
    <w:bookmarkStart w:id="290" w:name="cierre"/>
    <w:p>
      <w:pPr>
        <w:pStyle w:val="Heading1"/>
      </w:pPr>
      <w:r>
        <w:t xml:space="preserve">Cierre</w:t>
      </w:r>
    </w:p>
    <w:p>
      <w:pPr>
        <w:pStyle w:val="FirstParagraph"/>
      </w:pPr>
      <w:r>
        <w:t xml:space="preserve">Seguramente el aprendizaje de la programación en GEE será lenta en un inicio, pero como cualquier otro lenguaje de programación, una vez aprendida lo lógica y sintaxis básica del programa, el avance será mucho más rápido. Esperamos que esta manual haya motivado a los usuarios a adentrarse en el uso de GEE, que haya brindado herramientas para entender las cuestiones básicas sobre el funcionamiento de GEE, así como ofrecido ejemplos de diferentes funciones y métodos disponibles en la API que puedan ser utilizadas en los futuros proyectos de nuestros lectores.</w:t>
      </w:r>
    </w:p>
    <w:p>
      <w:pPr>
        <w:pStyle w:val="BodyText"/>
      </w:pPr>
      <w:r>
        <w:t xml:space="preserve">A pesar de que GEE es una herramienta muy poderosa para realizar análisis geomáticos, hay que tener presente que como cualquier otro programa tiene sus propias limitaciones. Por lo tanto, habrá procesos para los cuales resulte muy conveniente realizarlos en GEE, pero para algunos otros no. Por ejemplo, a pesar de que GEE permite crear mapas (inclusive con leyendas), consideramos que sus capacidades son bastante limitadas. Por ello, consideramos que se pueden obtener resultados personalizados de manera más sencilla en otros Sistemas de Información Geográfica. Este ejemplo, sirve para mostrar que no todos los procesos se podrán realizar más fácilmente ni rápidamente en GEE. Sin embargo, con la práctica el usuario podrá aprender qué procesos resulta más conveniente realizarlo en GEE y cuáles no.</w:t>
      </w:r>
    </w:p>
    <w:p>
      <w:r>
        <w:br w:type="page"/>
      </w:r>
    </w:p>
    <w:bookmarkStart w:id="289" w:name="agradecimientos"/>
    <w:p>
      <w:pPr>
        <w:pStyle w:val="Heading2"/>
      </w:pPr>
      <w:r>
        <w:t xml:space="preserve">Agradecimientos</w:t>
      </w:r>
    </w:p>
    <w:p>
      <w:pPr>
        <w:pStyle w:val="FirstParagraph"/>
      </w:pPr>
      <w:r>
        <w:t xml:space="preserve">Agradecemos a Andrea Pamela Flores, Victoria Nazarena Guzmán, Sandra Lucía Hernández Zetina y Xanat Antonio Némiga por sus comentarios para mejorar este manual.</w:t>
      </w:r>
    </w:p>
    <w:p>
      <w:pPr>
        <w:pStyle w:val="BodyText"/>
      </w:pPr>
      <w:r>
        <w:t xml:space="preserve">También agradecemos al Proyecto PE117519 – Programa de Apoyo a Proyectos para la Innovación y Mejoramiento a la Enseñanza, PAPIME, UNAM.</w:t>
      </w:r>
    </w:p>
    <w:bookmarkEnd w:id="289"/>
    <w:bookmarkEnd w:id="290"/>
    <w:bookmarkStart w:id="317" w:name="referencias"/>
    <w:p>
      <w:pPr>
        <w:pStyle w:val="Heading1"/>
      </w:pPr>
      <w:r>
        <w:t xml:space="preserve">Referencias</w:t>
      </w:r>
    </w:p>
    <w:p>
      <w:pPr>
        <w:pStyle w:val="FirstParagraph"/>
      </w:pPr>
      <w:r>
        <w:t xml:space="preserve">Amani, M., Ghorbanian, A., Ahmadi, S. A., Moghaddam, A., Mahdavi, S., Ghahremanloo, M., … Brisco, B. (2020). Google Earth Engine Cloud Computing Platform for Remote Sensing Big Data Applications : A Comprehensive Review. IEEE Journal of Selected Topics in Applied Earth Observations and Remote Sensing, 13, 5326–5350.</w:t>
      </w:r>
      <w:r>
        <w:t xml:space="preserve"> </w:t>
      </w:r>
      <w:hyperlink r:id="rId291">
        <w:r>
          <w:rPr>
            <w:rStyle w:val="Hyperlink"/>
          </w:rPr>
          <w:t xml:space="preserve">https://doi.org/10.1109/JSTARS.2020.3021052</w:t>
        </w:r>
      </w:hyperlink>
    </w:p>
    <w:p>
      <w:pPr>
        <w:pStyle w:val="BodyText"/>
      </w:pPr>
      <w:r>
        <w:t xml:space="preserve">Arévalo, P., Bullock, E. L., Woodcock, C. E., &amp; Olofsson, P. (2020). A Suite of Tools for Continuous Land Change Monitoring in Google Earth Engine. Frontiers in Climate, 2, 576740.</w:t>
      </w:r>
      <w:r>
        <w:t xml:space="preserve"> </w:t>
      </w:r>
      <w:hyperlink r:id="rId292">
        <w:r>
          <w:rPr>
            <w:rStyle w:val="Hyperlink"/>
          </w:rPr>
          <w:t xml:space="preserve">https://doi.org/10.3389/fclim.2020.576740</w:t>
        </w:r>
      </w:hyperlink>
    </w:p>
    <w:p>
      <w:pPr>
        <w:pStyle w:val="BodyText"/>
      </w:pPr>
      <w:r>
        <w:t xml:space="preserve">Arruda, V. L. S., Piontekowski, V. J., Alencar, A., Pereira, R. S., &amp; Matricardi, E. A. T. (2021). An alternative approach for mapping burn scars using Landsat imagery, Google Earth Engine, and Deep Learning in the Brazilian Savanna. Remote Sensing Applications: Society and Environment, 22, 100472.</w:t>
      </w:r>
      <w:r>
        <w:t xml:space="preserve"> </w:t>
      </w:r>
      <w:hyperlink r:id="rId293">
        <w:r>
          <w:rPr>
            <w:rStyle w:val="Hyperlink"/>
          </w:rPr>
          <w:t xml:space="preserve">https://doi.org/10.1016/j.rsase.2021.100472</w:t>
        </w:r>
      </w:hyperlink>
    </w:p>
    <w:p>
      <w:pPr>
        <w:pStyle w:val="BodyText"/>
      </w:pPr>
      <w:r>
        <w:t xml:space="preserve">Basso, K., De Avila Zingano, P. R., &amp; Dal Sasso Freitas, C. M. (1999). Interpolation of scattered data: investigating alternatives for the modified Shepard method, XII Brazilian Symposium on Computer Graphics and Image Processing (Cat. No.PR00481), 39-47.</w:t>
      </w:r>
      <w:r>
        <w:t xml:space="preserve"> </w:t>
      </w:r>
      <w:hyperlink r:id="rId294">
        <w:r>
          <w:rPr>
            <w:rStyle w:val="Hyperlink"/>
          </w:rPr>
          <w:t xml:space="preserve">https://doi.org/10.1109/SIBGRA.1999.805606</w:t>
        </w:r>
      </w:hyperlink>
      <w:r>
        <w:t xml:space="preserve">.</w:t>
      </w:r>
    </w:p>
    <w:p>
      <w:pPr>
        <w:pStyle w:val="BodyText"/>
      </w:pPr>
      <w:r>
        <w:t xml:space="preserve">Breiman, L. (2001). Random Forests. Machine Learning, 45, 5-32.</w:t>
      </w:r>
    </w:p>
    <w:p>
      <w:pPr>
        <w:pStyle w:val="BodyText"/>
      </w:pPr>
      <w:r>
        <w:t xml:space="preserve">Breiman, L., Friedman, J. H., Olshen, R. A., Stone, C. J. (1984). Classification and regression trees. Wadsworth, Belmont, EUA.</w:t>
      </w:r>
    </w:p>
    <w:p>
      <w:pPr>
        <w:pStyle w:val="BodyText"/>
      </w:pPr>
      <w:r>
        <w:t xml:space="preserve">Campos-Taberner, M., Moreno-Martínez, Á., García-Haro, F. J., Camps-Valls, G., Robinson, N. P., Kattge, J., &amp; Running, S. W. (2018). Global estimation of biophysical variables from Google Earth Engine platform. Remote Sensing, 10, 1167.</w:t>
      </w:r>
      <w:r>
        <w:t xml:space="preserve"> </w:t>
      </w:r>
      <w:hyperlink r:id="rId295">
        <w:r>
          <w:rPr>
            <w:rStyle w:val="Hyperlink"/>
          </w:rPr>
          <w:t xml:space="preserve">https://doi.org/10.3390/rs10081167</w:t>
        </w:r>
      </w:hyperlink>
    </w:p>
    <w:p>
      <w:pPr>
        <w:pStyle w:val="BodyText"/>
      </w:pPr>
      <w:r>
        <w:t xml:space="preserve">Chuvieco, E. (1995). Fundamentos de Teledetección Espacial. Segunda edición. Ediciones RIALP, Madrid, España.</w:t>
      </w:r>
    </w:p>
    <w:p>
      <w:pPr>
        <w:pStyle w:val="BodyText"/>
      </w:pPr>
      <w:r>
        <w:t xml:space="preserve">Cortes, C., Vapnik, V. (1995). Support-vector networks. Machine Learning, 20(3), 273–297.</w:t>
      </w:r>
    </w:p>
    <w:p>
      <w:pPr>
        <w:pStyle w:val="BodyText"/>
      </w:pPr>
      <w:r>
        <w:t xml:space="preserve">Dong, J., Xiao, X., Menarguez, M. A., Zhang, G., Qin, Y., Thau, D., … Moore, B. (2016). Mapping paddy rice planting area in northeastern Asia with Landsat 8 images, phenology-based algorithm and Google Earth Engine. Remote Sensing of Environment, 185, 142–154.</w:t>
      </w:r>
      <w:r>
        <w:t xml:space="preserve"> </w:t>
      </w:r>
      <w:hyperlink r:id="rId296">
        <w:r>
          <w:rPr>
            <w:rStyle w:val="Hyperlink"/>
          </w:rPr>
          <w:t xml:space="preserve">https://doi.org/10.1016/j.rse.2016.02.016</w:t>
        </w:r>
      </w:hyperlink>
    </w:p>
    <w:p>
      <w:pPr>
        <w:pStyle w:val="BodyText"/>
      </w:pPr>
      <w:r>
        <w:t xml:space="preserve">Friedman, J. H. (2001). Greedy function approximation: a gradient boosting machine. Annals of Statistics, 1189–1232.</w:t>
      </w:r>
    </w:p>
    <w:p>
      <w:pPr>
        <w:pStyle w:val="BodyText"/>
      </w:pPr>
      <w:r>
        <w:t xml:space="preserve">Gorelick, N., Hancher, M., Dixon, M., Ilyushchenko, S., Thau, D., &amp; Moore, R. (2017). Google Earth Engine: Planetary-scale geospatial analysis for everyone. Remote Sensing of Environment, 202(2016), 18–27.</w:t>
      </w:r>
      <w:r>
        <w:t xml:space="preserve"> </w:t>
      </w:r>
      <w:hyperlink r:id="rId297">
        <w:r>
          <w:rPr>
            <w:rStyle w:val="Hyperlink"/>
          </w:rPr>
          <w:t xml:space="preserve">https://doi.org/10.1016/j.rse.2017.06.031</w:t>
        </w:r>
      </w:hyperlink>
    </w:p>
    <w:p>
      <w:pPr>
        <w:pStyle w:val="BodyText"/>
      </w:pPr>
      <w:r>
        <w:t xml:space="preserve">Hamunyela, E., Rosca, S., Mirt, A., Engle, E., Herold, M., Gieseke, F., &amp; Verbesselt, J. (2020). Implementation of BFASTmonitor Algorithm on Google Earth Engine to Support Large-Area and Sub-Annual Change Monitoring Using Earth Observation Data. Remote Sensing, 12, 2953.</w:t>
      </w:r>
      <w:r>
        <w:t xml:space="preserve"> </w:t>
      </w:r>
      <w:hyperlink r:id="rId298">
        <w:r>
          <w:rPr>
            <w:rStyle w:val="Hyperlink"/>
          </w:rPr>
          <w:t xml:space="preserve">https://doi.org/10.3390/rs12182953</w:t>
        </w:r>
      </w:hyperlink>
    </w:p>
    <w:p>
      <w:pPr>
        <w:pStyle w:val="BodyText"/>
      </w:pPr>
      <w:r>
        <w:t xml:space="preserve">Hansen, M. C., Potapov, P. V, Moore, R., Turubanova, S. A., Tyukavina, A., Thau, D., … Townshend, J. R. G. (2013). High-Resolution Global Maps of 21st-Century Forest Cover Change. Science, 342(6160), 850–853.</w:t>
      </w:r>
      <w:r>
        <w:t xml:space="preserve"> </w:t>
      </w:r>
      <w:hyperlink r:id="rId299">
        <w:r>
          <w:rPr>
            <w:rStyle w:val="Hyperlink"/>
          </w:rPr>
          <w:t xml:space="preserve">https://doi.org/http://doi.org/10.1126/science.1244693</w:t>
        </w:r>
      </w:hyperlink>
    </w:p>
    <w:p>
      <w:pPr>
        <w:pStyle w:val="BodyText"/>
      </w:pPr>
      <w:r>
        <w:t xml:space="preserve">Kumar, L., Mutanga, O., Kumar, L., &amp; Mutanga, O. (2018). Google Earth Engine Applications Since Inception: Usage, Trends, and Potential. Remote Sensing, 10, 1509.</w:t>
      </w:r>
      <w:r>
        <w:t xml:space="preserve"> </w:t>
      </w:r>
      <w:hyperlink r:id="rId300">
        <w:r>
          <w:rPr>
            <w:rStyle w:val="Hyperlink"/>
          </w:rPr>
          <w:t xml:space="preserve">https://doi.org/10.3390/rs10101509</w:t>
        </w:r>
      </w:hyperlink>
    </w:p>
    <w:p>
      <w:pPr>
        <w:pStyle w:val="BodyText"/>
      </w:pPr>
      <w:r>
        <w:t xml:space="preserve">Lee, J. S. H., Wich, S., Widayati, A., &amp; Koh, L. P. (2016). Detecting industrial oil palm plantations on Landsat images with Google Earth Engine. Remote Sensing Applications: Society and Environment, 4, 219–224.</w:t>
      </w:r>
      <w:r>
        <w:t xml:space="preserve"> </w:t>
      </w:r>
      <w:hyperlink r:id="rId301">
        <w:r>
          <w:rPr>
            <w:rStyle w:val="Hyperlink"/>
          </w:rPr>
          <w:t xml:space="preserve">https://doi.org/10.1016/j.rsase.2016.11.003</w:t>
        </w:r>
      </w:hyperlink>
    </w:p>
    <w:p>
      <w:pPr>
        <w:pStyle w:val="BodyText"/>
      </w:pPr>
      <w:r>
        <w:t xml:space="preserve">Mateo-García, G., Gómez-Chova, L., Amorós-López, J., Muñoz-Marí, J., &amp; Camps-Valls, G. (2018). Multitemporal cloud masking in the Google Earth Engine. Remote Sensing, 10(7), 1079.</w:t>
      </w:r>
      <w:r>
        <w:t xml:space="preserve"> </w:t>
      </w:r>
      <w:hyperlink r:id="rId302">
        <w:r>
          <w:rPr>
            <w:rStyle w:val="Hyperlink"/>
          </w:rPr>
          <w:t xml:space="preserve">https://doi.org/10.3390/rs10071079</w:t>
        </w:r>
      </w:hyperlink>
    </w:p>
    <w:p>
      <w:pPr>
        <w:pStyle w:val="BodyText"/>
      </w:pPr>
      <w:r>
        <w:t xml:space="preserve">Olaya, V. (2020). Sistemas de Información Geográfica. CreateSpace Independent Publishing Platform, España.</w:t>
      </w:r>
      <w:r>
        <w:t xml:space="preserve"> </w:t>
      </w:r>
      <w:hyperlink r:id="rId303">
        <w:r>
          <w:rPr>
            <w:rStyle w:val="Hyperlink"/>
          </w:rPr>
          <w:t xml:space="preserve">https://volaya.github.io/libro-sig/</w:t>
        </w:r>
      </w:hyperlink>
    </w:p>
    <w:p>
      <w:pPr>
        <w:pStyle w:val="BodyText"/>
      </w:pPr>
      <w:r>
        <w:t xml:space="preserve">Oshiro, T. M., Perez, P. S., Baranauskas, J. A. (2012). How Many Trees in a Random Forest?. En: Perner, P. (eds) Machine Learning and Data Mining in Pattern Recognition. MLDM 2012. Lecture Notes in Computer Science, 7376. Springer, Berlin, Alemania.</w:t>
      </w:r>
      <w:r>
        <w:t xml:space="preserve"> </w:t>
      </w:r>
      <w:hyperlink r:id="rId304">
        <w:r>
          <w:rPr>
            <w:rStyle w:val="Hyperlink"/>
          </w:rPr>
          <w:t xml:space="preserve">https://doi.org/10.1007/978-3-642-31537-4_13</w:t>
        </w:r>
      </w:hyperlink>
    </w:p>
    <w:p>
      <w:pPr>
        <w:pStyle w:val="BodyText"/>
      </w:pPr>
      <w:r>
        <w:t xml:space="preserve">Perilla, G. A., &amp; Mas, J. F. (2020). Google Earth Engine (GEE): una poderosa herramienta que vincula el potencial de los datos masivos y la eficacia del procesamiento en la nube. Investigaciones Geográficas, 101, e59929.</w:t>
      </w:r>
      <w:r>
        <w:t xml:space="preserve"> </w:t>
      </w:r>
      <w:hyperlink r:id="rId305">
        <w:r>
          <w:rPr>
            <w:rStyle w:val="Hyperlink"/>
          </w:rPr>
          <w:t xml:space="preserve">https://doi.org/10.14350/rig.59929</w:t>
        </w:r>
      </w:hyperlink>
    </w:p>
    <w:p>
      <w:pPr>
        <w:pStyle w:val="BodyText"/>
      </w:pPr>
      <w:r>
        <w:t xml:space="preserve">Phillips, S. J., Dudík, M., Schapire, R. E. (2004). A maximum entropy approach to species distribution modeling. En: Proceedings of the twenty-first international conference on Machine learning (p. 83).</w:t>
      </w:r>
    </w:p>
    <w:p>
      <w:pPr>
        <w:pStyle w:val="BodyText"/>
      </w:pPr>
      <w:r>
        <w:t xml:space="preserve">Quinlan, J. R. (1986). Induction of Decision Trees. Machine Learning 1(1), 81–106.</w:t>
      </w:r>
      <w:r>
        <w:t xml:space="preserve"> </w:t>
      </w:r>
      <w:hyperlink r:id="rId306">
        <w:r>
          <w:rPr>
            <w:rStyle w:val="Hyperlink"/>
          </w:rPr>
          <w:t xml:space="preserve">https://doi.org/10.1023/A:1022643204877</w:t>
        </w:r>
      </w:hyperlink>
    </w:p>
    <w:p>
      <w:pPr>
        <w:pStyle w:val="BodyText"/>
      </w:pPr>
      <w:r>
        <w:t xml:space="preserve">Radočaj, D., Obhođaš, J., Jurišić, M., Gašparović, M. (2020). Global open data remote sensing satellite missions for land monitoring and conservation: A review. Land, 9(11), 1–24.</w:t>
      </w:r>
      <w:r>
        <w:t xml:space="preserve"> </w:t>
      </w:r>
      <w:hyperlink r:id="rId307">
        <w:r>
          <w:rPr>
            <w:rStyle w:val="Hyperlink"/>
          </w:rPr>
          <w:t xml:space="preserve">https://doi.org/10.3390/land9110402</w:t>
        </w:r>
      </w:hyperlink>
    </w:p>
    <w:p>
      <w:pPr>
        <w:pStyle w:val="BodyText"/>
      </w:pPr>
      <w:r>
        <w:t xml:space="preserve">Ravanelli, R., Nascetti, A., Cirigliano, R., Di Rico, C., Leuzzi, G., Monti, P., &amp; Crespi, M. (2018). Monitoring the Impact of Land Cover Change on Surface Urban Heat Island through Google Earth Engine: Proposal of a Global Methodology, First Applications and Problems. Remote Sensing, 10, 1488.</w:t>
      </w:r>
      <w:r>
        <w:t xml:space="preserve"> </w:t>
      </w:r>
      <w:hyperlink r:id="rId308">
        <w:r>
          <w:rPr>
            <w:rStyle w:val="Hyperlink"/>
          </w:rPr>
          <w:t xml:space="preserve">http://dx.doi.org/10.3390/rs10091488</w:t>
        </w:r>
      </w:hyperlink>
    </w:p>
    <w:p>
      <w:pPr>
        <w:pStyle w:val="BodyText"/>
      </w:pPr>
      <w:r>
        <w:t xml:space="preserve">Sazib, N., Mladenova, I., &amp; Bolten, J. (2018). Leveraging the google earth engine for drought assessment using global soil moisture data. Remote Sensing, 10, 1265.</w:t>
      </w:r>
      <w:r>
        <w:t xml:space="preserve"> </w:t>
      </w:r>
      <w:hyperlink r:id="rId309">
        <w:r>
          <w:rPr>
            <w:rStyle w:val="Hyperlink"/>
          </w:rPr>
          <w:t xml:space="preserve">https://doi.org/10.3390/rs10081265</w:t>
        </w:r>
      </w:hyperlink>
    </w:p>
    <w:p>
      <w:pPr>
        <w:pStyle w:val="BodyText"/>
      </w:pPr>
      <w:r>
        <w:t xml:space="preserve">Slagter, B., Tsendbazar, N.-E., Vollrath, A., &amp; Reiche, J. (2020). Mapping wetland characteristics using temporally dense Sentinel-1 and Sentinel-2 data: A case study in the St. Lucia wetlands, South Africa. International Journal of Applied Earth Observation and Geoinformation, 86, 102009.</w:t>
      </w:r>
      <w:r>
        <w:t xml:space="preserve"> </w:t>
      </w:r>
      <w:hyperlink r:id="rId310">
        <w:r>
          <w:rPr>
            <w:rStyle w:val="Hyperlink"/>
          </w:rPr>
          <w:t xml:space="preserve">https://doi.org/10.1016/j.jag.2019.102009</w:t>
        </w:r>
      </w:hyperlink>
    </w:p>
    <w:p>
      <w:pPr>
        <w:pStyle w:val="BodyText"/>
      </w:pPr>
      <w:r>
        <w:t xml:space="preserve">Solórzano, J. V., Gallardo-Cruz, J. A., &amp; Peralta-Carreta, C. (2020). Potencial del acervo de imágenes Landsat disponible en Google Earth Engine para el estudio del territorio mexicano. Investigaciones Geográficas, 101, e59821.</w:t>
      </w:r>
      <w:r>
        <w:t xml:space="preserve"> </w:t>
      </w:r>
      <w:hyperlink r:id="rId311">
        <w:r>
          <w:rPr>
            <w:rStyle w:val="Hyperlink"/>
          </w:rPr>
          <w:t xml:space="preserve">https://doi.org/10.14350/rig.59821</w:t>
        </w:r>
      </w:hyperlink>
    </w:p>
    <w:p>
      <w:pPr>
        <w:pStyle w:val="BodyText"/>
      </w:pPr>
      <w:r>
        <w:t xml:space="preserve">Solórzano, J. V., Mas, J. F., Gao, Y., &amp; Gallardo-Cruz, J. A. (2020). Patrones espaciotemporales de las observaciones de Sentinel-2 a nivel de imagen y píxel sobre el territorio mexicano entre 2015 y 2019. Revista de Teledetección, 56(Número especial), 103–115.</w:t>
      </w:r>
      <w:r>
        <w:t xml:space="preserve"> </w:t>
      </w:r>
      <w:hyperlink r:id="rId312">
        <w:r>
          <w:rPr>
            <w:rStyle w:val="Hyperlink"/>
          </w:rPr>
          <w:t xml:space="preserve">https://doi.org/10.4995/raet.2020.14044</w:t>
        </w:r>
      </w:hyperlink>
    </w:p>
    <w:p>
      <w:pPr>
        <w:pStyle w:val="BodyText"/>
      </w:pPr>
      <w:r>
        <w:t xml:space="preserve">Trianni, G., Angiuli, E., Lisini, G., &amp; Gamba, P. (2014). Human settlements from Landsat data using Google Earth Engine. Geoscience and Remote Sensing Symposium, 1473–1476.</w:t>
      </w:r>
      <w:r>
        <w:t xml:space="preserve"> </w:t>
      </w:r>
      <w:hyperlink r:id="rId313">
        <w:r>
          <w:rPr>
            <w:rStyle w:val="Hyperlink"/>
          </w:rPr>
          <w:t xml:space="preserve">https://doi.org/10.1109/IGARSS.2014.6946715</w:t>
        </w:r>
      </w:hyperlink>
    </w:p>
    <w:p>
      <w:pPr>
        <w:pStyle w:val="BodyText"/>
      </w:pPr>
      <w:r>
        <w:t xml:space="preserve">Wagle, N., Acharya, T. D., Kolluru, V., Huang, H., &amp; Lee, D. H. (2020). Multi-Temporal Land Cover Change Mapping Using Google Earth Engine and Ensemble Learning Methods. Applied Sciences, 10, 8083.</w:t>
      </w:r>
      <w:r>
        <w:t xml:space="preserve"> </w:t>
      </w:r>
      <w:hyperlink r:id="rId314">
        <w:r>
          <w:rPr>
            <w:rStyle w:val="Hyperlink"/>
          </w:rPr>
          <w:t xml:space="preserve">https://doi.org/10.3390/app10228083</w:t>
        </w:r>
      </w:hyperlink>
    </w:p>
    <w:p>
      <w:pPr>
        <w:pStyle w:val="BodyText"/>
      </w:pPr>
      <w:r>
        <w:t xml:space="preserve">Webb, G. I. (2011). Naïve Bayes. En: Sammut, C., Webb, G. I. (eds) Encyclopedia of Machine Learning. Springer, Boston, EUA.</w:t>
      </w:r>
      <w:r>
        <w:t xml:space="preserve"> </w:t>
      </w:r>
      <w:hyperlink r:id="rId315">
        <w:r>
          <w:rPr>
            <w:rStyle w:val="Hyperlink"/>
          </w:rPr>
          <w:t xml:space="preserve">https://doi.org/10.1007/978-0-387-30164-8_576</w:t>
        </w:r>
      </w:hyperlink>
    </w:p>
    <w:p>
      <w:pPr>
        <w:pStyle w:val="BodyText"/>
      </w:pPr>
      <w:r>
        <w:t xml:space="preserve">Xiong, J., Thenkabail, P. S., Gumma, M. K., Teluguntla, P., Poehnelt, J., Congalton, R. G., … Thau, D. (2017). Automated cropland mapping of continental Africa using Google Earth Engine cloud computing. ISPRS Journal of Photogrammetry and Remote Sensing, 126, 225–244.</w:t>
      </w:r>
      <w:r>
        <w:t xml:space="preserve"> </w:t>
      </w:r>
      <w:hyperlink r:id="rId316">
        <w:r>
          <w:rPr>
            <w:rStyle w:val="Hyperlink"/>
          </w:rPr>
          <w:t xml:space="preserve">https://doi.org/10.1016/j.isprsjprs.2017.01.019</w:t>
        </w:r>
      </w:hyperlink>
    </w:p>
    <w:bookmarkEnd w:id="3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47261bad"/>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1"/>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260" Target="media/rId260.png" /><Relationship Type="http://schemas.openxmlformats.org/officeDocument/2006/relationships/image" Id="rId22" Target="media/rId22.png" /><Relationship Type="http://schemas.openxmlformats.org/officeDocument/2006/relationships/image" Id="rId35" Target="media/rId35.png" /><Relationship Type="http://schemas.openxmlformats.org/officeDocument/2006/relationships/image" Id="rId74" Target="media/rId74.png" /><Relationship Type="http://schemas.openxmlformats.org/officeDocument/2006/relationships/image" Id="rId284" Target="media/rId284.png" /><Relationship Type="http://schemas.openxmlformats.org/officeDocument/2006/relationships/image" Id="rId261" Target="media/rId261.png" /><Relationship Type="http://schemas.openxmlformats.org/officeDocument/2006/relationships/image" Id="rId259" Target="media/rId259.png" /><Relationship Type="http://schemas.openxmlformats.org/officeDocument/2006/relationships/image" Id="rId76" Target="media/rId76.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9" Target="media/rId29.png" /><Relationship Type="http://schemas.openxmlformats.org/officeDocument/2006/relationships/image" Id="rId285" Target="media/rId285.png" /><Relationship Type="http://schemas.openxmlformats.org/officeDocument/2006/relationships/image" Id="rId44" Target="media/rId44.png" /><Relationship Type="http://schemas.openxmlformats.org/officeDocument/2006/relationships/image" Id="rId195" Target="media/rId195.png" /><Relationship Type="http://schemas.openxmlformats.org/officeDocument/2006/relationships/image" Id="rId82" Target="media/rId82.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145" Target="media/rId145.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03" Target="media/rId103.png" /><Relationship Type="http://schemas.openxmlformats.org/officeDocument/2006/relationships/image" Id="rId183" Target="media/rId183.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218" Target="media/rId218.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36" Target="media/rId136.png" /><Relationship Type="http://schemas.openxmlformats.org/officeDocument/2006/relationships/image" Id="rId38" Target="media/rId38.png" /><Relationship Type="http://schemas.openxmlformats.org/officeDocument/2006/relationships/image" Id="rId227" Target="media/rId227.png" /><Relationship Type="http://schemas.openxmlformats.org/officeDocument/2006/relationships/image" Id="rId239" Target="media/rId239.png" /><Relationship Type="http://schemas.openxmlformats.org/officeDocument/2006/relationships/image" Id="rId30" Target="media/rId30.png" /><Relationship Type="http://schemas.openxmlformats.org/officeDocument/2006/relationships/image" Id="rId137" Target="media/rId137.png" /><Relationship Type="http://schemas.openxmlformats.org/officeDocument/2006/relationships/image" Id="rId226" Target="media/rId226.png" /><Relationship Type="http://schemas.openxmlformats.org/officeDocument/2006/relationships/image" Id="rId71" Target="media/rId71.png" /><Relationship Type="http://schemas.openxmlformats.org/officeDocument/2006/relationships/image" Id="rId43" Target="media/rId43.png" /><Relationship Type="http://schemas.openxmlformats.org/officeDocument/2006/relationships/image" Id="rId241" Target="media/rId241.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9" Target="media/rId269.png" /><Relationship Type="http://schemas.openxmlformats.org/officeDocument/2006/relationships/image" Id="rId266" Target="media/rId266.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235" Target="media/rId235.png" /><Relationship Type="http://schemas.openxmlformats.org/officeDocument/2006/relationships/image" Id="rId142" Target="media/rId142.png" /><Relationship Type="http://schemas.openxmlformats.org/officeDocument/2006/relationships/image" Id="rId256" Target="media/rId256.png" /><Relationship Type="http://schemas.openxmlformats.org/officeDocument/2006/relationships/image" Id="rId258" Target="media/rId258.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37" Target="media/rId37.png" /><Relationship Type="http://schemas.openxmlformats.org/officeDocument/2006/relationships/image" Id="rId139" Target="media/rId139.png" /><Relationship Type="http://schemas.openxmlformats.org/officeDocument/2006/relationships/image" Id="rId48" Target="media/rId48.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252" Target="media/rId252.png" /><Relationship Type="http://schemas.openxmlformats.org/officeDocument/2006/relationships/image" Id="rId222" Target="media/rId222.png" /><Relationship Type="http://schemas.openxmlformats.org/officeDocument/2006/relationships/image" Id="rId45" Target="media/rId45.png" /><Relationship Type="http://schemas.openxmlformats.org/officeDocument/2006/relationships/image" Id="rId144" Target="media/rId144.png" /><Relationship Type="http://schemas.openxmlformats.org/officeDocument/2006/relationships/image" Id="rId109" Target="media/rId109.png" /><Relationship Type="http://schemas.openxmlformats.org/officeDocument/2006/relationships/image" Id="rId140" Target="media/rId140.png" /><Relationship Type="http://schemas.openxmlformats.org/officeDocument/2006/relationships/image" Id="rId245" Target="media/rId24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233" Target="media/rId23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93" Target="media/rId93.png" /><Relationship Type="http://schemas.openxmlformats.org/officeDocument/2006/relationships/image" Id="rId64" Target="media/rId64.png" /><Relationship Type="http://schemas.openxmlformats.org/officeDocument/2006/relationships/image" Id="rId237" Target="media/rId237.png" /><Relationship Type="http://schemas.openxmlformats.org/officeDocument/2006/relationships/hyperlink" Id="rId308" Target="http://dx.doi.org/10.3390/rs10091488" TargetMode="External" /><Relationship Type="http://schemas.openxmlformats.org/officeDocument/2006/relationships/hyperlink" Id="rId32" Target="https://code.earthengine.google.com/" TargetMode="External" /><Relationship Type="http://schemas.openxmlformats.org/officeDocument/2006/relationships/hyperlink" Id="rId33" Target="https://code.earthengine.google.com/?accept_repo=users/JonathanVSV/GEE_manual" TargetMode="External" /><Relationship Type="http://schemas.openxmlformats.org/officeDocument/2006/relationships/hyperlink" Id="rId73" Target="https://developers.google.com/earth-engine/apidocs" TargetMode="External" /><Relationship Type="http://schemas.openxmlformats.org/officeDocument/2006/relationships/hyperlink" Id="rId23" Target="https://developers.google.com/earth-engine/datasets" TargetMode="External" /><Relationship Type="http://schemas.openxmlformats.org/officeDocument/2006/relationships/hyperlink" Id="rId205" Target="https://developers.google.com/earth-engine/guides/scale" TargetMode="External" /><Relationship Type="http://schemas.openxmlformats.org/officeDocument/2006/relationships/hyperlink" Id="rId315" Target="https://doi.org/10.1007/978-0-387-30164-8_576" TargetMode="External" /><Relationship Type="http://schemas.openxmlformats.org/officeDocument/2006/relationships/hyperlink" Id="rId304" Target="https://doi.org/10.1007/978-3-642-31537-4_13" TargetMode="External" /><Relationship Type="http://schemas.openxmlformats.org/officeDocument/2006/relationships/hyperlink" Id="rId316" Target="https://doi.org/10.1016/j.isprsjprs.2017.01.019" TargetMode="External" /><Relationship Type="http://schemas.openxmlformats.org/officeDocument/2006/relationships/hyperlink" Id="rId310" Target="https://doi.org/10.1016/j.jag.2019.102009" TargetMode="External" /><Relationship Type="http://schemas.openxmlformats.org/officeDocument/2006/relationships/hyperlink" Id="rId301" Target="https://doi.org/10.1016/j.rsase.2016.11.003" TargetMode="External" /><Relationship Type="http://schemas.openxmlformats.org/officeDocument/2006/relationships/hyperlink" Id="rId293" Target="https://doi.org/10.1016/j.rsase.2021.100472" TargetMode="External" /><Relationship Type="http://schemas.openxmlformats.org/officeDocument/2006/relationships/hyperlink" Id="rId296" Target="https://doi.org/10.1016/j.rse.2016.02.016" TargetMode="External" /><Relationship Type="http://schemas.openxmlformats.org/officeDocument/2006/relationships/hyperlink" Id="rId297" Target="https://doi.org/10.1016/j.rse.2017.06.031" TargetMode="External" /><Relationship Type="http://schemas.openxmlformats.org/officeDocument/2006/relationships/hyperlink" Id="rId306" Target="https://doi.org/10.1023/A:1022643204877" TargetMode="External" /><Relationship Type="http://schemas.openxmlformats.org/officeDocument/2006/relationships/hyperlink" Id="rId313" Target="https://doi.org/10.1109/IGARSS.2014.6946715" TargetMode="External" /><Relationship Type="http://schemas.openxmlformats.org/officeDocument/2006/relationships/hyperlink" Id="rId291" Target="https://doi.org/10.1109/JSTARS.2020.3021052" TargetMode="External" /><Relationship Type="http://schemas.openxmlformats.org/officeDocument/2006/relationships/hyperlink" Id="rId294" Target="https://doi.org/10.1109/SIBGRA.1999.805606" TargetMode="External" /><Relationship Type="http://schemas.openxmlformats.org/officeDocument/2006/relationships/hyperlink" Id="rId311" Target="https://doi.org/10.14350/rig.59821" TargetMode="External" /><Relationship Type="http://schemas.openxmlformats.org/officeDocument/2006/relationships/hyperlink" Id="rId305" Target="https://doi.org/10.14350/rig.59929" TargetMode="External" /><Relationship Type="http://schemas.openxmlformats.org/officeDocument/2006/relationships/hyperlink" Id="rId292" Target="https://doi.org/10.3389/fclim.2020.576740" TargetMode="External" /><Relationship Type="http://schemas.openxmlformats.org/officeDocument/2006/relationships/hyperlink" Id="rId314" Target="https://doi.org/10.3390/app10228083" TargetMode="External" /><Relationship Type="http://schemas.openxmlformats.org/officeDocument/2006/relationships/hyperlink" Id="rId307" Target="https://doi.org/10.3390/land9110402" TargetMode="External" /><Relationship Type="http://schemas.openxmlformats.org/officeDocument/2006/relationships/hyperlink" Id="rId302" Target="https://doi.org/10.3390/rs10071079" TargetMode="External" /><Relationship Type="http://schemas.openxmlformats.org/officeDocument/2006/relationships/hyperlink" Id="rId295" Target="https://doi.org/10.3390/rs10081167" TargetMode="External" /><Relationship Type="http://schemas.openxmlformats.org/officeDocument/2006/relationships/hyperlink" Id="rId309" Target="https://doi.org/10.3390/rs10081265" TargetMode="External" /><Relationship Type="http://schemas.openxmlformats.org/officeDocument/2006/relationships/hyperlink" Id="rId300" Target="https://doi.org/10.3390/rs10101509" TargetMode="External" /><Relationship Type="http://schemas.openxmlformats.org/officeDocument/2006/relationships/hyperlink" Id="rId298" Target="https://doi.org/10.3390/rs12182953" TargetMode="External" /><Relationship Type="http://schemas.openxmlformats.org/officeDocument/2006/relationships/hyperlink" Id="rId312" Target="https://doi.org/10.4995/raet.2020.14044" TargetMode="External" /><Relationship Type="http://schemas.openxmlformats.org/officeDocument/2006/relationships/hyperlink" Id="rId299" Target="https://doi.org/http://doi.org/10.1126/science.1244693" TargetMode="External" /><Relationship Type="http://schemas.openxmlformats.org/officeDocument/2006/relationships/hyperlink" Id="rId28" Target="https://earthengine.google.com/" TargetMode="External" /><Relationship Type="http://schemas.openxmlformats.org/officeDocument/2006/relationships/hyperlink" Id="rId75" Target="https://epsg.io/" TargetMode="External" /><Relationship Type="http://schemas.openxmlformats.org/officeDocument/2006/relationships/hyperlink" Id="rId77" Target="https://htmlcolorcodes.com/es/" TargetMode="External" /><Relationship Type="http://schemas.openxmlformats.org/officeDocument/2006/relationships/hyperlink" Id="rId303" Target="https://volaya.github.io/libro-sig/" TargetMode="External" /><Relationship Type="http://schemas.openxmlformats.org/officeDocument/2006/relationships/hyperlink" Id="rId51" Target="https://www.earthengine.app/" TargetMode="External" /></Relationships>
</file>

<file path=word/_rels/footnotes.xml.rels><?xml version="1.0" encoding="UTF-8"?>
<Relationships xmlns="http://schemas.openxmlformats.org/package/2006/relationships"><Relationship Type="http://schemas.openxmlformats.org/officeDocument/2006/relationships/hyperlink" Id="rId308" Target="http://dx.doi.org/10.3390/rs10091488" TargetMode="External" /><Relationship Type="http://schemas.openxmlformats.org/officeDocument/2006/relationships/hyperlink" Id="rId32" Target="https://code.earthengine.google.com/" TargetMode="External" /><Relationship Type="http://schemas.openxmlformats.org/officeDocument/2006/relationships/hyperlink" Id="rId33" Target="https://code.earthengine.google.com/?accept_repo=users/JonathanVSV/GEE_manual" TargetMode="External" /><Relationship Type="http://schemas.openxmlformats.org/officeDocument/2006/relationships/hyperlink" Id="rId73" Target="https://developers.google.com/earth-engine/apidocs" TargetMode="External" /><Relationship Type="http://schemas.openxmlformats.org/officeDocument/2006/relationships/hyperlink" Id="rId23" Target="https://developers.google.com/earth-engine/datasets" TargetMode="External" /><Relationship Type="http://schemas.openxmlformats.org/officeDocument/2006/relationships/hyperlink" Id="rId205" Target="https://developers.google.com/earth-engine/guides/scale" TargetMode="External" /><Relationship Type="http://schemas.openxmlformats.org/officeDocument/2006/relationships/hyperlink" Id="rId315" Target="https://doi.org/10.1007/978-0-387-30164-8_576" TargetMode="External" /><Relationship Type="http://schemas.openxmlformats.org/officeDocument/2006/relationships/hyperlink" Id="rId304" Target="https://doi.org/10.1007/978-3-642-31537-4_13" TargetMode="External" /><Relationship Type="http://schemas.openxmlformats.org/officeDocument/2006/relationships/hyperlink" Id="rId316" Target="https://doi.org/10.1016/j.isprsjprs.2017.01.019" TargetMode="External" /><Relationship Type="http://schemas.openxmlformats.org/officeDocument/2006/relationships/hyperlink" Id="rId310" Target="https://doi.org/10.1016/j.jag.2019.102009" TargetMode="External" /><Relationship Type="http://schemas.openxmlformats.org/officeDocument/2006/relationships/hyperlink" Id="rId301" Target="https://doi.org/10.1016/j.rsase.2016.11.003" TargetMode="External" /><Relationship Type="http://schemas.openxmlformats.org/officeDocument/2006/relationships/hyperlink" Id="rId293" Target="https://doi.org/10.1016/j.rsase.2021.100472" TargetMode="External" /><Relationship Type="http://schemas.openxmlformats.org/officeDocument/2006/relationships/hyperlink" Id="rId296" Target="https://doi.org/10.1016/j.rse.2016.02.016" TargetMode="External" /><Relationship Type="http://schemas.openxmlformats.org/officeDocument/2006/relationships/hyperlink" Id="rId297" Target="https://doi.org/10.1016/j.rse.2017.06.031" TargetMode="External" /><Relationship Type="http://schemas.openxmlformats.org/officeDocument/2006/relationships/hyperlink" Id="rId306" Target="https://doi.org/10.1023/A:1022643204877" TargetMode="External" /><Relationship Type="http://schemas.openxmlformats.org/officeDocument/2006/relationships/hyperlink" Id="rId313" Target="https://doi.org/10.1109/IGARSS.2014.6946715" TargetMode="External" /><Relationship Type="http://schemas.openxmlformats.org/officeDocument/2006/relationships/hyperlink" Id="rId291" Target="https://doi.org/10.1109/JSTARS.2020.3021052" TargetMode="External" /><Relationship Type="http://schemas.openxmlformats.org/officeDocument/2006/relationships/hyperlink" Id="rId294" Target="https://doi.org/10.1109/SIBGRA.1999.805606" TargetMode="External" /><Relationship Type="http://schemas.openxmlformats.org/officeDocument/2006/relationships/hyperlink" Id="rId311" Target="https://doi.org/10.14350/rig.59821" TargetMode="External" /><Relationship Type="http://schemas.openxmlformats.org/officeDocument/2006/relationships/hyperlink" Id="rId305" Target="https://doi.org/10.14350/rig.59929" TargetMode="External" /><Relationship Type="http://schemas.openxmlformats.org/officeDocument/2006/relationships/hyperlink" Id="rId292" Target="https://doi.org/10.3389/fclim.2020.576740" TargetMode="External" /><Relationship Type="http://schemas.openxmlformats.org/officeDocument/2006/relationships/hyperlink" Id="rId314" Target="https://doi.org/10.3390/app10228083" TargetMode="External" /><Relationship Type="http://schemas.openxmlformats.org/officeDocument/2006/relationships/hyperlink" Id="rId307" Target="https://doi.org/10.3390/land9110402" TargetMode="External" /><Relationship Type="http://schemas.openxmlformats.org/officeDocument/2006/relationships/hyperlink" Id="rId302" Target="https://doi.org/10.3390/rs10071079" TargetMode="External" /><Relationship Type="http://schemas.openxmlformats.org/officeDocument/2006/relationships/hyperlink" Id="rId295" Target="https://doi.org/10.3390/rs10081167" TargetMode="External" /><Relationship Type="http://schemas.openxmlformats.org/officeDocument/2006/relationships/hyperlink" Id="rId309" Target="https://doi.org/10.3390/rs10081265" TargetMode="External" /><Relationship Type="http://schemas.openxmlformats.org/officeDocument/2006/relationships/hyperlink" Id="rId300" Target="https://doi.org/10.3390/rs10101509" TargetMode="External" /><Relationship Type="http://schemas.openxmlformats.org/officeDocument/2006/relationships/hyperlink" Id="rId298" Target="https://doi.org/10.3390/rs12182953" TargetMode="External" /><Relationship Type="http://schemas.openxmlformats.org/officeDocument/2006/relationships/hyperlink" Id="rId312" Target="https://doi.org/10.4995/raet.2020.14044" TargetMode="External" /><Relationship Type="http://schemas.openxmlformats.org/officeDocument/2006/relationships/hyperlink" Id="rId299" Target="https://doi.org/http://doi.org/10.1126/science.1244693" TargetMode="External" /><Relationship Type="http://schemas.openxmlformats.org/officeDocument/2006/relationships/hyperlink" Id="rId28" Target="https://earthengine.google.com/" TargetMode="External" /><Relationship Type="http://schemas.openxmlformats.org/officeDocument/2006/relationships/hyperlink" Id="rId75" Target="https://epsg.io/" TargetMode="External" /><Relationship Type="http://schemas.openxmlformats.org/officeDocument/2006/relationships/hyperlink" Id="rId77" Target="https://htmlcolorcodes.com/es/" TargetMode="External" /><Relationship Type="http://schemas.openxmlformats.org/officeDocument/2006/relationships/hyperlink" Id="rId303" Target="https://volaya.github.io/libro-sig/" TargetMode="External" /><Relationship Type="http://schemas.openxmlformats.org/officeDocument/2006/relationships/hyperlink" Id="rId51" Target="https://www.earthengine.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Google Earth Engine</dc:title>
  <dc:creator>Jonathan Vidal Solórzano Villegas y Gabriel Alejandro Perilla Suárez</dc:creator>
  <cp:keywords/>
  <dcterms:created xsi:type="dcterms:W3CDTF">2021-10-04T22:14:48Z</dcterms:created>
  <dcterms:modified xsi:type="dcterms:W3CDTF">2021-10-04T22:14:48Z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twoside</vt:lpwstr>
  </property>
  <property fmtid="{D5CDD505-2E9C-101B-9397-08002B2CF9AE}" pid="3" name="documentclass">
    <vt:lpwstr>book</vt:lpwstr>
  </property>
  <property fmtid="{D5CDD505-2E9C-101B-9397-08002B2CF9AE}" pid="4" name="fontfamily">
    <vt:lpwstr>times</vt:lpwstr>
  </property>
  <property fmtid="{D5CDD505-2E9C-101B-9397-08002B2CF9AE}" pid="5" name="fontsize">
    <vt:lpwstr>12pt</vt:lpwstr>
  </property>
  <property fmtid="{D5CDD505-2E9C-101B-9397-08002B2CF9AE}" pid="6" name="geometry">
    <vt:lpwstr/>
  </property>
  <property fmtid="{D5CDD505-2E9C-101B-9397-08002B2CF9AE}" pid="7" name="language">
    <vt:lpwstr/>
  </property>
  <property fmtid="{D5CDD505-2E9C-101B-9397-08002B2CF9AE}" pid="8" name="link-citations">
    <vt:lpwstr>yes</vt:lpwstr>
  </property>
  <property fmtid="{D5CDD505-2E9C-101B-9397-08002B2CF9AE}" pid="9" name="openright">
    <vt:lpwstr>yes</vt:lpwstr>
  </property>
  <property fmtid="{D5CDD505-2E9C-101B-9397-08002B2CF9AE}" pid="10" name="pagestyle">
    <vt:lpwstr>empty</vt:lpwstr>
  </property>
  <property fmtid="{D5CDD505-2E9C-101B-9397-08002B2CF9AE}" pid="11" name="papersize">
    <vt:lpwstr>letter</vt:lpwstr>
  </property>
  <property fmtid="{D5CDD505-2E9C-101B-9397-08002B2CF9AE}" pid="12" name="subparagraph">
    <vt:lpwstr>True</vt:lpwstr>
  </property>
  <property fmtid="{D5CDD505-2E9C-101B-9397-08002B2CF9AE}" pid="13" name="toc">
    <vt:lpwstr>yes</vt:lpwstr>
  </property>
  <property fmtid="{D5CDD505-2E9C-101B-9397-08002B2CF9AE}" pid="14" name="toc-title">
    <vt:lpwstr>Índice</vt:lpwstr>
  </property>
  <property fmtid="{D5CDD505-2E9C-101B-9397-08002B2CF9AE}" pid="15" name="toc_depth">
    <vt:lpwstr>3</vt:lpwstr>
  </property>
  <property fmtid="{D5CDD505-2E9C-101B-9397-08002B2CF9AE}" pid="16" name="toccolor">
    <vt:lpwstr>black</vt:lpwstr>
  </property>
</Properties>
</file>